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FDA25" w14:textId="77777777" w:rsidR="00CF6585" w:rsidRPr="00175FDA" w:rsidRDefault="00746F4E" w:rsidP="00DB7BA2">
      <w:pPr>
        <w:pStyle w:val="policytitlep"/>
        <w:rPr>
          <w:b w:val="0"/>
          <w:noProof w:val="0"/>
          <w:lang w:val="en-CA"/>
        </w:rPr>
      </w:pPr>
      <w:r>
        <w:rPr>
          <w:noProof w:val="0"/>
          <w:lang w:val="en-CA"/>
        </w:rPr>
        <w:t>COVID-19 Cleaning Log</w:t>
      </w:r>
    </w:p>
    <w:p w14:paraId="1BB07A23" w14:textId="77777777" w:rsidR="007B7B4D" w:rsidRPr="00175FDA" w:rsidRDefault="00746F4E" w:rsidP="004A327F">
      <w:pPr>
        <w:pStyle w:val="COfficialp"/>
        <w:rPr>
          <w:sz w:val="18"/>
          <w:lang w:val="en-CA"/>
        </w:rPr>
      </w:pPr>
      <w:r w:rsidRPr="00175FDA">
        <w:rPr>
          <w:lang w:val="en-CA"/>
        </w:rPr>
        <w:t>Peabody Insurance Client Name</w:t>
      </w:r>
    </w:p>
    <w:p w14:paraId="5C4A4922" w14:textId="77777777" w:rsidR="0034793E" w:rsidRDefault="00746F4E" w:rsidP="004B4E5C">
      <w:pPr>
        <w:pStyle w:val="bodyp"/>
        <w:rPr>
          <w:lang w:val="en-CA"/>
        </w:rPr>
      </w:pPr>
      <w:r w:rsidRPr="00197B29">
        <w:rPr>
          <w:lang w:val="en-CA"/>
        </w:rPr>
        <w:t xml:space="preserve">As a result of the unprecedented challenges the COVID-19 pandemic brings, businesses </w:t>
      </w:r>
      <w:r>
        <w:rPr>
          <w:lang w:val="en-CA"/>
        </w:rPr>
        <w:t>must</w:t>
      </w:r>
      <w:r w:rsidRPr="00197B29">
        <w:rPr>
          <w:lang w:val="en-CA"/>
        </w:rPr>
        <w:t xml:space="preserve"> review their </w:t>
      </w:r>
      <w:r w:rsidR="002807E6">
        <w:rPr>
          <w:lang w:val="en-CA"/>
        </w:rPr>
        <w:t xml:space="preserve">internal </w:t>
      </w:r>
      <w:r w:rsidRPr="00197B29">
        <w:rPr>
          <w:lang w:val="en-CA"/>
        </w:rPr>
        <w:t xml:space="preserve">protocols to ensure they are doing all they can to protect their workforce and manage </w:t>
      </w:r>
      <w:r w:rsidRPr="00197B29">
        <w:rPr>
          <w:lang w:val="en-CA"/>
        </w:rPr>
        <w:t>their operations.</w:t>
      </w:r>
      <w:r>
        <w:rPr>
          <w:lang w:val="en-CA"/>
        </w:rPr>
        <w:t xml:space="preserve"> This is particularly true as it relates to housekeeping and sanitation best practices, especially given how precise these procedures need to be</w:t>
      </w:r>
      <w:r w:rsidR="00921E7F">
        <w:rPr>
          <w:lang w:val="en-CA"/>
        </w:rPr>
        <w:t>,</w:t>
      </w:r>
      <w:r>
        <w:rPr>
          <w:lang w:val="en-CA"/>
        </w:rPr>
        <w:t xml:space="preserve"> based on guidelines from the </w:t>
      </w:r>
      <w:r w:rsidRPr="00197B29">
        <w:rPr>
          <w:lang w:val="en-CA"/>
        </w:rPr>
        <w:t>Centers for Disease Control and Prevention</w:t>
      </w:r>
      <w:r>
        <w:rPr>
          <w:lang w:val="en-CA"/>
        </w:rPr>
        <w:t xml:space="preserve"> (CDC) and other healt</w:t>
      </w:r>
      <w:r>
        <w:rPr>
          <w:lang w:val="en-CA"/>
        </w:rPr>
        <w:t>h officials.</w:t>
      </w:r>
    </w:p>
    <w:p w14:paraId="28E494F0" w14:textId="77777777" w:rsidR="00197B29" w:rsidRDefault="00746F4E" w:rsidP="004B4E5C">
      <w:pPr>
        <w:pStyle w:val="bodyp"/>
        <w:rPr>
          <w:lang w:val="en-US"/>
        </w:rPr>
      </w:pPr>
      <w:r>
        <w:rPr>
          <w:lang w:val="en-US"/>
        </w:rPr>
        <w:t xml:space="preserve">This </w:t>
      </w:r>
      <w:r w:rsidR="00586034">
        <w:rPr>
          <w:lang w:val="en-US"/>
        </w:rPr>
        <w:t>document</w:t>
      </w:r>
      <w:r>
        <w:rPr>
          <w:lang w:val="en-US"/>
        </w:rPr>
        <w:t xml:space="preserve"> provide</w:t>
      </w:r>
      <w:r w:rsidR="002807E6">
        <w:rPr>
          <w:lang w:val="en-US"/>
        </w:rPr>
        <w:t>s</w:t>
      </w:r>
      <w:r>
        <w:rPr>
          <w:lang w:val="en-US"/>
        </w:rPr>
        <w:t xml:space="preserve"> an overview of </w:t>
      </w:r>
      <w:r w:rsidR="00586034">
        <w:rPr>
          <w:lang w:val="en-US"/>
        </w:rPr>
        <w:t>cleaning recommendations from the CDC and includes a sample log that businesses can use during their cleaning and sanitization procedures.</w:t>
      </w:r>
    </w:p>
    <w:p w14:paraId="64329121" w14:textId="77777777" w:rsidR="00E54160" w:rsidRPr="00C667C8" w:rsidRDefault="00746F4E" w:rsidP="00E54160">
      <w:pPr>
        <w:pStyle w:val="bodyp"/>
        <w:rPr>
          <w:b/>
          <w:lang w:val="en-CA"/>
        </w:rPr>
      </w:pPr>
      <w:r w:rsidRPr="00C667C8">
        <w:rPr>
          <w:b/>
          <w:lang w:val="en-CA"/>
        </w:rPr>
        <w:t>CLEANING AND DISINFECTING BEST PRACTICES</w:t>
      </w:r>
    </w:p>
    <w:p w14:paraId="02F685F2" w14:textId="77777777" w:rsidR="00E54160" w:rsidRPr="00C667C8" w:rsidRDefault="00746F4E" w:rsidP="00E54160">
      <w:pPr>
        <w:pStyle w:val="bodyp"/>
        <w:rPr>
          <w:b/>
          <w:lang w:val="en-CA"/>
        </w:rPr>
      </w:pPr>
      <w:r w:rsidRPr="00C667C8">
        <w:rPr>
          <w:b/>
          <w:lang w:val="en-CA"/>
        </w:rPr>
        <w:t>Clean</w:t>
      </w:r>
      <w:r w:rsidR="003030E0">
        <w:rPr>
          <w:b/>
          <w:lang w:val="en-CA"/>
        </w:rPr>
        <w:t xml:space="preserve">ing </w:t>
      </w:r>
    </w:p>
    <w:p w14:paraId="467D380E" w14:textId="77777777" w:rsidR="008272D1" w:rsidRPr="00A66B07" w:rsidRDefault="00746F4E" w:rsidP="008272D1">
      <w:pPr>
        <w:pStyle w:val="bodyp"/>
        <w:widowControl w:val="0"/>
        <w:numPr>
          <w:ilvl w:val="0"/>
          <w:numId w:val="9"/>
        </w:numPr>
      </w:pPr>
      <w:r>
        <w:t xml:space="preserve">Ensure </w:t>
      </w:r>
      <w:r w:rsidR="002807E6">
        <w:t>those</w:t>
      </w:r>
      <w:r w:rsidRPr="00A66B07">
        <w:t xml:space="preserve"> re</w:t>
      </w:r>
      <w:r w:rsidRPr="00A66B07">
        <w:t xml:space="preserve">sponsible for cleaning </w:t>
      </w:r>
      <w:r>
        <w:t xml:space="preserve">are </w:t>
      </w:r>
      <w:r w:rsidRPr="00A66B07">
        <w:t xml:space="preserve">given the appropriate </w:t>
      </w:r>
      <w:r>
        <w:t>protective equipment</w:t>
      </w:r>
      <w:r w:rsidRPr="00A66B07">
        <w:t>. Cleaning should be completed using CDC</w:t>
      </w:r>
      <w:r>
        <w:t>-</w:t>
      </w:r>
      <w:r w:rsidRPr="00A66B07">
        <w:t>recommended products, including:</w:t>
      </w:r>
    </w:p>
    <w:p w14:paraId="4CDC5232" w14:textId="77777777" w:rsidR="008272D1" w:rsidRPr="00A66B07" w:rsidRDefault="00746F4E" w:rsidP="008272D1">
      <w:pPr>
        <w:pStyle w:val="bodyp"/>
        <w:widowControl w:val="0"/>
        <w:numPr>
          <w:ilvl w:val="1"/>
          <w:numId w:val="9"/>
        </w:numPr>
      </w:pPr>
      <w:r w:rsidRPr="00A66B07">
        <w:t>Environmental Protection Agency</w:t>
      </w:r>
      <w:r w:rsidR="002807E6">
        <w:t xml:space="preserve"> (EPA)</w:t>
      </w:r>
      <w:r w:rsidRPr="00A66B07">
        <w:t>-registered household disinfectants</w:t>
      </w:r>
    </w:p>
    <w:p w14:paraId="3B4A223A" w14:textId="77777777" w:rsidR="008272D1" w:rsidRPr="00A66B07" w:rsidRDefault="00746F4E" w:rsidP="008272D1">
      <w:pPr>
        <w:pStyle w:val="bodyp"/>
        <w:widowControl w:val="0"/>
        <w:numPr>
          <w:ilvl w:val="1"/>
          <w:numId w:val="9"/>
        </w:numPr>
      </w:pPr>
      <w:r w:rsidRPr="00A66B07">
        <w:t>Alcohol solutions with at least 60% alco</w:t>
      </w:r>
      <w:r w:rsidRPr="00A66B07">
        <w:t>hol</w:t>
      </w:r>
    </w:p>
    <w:p w14:paraId="260FF1A6" w14:textId="77777777" w:rsidR="008272D1" w:rsidRPr="008272D1" w:rsidRDefault="00746F4E" w:rsidP="008272D1">
      <w:pPr>
        <w:pStyle w:val="bodyp"/>
        <w:widowControl w:val="0"/>
        <w:numPr>
          <w:ilvl w:val="1"/>
          <w:numId w:val="9"/>
        </w:numPr>
      </w:pPr>
      <w:r w:rsidRPr="00A66B07">
        <w:t>Diluted household bleach solution</w:t>
      </w:r>
      <w:r w:rsidR="00AD4BD5">
        <w:t>s</w:t>
      </w:r>
      <w:r w:rsidR="002807E6">
        <w:t xml:space="preserve"> </w:t>
      </w:r>
      <w:r w:rsidRPr="00A66B07">
        <w:t>(if appropriate for the surface)</w:t>
      </w:r>
    </w:p>
    <w:p w14:paraId="4CB63A55" w14:textId="77777777" w:rsidR="00C667C8" w:rsidRDefault="00746F4E" w:rsidP="00E54160">
      <w:pPr>
        <w:pStyle w:val="bodyp"/>
        <w:numPr>
          <w:ilvl w:val="0"/>
          <w:numId w:val="9"/>
        </w:numPr>
        <w:rPr>
          <w:lang w:val="en-CA"/>
        </w:rPr>
      </w:pPr>
      <w:r w:rsidRPr="00E54160">
        <w:rPr>
          <w:lang w:val="en-CA"/>
        </w:rPr>
        <w:t xml:space="preserve">Wear disposable gloves </w:t>
      </w:r>
      <w:r w:rsidR="002807E6">
        <w:rPr>
          <w:lang w:val="en-CA"/>
        </w:rPr>
        <w:t>when</w:t>
      </w:r>
      <w:r w:rsidRPr="00E54160">
        <w:rPr>
          <w:lang w:val="en-CA"/>
        </w:rPr>
        <w:t xml:space="preserve"> </w:t>
      </w:r>
      <w:r w:rsidR="002807E6" w:rsidRPr="00E54160">
        <w:rPr>
          <w:lang w:val="en-CA"/>
        </w:rPr>
        <w:t>clean</w:t>
      </w:r>
      <w:r w:rsidR="002807E6">
        <w:rPr>
          <w:lang w:val="en-CA"/>
        </w:rPr>
        <w:t>ing</w:t>
      </w:r>
      <w:r w:rsidRPr="00E54160">
        <w:rPr>
          <w:lang w:val="en-CA"/>
        </w:rPr>
        <w:t xml:space="preserve"> and disinfect</w:t>
      </w:r>
      <w:r w:rsidR="002807E6">
        <w:rPr>
          <w:lang w:val="en-CA"/>
        </w:rPr>
        <w:t>ing</w:t>
      </w:r>
      <w:r w:rsidRPr="00E54160">
        <w:rPr>
          <w:lang w:val="en-CA"/>
        </w:rPr>
        <w:t>.</w:t>
      </w:r>
    </w:p>
    <w:p w14:paraId="05E89E3B" w14:textId="77777777" w:rsidR="00C667C8" w:rsidRDefault="00746F4E" w:rsidP="00C667C8">
      <w:pPr>
        <w:pStyle w:val="bodyp"/>
        <w:numPr>
          <w:ilvl w:val="0"/>
          <w:numId w:val="9"/>
        </w:numPr>
        <w:rPr>
          <w:lang w:val="en-CA"/>
        </w:rPr>
      </w:pPr>
      <w:r w:rsidRPr="00C667C8">
        <w:rPr>
          <w:lang w:val="en-CA"/>
        </w:rPr>
        <w:t xml:space="preserve">Clean surfaces using soap and water, then use </w:t>
      </w:r>
      <w:r w:rsidR="002807E6">
        <w:rPr>
          <w:lang w:val="en-CA"/>
        </w:rPr>
        <w:t xml:space="preserve">an approved </w:t>
      </w:r>
      <w:r w:rsidRPr="00C667C8">
        <w:rPr>
          <w:lang w:val="en-CA"/>
        </w:rPr>
        <w:t>disinfectant.</w:t>
      </w:r>
    </w:p>
    <w:p w14:paraId="480AFE9F" w14:textId="77777777" w:rsidR="008272D1" w:rsidRDefault="00746F4E" w:rsidP="008272D1">
      <w:pPr>
        <w:pStyle w:val="bodyp"/>
        <w:widowControl w:val="0"/>
        <w:numPr>
          <w:ilvl w:val="0"/>
          <w:numId w:val="9"/>
        </w:numPr>
      </w:pPr>
      <w:r>
        <w:t xml:space="preserve">Use the </w:t>
      </w:r>
      <w:r w:rsidRPr="007B2FC8">
        <w:t xml:space="preserve">appropriate cleaning chemicals in food </w:t>
      </w:r>
      <w:r w:rsidRPr="007B2FC8">
        <w:t>preparation and contact areas.</w:t>
      </w:r>
    </w:p>
    <w:p w14:paraId="68D6F4A6" w14:textId="77777777" w:rsidR="008272D1" w:rsidRDefault="00746F4E" w:rsidP="008272D1">
      <w:pPr>
        <w:pStyle w:val="bodyp"/>
        <w:widowControl w:val="0"/>
        <w:numPr>
          <w:ilvl w:val="0"/>
          <w:numId w:val="9"/>
        </w:numPr>
      </w:pPr>
      <w:r>
        <w:t>Ensure trash is</w:t>
      </w:r>
      <w:r w:rsidRPr="00A66B07">
        <w:t xml:space="preserve"> collected from the </w:t>
      </w:r>
      <w:r>
        <w:t>workplace</w:t>
      </w:r>
      <w:r w:rsidRPr="00A66B07">
        <w:t xml:space="preserve"> regularly.</w:t>
      </w:r>
      <w:r>
        <w:t xml:space="preserve"> </w:t>
      </w:r>
      <w:r w:rsidRPr="00A66B07">
        <w:t xml:space="preserve">Those collecting trash </w:t>
      </w:r>
      <w:r>
        <w:t>should</w:t>
      </w:r>
      <w:r w:rsidRPr="00A66B07">
        <w:t xml:space="preserve"> be instructed to wear nitrile, latex or vinyl gloves.</w:t>
      </w:r>
    </w:p>
    <w:p w14:paraId="19746ACF" w14:textId="77777777" w:rsidR="008272D1" w:rsidRPr="008272D1" w:rsidRDefault="00746F4E" w:rsidP="008272D1">
      <w:pPr>
        <w:pStyle w:val="bodyp"/>
        <w:widowControl w:val="0"/>
        <w:numPr>
          <w:ilvl w:val="0"/>
          <w:numId w:val="9"/>
        </w:numPr>
      </w:pPr>
      <w:r>
        <w:t xml:space="preserve">Clean and disinfect </w:t>
      </w:r>
      <w:r w:rsidRPr="002156CE">
        <w:t xml:space="preserve">HVAC air filters </w:t>
      </w:r>
      <w:r>
        <w:t>regularly</w:t>
      </w:r>
      <w:r w:rsidRPr="002156CE">
        <w:t>.</w:t>
      </w:r>
    </w:p>
    <w:p w14:paraId="22324D42" w14:textId="77777777" w:rsidR="002252EC" w:rsidRPr="002252EC" w:rsidRDefault="00746F4E" w:rsidP="002252EC">
      <w:pPr>
        <w:pStyle w:val="bodyp"/>
        <w:numPr>
          <w:ilvl w:val="0"/>
          <w:numId w:val="9"/>
        </w:numPr>
        <w:rPr>
          <w:lang w:val="en-CA"/>
        </w:rPr>
      </w:pPr>
      <w:r w:rsidRPr="00C667C8">
        <w:rPr>
          <w:lang w:val="en-CA"/>
        </w:rPr>
        <w:t>Practice routine cleaning of frequent</w:t>
      </w:r>
      <w:r w:rsidRPr="00C667C8">
        <w:rPr>
          <w:lang w:val="en-CA"/>
        </w:rPr>
        <w:t>ly touched surfaces.</w:t>
      </w:r>
      <w:r w:rsidR="00C667C8" w:rsidRPr="00C667C8">
        <w:rPr>
          <w:lang w:val="en-CA"/>
        </w:rPr>
        <w:t xml:space="preserve"> High</w:t>
      </w:r>
      <w:r>
        <w:rPr>
          <w:lang w:val="en-CA"/>
        </w:rPr>
        <w:t>-</w:t>
      </w:r>
      <w:r w:rsidR="00C667C8" w:rsidRPr="00C667C8">
        <w:rPr>
          <w:lang w:val="en-CA"/>
        </w:rPr>
        <w:t>touch surfaces include tables, doorknobs, light switches, countertops, handles, desks, phones, keyboards, toilets, faucets</w:t>
      </w:r>
      <w:r w:rsidR="00C667C8">
        <w:rPr>
          <w:lang w:val="en-CA"/>
        </w:rPr>
        <w:t xml:space="preserve"> and </w:t>
      </w:r>
      <w:r w:rsidR="00C667C8" w:rsidRPr="00C667C8">
        <w:rPr>
          <w:lang w:val="en-CA"/>
        </w:rPr>
        <w:t>sinks.</w:t>
      </w:r>
      <w:r w:rsidR="00C667C8">
        <w:rPr>
          <w:lang w:val="en-CA"/>
        </w:rPr>
        <w:t xml:space="preserve"> It should be noted that m</w:t>
      </w:r>
      <w:r w:rsidRPr="00C667C8">
        <w:rPr>
          <w:lang w:val="en-CA"/>
        </w:rPr>
        <w:t>ore frequent cleaning and disinfection may be required based on level o</w:t>
      </w:r>
      <w:r w:rsidRPr="00C667C8">
        <w:rPr>
          <w:lang w:val="en-CA"/>
        </w:rPr>
        <w:t>f use</w:t>
      </w:r>
      <w:r>
        <w:rPr>
          <w:lang w:val="en-CA"/>
        </w:rPr>
        <w:t xml:space="preserve">. </w:t>
      </w:r>
      <w:r w:rsidR="00C667C8">
        <w:rPr>
          <w:lang w:val="en-CA"/>
        </w:rPr>
        <w:t>Additionally, s</w:t>
      </w:r>
      <w:r w:rsidRPr="00C667C8">
        <w:rPr>
          <w:lang w:val="en-CA"/>
        </w:rPr>
        <w:t>urfaces and objects in public places, such as shopping carts and point</w:t>
      </w:r>
      <w:r>
        <w:rPr>
          <w:lang w:val="en-CA"/>
        </w:rPr>
        <w:t>-</w:t>
      </w:r>
      <w:r w:rsidRPr="00C667C8">
        <w:rPr>
          <w:lang w:val="en-CA"/>
        </w:rPr>
        <w:t>of</w:t>
      </w:r>
      <w:r>
        <w:rPr>
          <w:lang w:val="en-CA"/>
        </w:rPr>
        <w:t>-</w:t>
      </w:r>
      <w:r w:rsidRPr="00C667C8">
        <w:rPr>
          <w:lang w:val="en-CA"/>
        </w:rPr>
        <w:t>sale keypads should be cleaned and disinfected before each use.</w:t>
      </w:r>
    </w:p>
    <w:p w14:paraId="7ECAB071" w14:textId="77777777" w:rsidR="00E54160" w:rsidRPr="00C667C8" w:rsidRDefault="00746F4E" w:rsidP="00E54160">
      <w:pPr>
        <w:pStyle w:val="bodyp"/>
        <w:rPr>
          <w:b/>
          <w:lang w:val="en-CA"/>
        </w:rPr>
      </w:pPr>
      <w:r w:rsidRPr="00C667C8">
        <w:rPr>
          <w:b/>
          <w:lang w:val="en-CA"/>
        </w:rPr>
        <w:t>Disinfect</w:t>
      </w:r>
      <w:r w:rsidR="003030E0">
        <w:rPr>
          <w:b/>
          <w:lang w:val="en-CA"/>
        </w:rPr>
        <w:t>ing</w:t>
      </w:r>
    </w:p>
    <w:p w14:paraId="40DFEC97" w14:textId="77777777" w:rsidR="00E54160" w:rsidRPr="00E54160" w:rsidRDefault="00746F4E" w:rsidP="00C667C8">
      <w:pPr>
        <w:pStyle w:val="bodyp"/>
        <w:numPr>
          <w:ilvl w:val="0"/>
          <w:numId w:val="9"/>
        </w:numPr>
        <w:rPr>
          <w:lang w:val="en-CA"/>
        </w:rPr>
      </w:pPr>
      <w:r>
        <w:rPr>
          <w:lang w:val="en-CA"/>
        </w:rPr>
        <w:t>U</w:t>
      </w:r>
      <w:r w:rsidRPr="00E54160">
        <w:rPr>
          <w:lang w:val="en-CA"/>
        </w:rPr>
        <w:t>se EPA-registered household disinfectant</w:t>
      </w:r>
      <w:r>
        <w:rPr>
          <w:lang w:val="en-CA"/>
        </w:rPr>
        <w:t>s</w:t>
      </w:r>
      <w:r w:rsidRPr="00E54160">
        <w:rPr>
          <w:lang w:val="en-CA"/>
        </w:rPr>
        <w:t>.</w:t>
      </w:r>
      <w:r w:rsidR="00CC4426">
        <w:rPr>
          <w:lang w:val="en-CA"/>
        </w:rPr>
        <w:t xml:space="preserve"> </w:t>
      </w:r>
    </w:p>
    <w:p w14:paraId="69843B56" w14:textId="77777777" w:rsidR="00C667C8" w:rsidRDefault="00746F4E" w:rsidP="00E54160">
      <w:pPr>
        <w:pStyle w:val="bodyp"/>
        <w:numPr>
          <w:ilvl w:val="0"/>
          <w:numId w:val="9"/>
        </w:numPr>
        <w:rPr>
          <w:lang w:val="en-CA"/>
        </w:rPr>
      </w:pPr>
      <w:r w:rsidRPr="00E54160">
        <w:rPr>
          <w:lang w:val="en-CA"/>
        </w:rPr>
        <w:t xml:space="preserve">Follow the instructions on the label </w:t>
      </w:r>
      <w:r>
        <w:rPr>
          <w:lang w:val="en-CA"/>
        </w:rPr>
        <w:t xml:space="preserve">of the disinfectant </w:t>
      </w:r>
      <w:r w:rsidRPr="00E54160">
        <w:rPr>
          <w:lang w:val="en-CA"/>
        </w:rPr>
        <w:t>to ensure safe and effective use of the product.</w:t>
      </w:r>
      <w:r>
        <w:rPr>
          <w:lang w:val="en-CA"/>
        </w:rPr>
        <w:t xml:space="preserve"> </w:t>
      </w:r>
      <w:r w:rsidRPr="00C667C8">
        <w:rPr>
          <w:lang w:val="en-CA"/>
        </w:rPr>
        <w:t>Many products recommend:</w:t>
      </w:r>
    </w:p>
    <w:p w14:paraId="10E55452" w14:textId="77777777" w:rsidR="00C667C8" w:rsidRDefault="00746F4E" w:rsidP="00E54160">
      <w:pPr>
        <w:pStyle w:val="bodyp"/>
        <w:numPr>
          <w:ilvl w:val="1"/>
          <w:numId w:val="9"/>
        </w:numPr>
        <w:rPr>
          <w:lang w:val="en-CA"/>
        </w:rPr>
      </w:pPr>
      <w:r w:rsidRPr="00C667C8">
        <w:rPr>
          <w:lang w:val="en-CA"/>
        </w:rPr>
        <w:t xml:space="preserve">Keeping </w:t>
      </w:r>
      <w:r>
        <w:rPr>
          <w:lang w:val="en-CA"/>
        </w:rPr>
        <w:t xml:space="preserve">the </w:t>
      </w:r>
      <w:r w:rsidRPr="00C667C8">
        <w:rPr>
          <w:lang w:val="en-CA"/>
        </w:rPr>
        <w:t>surface wet for a period of time.</w:t>
      </w:r>
    </w:p>
    <w:p w14:paraId="48E08DDA" w14:textId="77777777" w:rsidR="00C667C8" w:rsidRDefault="00746F4E" w:rsidP="00E54160">
      <w:pPr>
        <w:pStyle w:val="bodyp"/>
        <w:numPr>
          <w:ilvl w:val="1"/>
          <w:numId w:val="9"/>
        </w:numPr>
        <w:rPr>
          <w:lang w:val="en-CA"/>
        </w:rPr>
      </w:pPr>
      <w:r>
        <w:rPr>
          <w:lang w:val="en-CA"/>
        </w:rPr>
        <w:t>Taking p</w:t>
      </w:r>
      <w:r w:rsidR="00E54160" w:rsidRPr="00C667C8">
        <w:rPr>
          <w:lang w:val="en-CA"/>
        </w:rPr>
        <w:t>recautions</w:t>
      </w:r>
      <w:r>
        <w:rPr>
          <w:lang w:val="en-CA"/>
        </w:rPr>
        <w:t>,</w:t>
      </w:r>
      <w:r w:rsidR="00E54160" w:rsidRPr="00C667C8">
        <w:rPr>
          <w:lang w:val="en-CA"/>
        </w:rPr>
        <w:t xml:space="preserve"> such as wearing gloves and making sure you have good ventilation during use of the product.</w:t>
      </w:r>
    </w:p>
    <w:p w14:paraId="69AEC9A5" w14:textId="77777777" w:rsidR="00C60A47" w:rsidRDefault="00746F4E" w:rsidP="00E54160">
      <w:pPr>
        <w:pStyle w:val="bodyp"/>
        <w:numPr>
          <w:ilvl w:val="1"/>
          <w:numId w:val="9"/>
        </w:numPr>
        <w:rPr>
          <w:lang w:val="en-CA"/>
        </w:rPr>
      </w:pPr>
      <w:r w:rsidRPr="00C667C8">
        <w:rPr>
          <w:lang w:val="en-CA"/>
        </w:rPr>
        <w:t>Us</w:t>
      </w:r>
      <w:r w:rsidR="00C667C8">
        <w:rPr>
          <w:lang w:val="en-CA"/>
        </w:rPr>
        <w:t>ing room</w:t>
      </w:r>
      <w:r w:rsidRPr="00C667C8">
        <w:rPr>
          <w:lang w:val="en-CA"/>
        </w:rPr>
        <w:t xml:space="preserve"> temperature</w:t>
      </w:r>
      <w:r w:rsidR="00C667C8">
        <w:rPr>
          <w:lang w:val="en-CA"/>
        </w:rPr>
        <w:t xml:space="preserve"> water</w:t>
      </w:r>
      <w:r w:rsidRPr="00C667C8">
        <w:rPr>
          <w:lang w:val="en-CA"/>
        </w:rPr>
        <w:t xml:space="preserve"> for dilution (unless stated otherwise on the label)</w:t>
      </w:r>
      <w:r w:rsidR="00AD4BD5">
        <w:rPr>
          <w:lang w:val="en-CA"/>
        </w:rPr>
        <w:t>.</w:t>
      </w:r>
    </w:p>
    <w:p w14:paraId="717ABCE5" w14:textId="77777777" w:rsidR="00C60A47" w:rsidRDefault="00746F4E" w:rsidP="00E54160">
      <w:pPr>
        <w:pStyle w:val="bodyp"/>
        <w:numPr>
          <w:ilvl w:val="1"/>
          <w:numId w:val="9"/>
        </w:numPr>
        <w:rPr>
          <w:lang w:val="en-CA"/>
        </w:rPr>
      </w:pPr>
      <w:r w:rsidRPr="00C60A47">
        <w:rPr>
          <w:lang w:val="en-CA"/>
        </w:rPr>
        <w:t>Avoid</w:t>
      </w:r>
      <w:r>
        <w:rPr>
          <w:lang w:val="en-CA"/>
        </w:rPr>
        <w:t>ing</w:t>
      </w:r>
      <w:r w:rsidRPr="00C60A47">
        <w:rPr>
          <w:lang w:val="en-CA"/>
        </w:rPr>
        <w:t xml:space="preserve"> mixing chemical products</w:t>
      </w:r>
      <w:r w:rsidR="00AD4BD5">
        <w:rPr>
          <w:lang w:val="en-CA"/>
        </w:rPr>
        <w:t>.</w:t>
      </w:r>
    </w:p>
    <w:p w14:paraId="0CAD83FF" w14:textId="77777777" w:rsidR="00C60A47" w:rsidRDefault="00746F4E" w:rsidP="00E54160">
      <w:pPr>
        <w:pStyle w:val="bodyp"/>
        <w:numPr>
          <w:ilvl w:val="1"/>
          <w:numId w:val="9"/>
        </w:numPr>
        <w:rPr>
          <w:lang w:val="en-CA"/>
        </w:rPr>
      </w:pPr>
      <w:r w:rsidRPr="00C60A47">
        <w:rPr>
          <w:lang w:val="en-CA"/>
        </w:rPr>
        <w:t>Labe</w:t>
      </w:r>
      <w:r>
        <w:rPr>
          <w:lang w:val="en-CA"/>
        </w:rPr>
        <w:t>ling</w:t>
      </w:r>
      <w:r w:rsidR="00E54160" w:rsidRPr="00C60A47">
        <w:rPr>
          <w:lang w:val="en-CA"/>
        </w:rPr>
        <w:t xml:space="preserve"> diluted cleaning solutions</w:t>
      </w:r>
      <w:r w:rsidR="00AD4BD5">
        <w:rPr>
          <w:lang w:val="en-CA"/>
        </w:rPr>
        <w:t>.</w:t>
      </w:r>
    </w:p>
    <w:p w14:paraId="77AD8934" w14:textId="77777777" w:rsidR="00C60A47" w:rsidRDefault="00746F4E" w:rsidP="00E54160">
      <w:pPr>
        <w:pStyle w:val="bodyp"/>
        <w:numPr>
          <w:ilvl w:val="1"/>
          <w:numId w:val="9"/>
        </w:numPr>
        <w:rPr>
          <w:lang w:val="en-CA"/>
        </w:rPr>
      </w:pPr>
      <w:r w:rsidRPr="00C60A47">
        <w:rPr>
          <w:lang w:val="en-CA"/>
        </w:rPr>
        <w:t>Stor</w:t>
      </w:r>
      <w:r>
        <w:rPr>
          <w:lang w:val="en-CA"/>
        </w:rPr>
        <w:t>ing</w:t>
      </w:r>
      <w:r w:rsidR="00E54160" w:rsidRPr="00C60A47">
        <w:rPr>
          <w:lang w:val="en-CA"/>
        </w:rPr>
        <w:t xml:space="preserve"> chemicals </w:t>
      </w:r>
      <w:r>
        <w:rPr>
          <w:lang w:val="en-CA"/>
        </w:rPr>
        <w:t xml:space="preserve">in safe locations and per the original </w:t>
      </w:r>
      <w:r>
        <w:rPr>
          <w:lang w:val="en-CA"/>
        </w:rPr>
        <w:t>manufacture</w:t>
      </w:r>
      <w:r w:rsidR="00CB243B">
        <w:rPr>
          <w:lang w:val="en-CA"/>
        </w:rPr>
        <w:t>r</w:t>
      </w:r>
      <w:r>
        <w:rPr>
          <w:lang w:val="en-CA"/>
        </w:rPr>
        <w:t>’s instructions</w:t>
      </w:r>
      <w:r w:rsidR="00AD4BD5">
        <w:rPr>
          <w:lang w:val="en-CA"/>
        </w:rPr>
        <w:t>.</w:t>
      </w:r>
    </w:p>
    <w:p w14:paraId="5775793D" w14:textId="77777777" w:rsidR="00C60A47" w:rsidRDefault="00746F4E" w:rsidP="00E54160">
      <w:pPr>
        <w:pStyle w:val="bodyp"/>
        <w:numPr>
          <w:ilvl w:val="1"/>
          <w:numId w:val="9"/>
        </w:numPr>
        <w:rPr>
          <w:lang w:val="en-CA"/>
        </w:rPr>
      </w:pPr>
      <w:r>
        <w:rPr>
          <w:lang w:val="en-CA"/>
        </w:rPr>
        <w:t>Taking s</w:t>
      </w:r>
      <w:r w:rsidRPr="00E54160">
        <w:rPr>
          <w:lang w:val="en-CA"/>
        </w:rPr>
        <w:t xml:space="preserve">pecial considerations </w:t>
      </w:r>
      <w:r>
        <w:rPr>
          <w:lang w:val="en-CA"/>
        </w:rPr>
        <w:t xml:space="preserve">to account </w:t>
      </w:r>
      <w:r w:rsidRPr="00E54160">
        <w:rPr>
          <w:lang w:val="en-CA"/>
        </w:rPr>
        <w:t>for people with asthma</w:t>
      </w:r>
      <w:r>
        <w:rPr>
          <w:lang w:val="en-CA"/>
        </w:rPr>
        <w:t xml:space="preserve">. These individuals </w:t>
      </w:r>
      <w:r w:rsidRPr="00E54160">
        <w:rPr>
          <w:lang w:val="en-CA"/>
        </w:rPr>
        <w:t>should not be present when cleaning and disinfecting is happening</w:t>
      </w:r>
      <w:r>
        <w:rPr>
          <w:lang w:val="en-CA"/>
        </w:rPr>
        <w:t>,</w:t>
      </w:r>
      <w:r w:rsidRPr="00E54160">
        <w:rPr>
          <w:lang w:val="en-CA"/>
        </w:rPr>
        <w:t xml:space="preserve"> as this can trigger asthma exacerbations</w:t>
      </w:r>
      <w:r w:rsidR="00CB243B">
        <w:rPr>
          <w:lang w:val="en-CA"/>
        </w:rPr>
        <w:t>.</w:t>
      </w:r>
    </w:p>
    <w:p w14:paraId="50B901FC" w14:textId="77777777" w:rsidR="00CC4426" w:rsidRDefault="00746F4E" w:rsidP="00E54160">
      <w:pPr>
        <w:pStyle w:val="bodyp"/>
        <w:numPr>
          <w:ilvl w:val="0"/>
          <w:numId w:val="9"/>
        </w:numPr>
        <w:rPr>
          <w:lang w:val="en-CA"/>
        </w:rPr>
      </w:pPr>
      <w:r>
        <w:rPr>
          <w:lang w:val="en-CA"/>
        </w:rPr>
        <w:t xml:space="preserve">Never </w:t>
      </w:r>
      <w:r w:rsidR="00E54160" w:rsidRPr="00C60A47">
        <w:rPr>
          <w:lang w:val="en-CA"/>
        </w:rPr>
        <w:t>eat, drink, breathe or inject</w:t>
      </w:r>
      <w:r>
        <w:rPr>
          <w:lang w:val="en-CA"/>
        </w:rPr>
        <w:t xml:space="preserve"> disinfectants</w:t>
      </w:r>
      <w:r w:rsidR="00E54160" w:rsidRPr="00C60A47">
        <w:rPr>
          <w:lang w:val="en-CA"/>
        </w:rPr>
        <w:t xml:space="preserve"> into your body or apply directly to your skin</w:t>
      </w:r>
      <w:r>
        <w:rPr>
          <w:lang w:val="en-CA"/>
        </w:rPr>
        <w:t>,</w:t>
      </w:r>
      <w:r w:rsidR="00E54160" w:rsidRPr="00C60A47">
        <w:rPr>
          <w:lang w:val="en-CA"/>
        </w:rPr>
        <w:t xml:space="preserve"> as they can cause serious harm.</w:t>
      </w:r>
    </w:p>
    <w:p w14:paraId="648DFECE" w14:textId="77777777" w:rsidR="00D013FE" w:rsidRPr="00CC4426" w:rsidRDefault="00746F4E" w:rsidP="00CC4426">
      <w:pPr>
        <w:pStyle w:val="bodyp"/>
        <w:widowControl w:val="0"/>
        <w:numPr>
          <w:ilvl w:val="0"/>
          <w:numId w:val="9"/>
        </w:numPr>
      </w:pPr>
      <w:r>
        <w:t>Ensure your staff avoids</w:t>
      </w:r>
      <w:r w:rsidRPr="00C60896">
        <w:t xml:space="preserve"> us</w:t>
      </w:r>
      <w:r>
        <w:t>ing</w:t>
      </w:r>
      <w:r w:rsidRPr="00C60896">
        <w:t xml:space="preserve"> disinfecting wipes to clean more than one surface. Use one wipe per item or area, and discard them after each use or when they are visibly soiled.</w:t>
      </w:r>
      <w:r w:rsidR="00E54160" w:rsidRPr="00CC4426">
        <w:rPr>
          <w:lang w:val="en-CA"/>
        </w:rPr>
        <w:t xml:space="preserve"> </w:t>
      </w:r>
    </w:p>
    <w:p w14:paraId="36751202" w14:textId="77777777" w:rsidR="003030E0" w:rsidRDefault="00746F4E" w:rsidP="00E54160">
      <w:pPr>
        <w:pStyle w:val="bodyp"/>
        <w:numPr>
          <w:ilvl w:val="0"/>
          <w:numId w:val="9"/>
        </w:numPr>
        <w:rPr>
          <w:lang w:val="en-CA"/>
        </w:rPr>
      </w:pPr>
      <w:r>
        <w:rPr>
          <w:lang w:val="en-CA"/>
        </w:rPr>
        <w:t>Consider using d</w:t>
      </w:r>
      <w:r w:rsidR="00E54160" w:rsidRPr="00D013FE">
        <w:rPr>
          <w:lang w:val="en-CA"/>
        </w:rPr>
        <w:t>iluted household bleach solutions</w:t>
      </w:r>
      <w:r>
        <w:rPr>
          <w:lang w:val="en-CA"/>
        </w:rPr>
        <w:t xml:space="preserve"> if they</w:t>
      </w:r>
      <w:r w:rsidR="00AD4BD5">
        <w:rPr>
          <w:lang w:val="en-CA"/>
        </w:rPr>
        <w:t>’re</w:t>
      </w:r>
      <w:r>
        <w:rPr>
          <w:lang w:val="en-CA"/>
        </w:rPr>
        <w:t xml:space="preserve"> </w:t>
      </w:r>
      <w:r w:rsidR="00E54160" w:rsidRPr="00D013FE">
        <w:rPr>
          <w:lang w:val="en-CA"/>
        </w:rPr>
        <w:t>appropriate for the surface.</w:t>
      </w:r>
      <w:r>
        <w:rPr>
          <w:lang w:val="en-CA"/>
        </w:rPr>
        <w:t xml:space="preserve"> If you use dilute</w:t>
      </w:r>
      <w:r>
        <w:rPr>
          <w:lang w:val="en-CA"/>
        </w:rPr>
        <w:t>d household bleach, keep in mind the following:</w:t>
      </w:r>
    </w:p>
    <w:p w14:paraId="4440A327" w14:textId="77777777" w:rsidR="003030E0" w:rsidRDefault="00746F4E" w:rsidP="00E54160">
      <w:pPr>
        <w:pStyle w:val="bodyp"/>
        <w:numPr>
          <w:ilvl w:val="1"/>
          <w:numId w:val="9"/>
        </w:numPr>
        <w:rPr>
          <w:lang w:val="en-CA"/>
        </w:rPr>
      </w:pPr>
      <w:r w:rsidRPr="003030E0">
        <w:rPr>
          <w:lang w:val="en-CA"/>
        </w:rPr>
        <w:t>Check the label to see if your bleach is intended for disinfection and has a sodium hypochlorite concentration of 5%–6%. Ensure the product is not past its expiration date. Some bleaches, such as those design</w:t>
      </w:r>
      <w:r w:rsidRPr="003030E0">
        <w:rPr>
          <w:lang w:val="en-CA"/>
        </w:rPr>
        <w:t>ed for safe use on colored clothing or for whitening</w:t>
      </w:r>
      <w:r>
        <w:rPr>
          <w:lang w:val="en-CA"/>
        </w:rPr>
        <w:t>,</w:t>
      </w:r>
      <w:r w:rsidRPr="003030E0">
        <w:rPr>
          <w:lang w:val="en-CA"/>
        </w:rPr>
        <w:t xml:space="preserve"> may not be suitable for disinfection.</w:t>
      </w:r>
    </w:p>
    <w:p w14:paraId="7EBFF37E" w14:textId="77777777" w:rsidR="003030E0" w:rsidRDefault="00746F4E" w:rsidP="00E54160">
      <w:pPr>
        <w:pStyle w:val="bodyp"/>
        <w:numPr>
          <w:ilvl w:val="1"/>
          <w:numId w:val="9"/>
        </w:numPr>
        <w:rPr>
          <w:lang w:val="en-CA"/>
        </w:rPr>
      </w:pPr>
      <w:r>
        <w:rPr>
          <w:lang w:val="en-CA"/>
        </w:rPr>
        <w:t xml:space="preserve">Check the expiration date. </w:t>
      </w:r>
      <w:r w:rsidR="00E54160" w:rsidRPr="003030E0">
        <w:rPr>
          <w:lang w:val="en-CA"/>
        </w:rPr>
        <w:t>Unexpired household bleach will be effective against coronaviruses when properly diluted.</w:t>
      </w:r>
    </w:p>
    <w:p w14:paraId="24ED314B" w14:textId="77777777" w:rsidR="003030E0" w:rsidRDefault="00746F4E" w:rsidP="00E54160">
      <w:pPr>
        <w:pStyle w:val="bodyp"/>
        <w:numPr>
          <w:ilvl w:val="1"/>
          <w:numId w:val="9"/>
        </w:numPr>
        <w:rPr>
          <w:lang w:val="en-CA"/>
        </w:rPr>
      </w:pPr>
      <w:r w:rsidRPr="003030E0">
        <w:rPr>
          <w:lang w:val="en-CA"/>
        </w:rPr>
        <w:t xml:space="preserve">Follow </w:t>
      </w:r>
      <w:r w:rsidR="00CB243B">
        <w:rPr>
          <w:lang w:val="en-CA"/>
        </w:rPr>
        <w:t xml:space="preserve">the </w:t>
      </w:r>
      <w:r w:rsidRPr="003030E0">
        <w:rPr>
          <w:lang w:val="en-CA"/>
        </w:rPr>
        <w:t>manufacturer’s instructions for appl</w:t>
      </w:r>
      <w:r w:rsidRPr="003030E0">
        <w:rPr>
          <w:lang w:val="en-CA"/>
        </w:rPr>
        <w:t>ication and proper ventilation. Never mix household bleach with ammonia or any other cleanser.</w:t>
      </w:r>
    </w:p>
    <w:p w14:paraId="3A88E24A" w14:textId="77777777" w:rsidR="00E54160" w:rsidRPr="003030E0" w:rsidRDefault="00746F4E" w:rsidP="00E54160">
      <w:pPr>
        <w:pStyle w:val="bodyp"/>
        <w:numPr>
          <w:ilvl w:val="1"/>
          <w:numId w:val="9"/>
        </w:numPr>
        <w:rPr>
          <w:lang w:val="en-CA"/>
        </w:rPr>
      </w:pPr>
      <w:r w:rsidRPr="003030E0">
        <w:rPr>
          <w:lang w:val="en-CA"/>
        </w:rPr>
        <w:t xml:space="preserve">Leave </w:t>
      </w:r>
      <w:r w:rsidR="003030E0">
        <w:rPr>
          <w:lang w:val="en-CA"/>
        </w:rPr>
        <w:t xml:space="preserve">the </w:t>
      </w:r>
      <w:r w:rsidRPr="003030E0">
        <w:rPr>
          <w:lang w:val="en-CA"/>
        </w:rPr>
        <w:t xml:space="preserve">solution on the surface for at least </w:t>
      </w:r>
      <w:r w:rsidR="003030E0">
        <w:rPr>
          <w:lang w:val="en-CA"/>
        </w:rPr>
        <w:t>one</w:t>
      </w:r>
      <w:r w:rsidRPr="003030E0">
        <w:rPr>
          <w:lang w:val="en-CA"/>
        </w:rPr>
        <w:t xml:space="preserve"> minute</w:t>
      </w:r>
      <w:r w:rsidR="003030E0">
        <w:rPr>
          <w:lang w:val="en-CA"/>
        </w:rPr>
        <w:t xml:space="preserve"> when cleaning</w:t>
      </w:r>
      <w:r w:rsidRPr="003030E0">
        <w:rPr>
          <w:lang w:val="en-CA"/>
        </w:rPr>
        <w:t>.</w:t>
      </w:r>
    </w:p>
    <w:p w14:paraId="305DF4C5" w14:textId="77777777" w:rsidR="00E54160" w:rsidRPr="003030E0" w:rsidRDefault="00746F4E" w:rsidP="00E54160">
      <w:pPr>
        <w:pStyle w:val="bodyp"/>
        <w:rPr>
          <w:b/>
          <w:lang w:val="en-CA"/>
        </w:rPr>
      </w:pPr>
      <w:r w:rsidRPr="003030E0">
        <w:rPr>
          <w:b/>
          <w:lang w:val="en-CA"/>
        </w:rPr>
        <w:t xml:space="preserve">Soft </w:t>
      </w:r>
      <w:r w:rsidR="003030E0">
        <w:rPr>
          <w:b/>
          <w:lang w:val="en-CA"/>
        </w:rPr>
        <w:t>S</w:t>
      </w:r>
      <w:r w:rsidRPr="003030E0">
        <w:rPr>
          <w:b/>
          <w:lang w:val="en-CA"/>
        </w:rPr>
        <w:t>urfaces</w:t>
      </w:r>
    </w:p>
    <w:p w14:paraId="1F83F2C6" w14:textId="77777777" w:rsidR="003030E0" w:rsidRDefault="00746F4E" w:rsidP="00E54160">
      <w:pPr>
        <w:pStyle w:val="bodyp"/>
        <w:numPr>
          <w:ilvl w:val="0"/>
          <w:numId w:val="9"/>
        </w:numPr>
        <w:rPr>
          <w:lang w:val="en-CA"/>
        </w:rPr>
      </w:pPr>
      <w:r w:rsidRPr="00E54160">
        <w:rPr>
          <w:lang w:val="en-CA"/>
        </w:rPr>
        <w:t>Clean the surface using soap and water</w:t>
      </w:r>
      <w:r w:rsidR="00AD4BD5">
        <w:rPr>
          <w:lang w:val="en-CA"/>
        </w:rPr>
        <w:t>,</w:t>
      </w:r>
      <w:r w:rsidRPr="00E54160">
        <w:rPr>
          <w:lang w:val="en-CA"/>
        </w:rPr>
        <w:t xml:space="preserve"> or with cleaners appropriate for u</w:t>
      </w:r>
      <w:r w:rsidRPr="00E54160">
        <w:rPr>
          <w:lang w:val="en-CA"/>
        </w:rPr>
        <w:t>se on these surfaces.</w:t>
      </w:r>
    </w:p>
    <w:p w14:paraId="24055B2A" w14:textId="77777777" w:rsidR="00E54160" w:rsidRDefault="00746F4E" w:rsidP="00E54160">
      <w:pPr>
        <w:pStyle w:val="bodyp"/>
        <w:numPr>
          <w:ilvl w:val="0"/>
          <w:numId w:val="9"/>
        </w:numPr>
        <w:rPr>
          <w:lang w:val="en-CA"/>
        </w:rPr>
      </w:pPr>
      <w:r w:rsidRPr="003030E0">
        <w:rPr>
          <w:lang w:val="en-CA"/>
        </w:rPr>
        <w:t>Launder items according to the manufacturer’s instructions</w:t>
      </w:r>
      <w:r w:rsidR="003030E0">
        <w:rPr>
          <w:lang w:val="en-CA"/>
        </w:rPr>
        <w:t xml:space="preserve">. </w:t>
      </w:r>
      <w:r w:rsidRPr="003030E0">
        <w:rPr>
          <w:lang w:val="en-CA"/>
        </w:rPr>
        <w:t>Use the warmest appropriate water setting and dry items completely.</w:t>
      </w:r>
    </w:p>
    <w:p w14:paraId="7C872DCD" w14:textId="77777777" w:rsidR="00E54160" w:rsidRPr="00E54160" w:rsidRDefault="00746F4E" w:rsidP="003030E0">
      <w:pPr>
        <w:pStyle w:val="bodyp"/>
        <w:numPr>
          <w:ilvl w:val="0"/>
          <w:numId w:val="9"/>
        </w:numPr>
        <w:rPr>
          <w:lang w:val="en-CA"/>
        </w:rPr>
      </w:pPr>
      <w:r>
        <w:rPr>
          <w:lang w:val="en-CA"/>
        </w:rPr>
        <w:t xml:space="preserve">Consider disinfecting the surface </w:t>
      </w:r>
      <w:r w:rsidRPr="003030E0">
        <w:rPr>
          <w:lang w:val="en-CA"/>
        </w:rPr>
        <w:t>with an EPA-registered household disinfectant</w:t>
      </w:r>
      <w:r>
        <w:rPr>
          <w:lang w:val="en-CA"/>
        </w:rPr>
        <w:t xml:space="preserve"> if you are unable to launder the item</w:t>
      </w:r>
      <w:r w:rsidRPr="003030E0">
        <w:rPr>
          <w:lang w:val="en-CA"/>
        </w:rPr>
        <w:t xml:space="preserve">. </w:t>
      </w:r>
    </w:p>
    <w:p w14:paraId="68F4FF9D" w14:textId="77777777" w:rsidR="00E54160" w:rsidRPr="003030E0" w:rsidRDefault="00746F4E" w:rsidP="00E54160">
      <w:pPr>
        <w:pStyle w:val="bodyp"/>
        <w:rPr>
          <w:b/>
          <w:lang w:val="en-CA"/>
        </w:rPr>
      </w:pPr>
      <w:r w:rsidRPr="003030E0">
        <w:rPr>
          <w:b/>
          <w:lang w:val="en-CA"/>
        </w:rPr>
        <w:t>Electronics</w:t>
      </w:r>
    </w:p>
    <w:p w14:paraId="19FF2AD7" w14:textId="77777777" w:rsidR="003030E0" w:rsidRDefault="00746F4E" w:rsidP="00E54160">
      <w:pPr>
        <w:pStyle w:val="bodyp"/>
        <w:numPr>
          <w:ilvl w:val="0"/>
          <w:numId w:val="9"/>
        </w:numPr>
        <w:rPr>
          <w:lang w:val="en-CA"/>
        </w:rPr>
      </w:pPr>
      <w:r w:rsidRPr="00E54160">
        <w:rPr>
          <w:lang w:val="en-CA"/>
        </w:rPr>
        <w:t>Consider putting a wipeable cover on electronics.</w:t>
      </w:r>
    </w:p>
    <w:p w14:paraId="6D1B36CC" w14:textId="77777777" w:rsidR="00E54160" w:rsidRPr="003030E0" w:rsidRDefault="00746F4E" w:rsidP="00E54160">
      <w:pPr>
        <w:pStyle w:val="bodyp"/>
        <w:numPr>
          <w:ilvl w:val="0"/>
          <w:numId w:val="9"/>
        </w:numPr>
        <w:rPr>
          <w:lang w:val="en-CA"/>
        </w:rPr>
      </w:pPr>
      <w:r w:rsidRPr="003030E0">
        <w:rPr>
          <w:lang w:val="en-CA"/>
        </w:rPr>
        <w:t>Follow</w:t>
      </w:r>
      <w:r w:rsidR="002252EC">
        <w:rPr>
          <w:lang w:val="en-CA"/>
        </w:rPr>
        <w:t xml:space="preserve"> the</w:t>
      </w:r>
      <w:r w:rsidRPr="003030E0">
        <w:rPr>
          <w:lang w:val="en-CA"/>
        </w:rPr>
        <w:t xml:space="preserve"> manufacturer’s instruction</w:t>
      </w:r>
      <w:r w:rsidR="00CB243B">
        <w:rPr>
          <w:lang w:val="en-CA"/>
        </w:rPr>
        <w:t>s</w:t>
      </w:r>
      <w:r w:rsidRPr="003030E0">
        <w:rPr>
          <w:lang w:val="en-CA"/>
        </w:rPr>
        <w:t xml:space="preserve"> for cleaning and disinfecting.</w:t>
      </w:r>
      <w:r w:rsidR="003030E0">
        <w:rPr>
          <w:lang w:val="en-CA"/>
        </w:rPr>
        <w:t xml:space="preserve"> </w:t>
      </w:r>
      <w:r w:rsidRPr="003030E0">
        <w:rPr>
          <w:lang w:val="en-CA"/>
        </w:rPr>
        <w:t>If no guidance</w:t>
      </w:r>
      <w:r w:rsidR="003030E0">
        <w:rPr>
          <w:lang w:val="en-CA"/>
        </w:rPr>
        <w:t xml:space="preserve"> is included on the label</w:t>
      </w:r>
      <w:r w:rsidRPr="003030E0">
        <w:rPr>
          <w:lang w:val="en-CA"/>
        </w:rPr>
        <w:t>, use alcohol-based wipes or sprays containi</w:t>
      </w:r>
      <w:r w:rsidRPr="003030E0">
        <w:rPr>
          <w:lang w:val="en-CA"/>
        </w:rPr>
        <w:t>ng at least 70% alcohol. Dry</w:t>
      </w:r>
      <w:r w:rsidR="003030E0">
        <w:rPr>
          <w:lang w:val="en-CA"/>
        </w:rPr>
        <w:t xml:space="preserve"> the</w:t>
      </w:r>
      <w:r w:rsidRPr="003030E0">
        <w:rPr>
          <w:lang w:val="en-CA"/>
        </w:rPr>
        <w:t xml:space="preserve"> surface thoroughly</w:t>
      </w:r>
      <w:r w:rsidR="003030E0">
        <w:rPr>
          <w:lang w:val="en-CA"/>
        </w:rPr>
        <w:t xml:space="preserve"> after cleaning.</w:t>
      </w:r>
    </w:p>
    <w:p w14:paraId="48120EE5" w14:textId="77777777" w:rsidR="00E54160" w:rsidRPr="002252EC" w:rsidRDefault="00746F4E" w:rsidP="00E54160">
      <w:pPr>
        <w:pStyle w:val="bodyp"/>
        <w:rPr>
          <w:b/>
          <w:lang w:val="en-CA"/>
        </w:rPr>
      </w:pPr>
      <w:r w:rsidRPr="003030E0">
        <w:rPr>
          <w:b/>
          <w:lang w:val="en-CA"/>
        </w:rPr>
        <w:t>Laundry</w:t>
      </w:r>
    </w:p>
    <w:p w14:paraId="77D2387C" w14:textId="77777777" w:rsidR="002252EC" w:rsidRDefault="00746F4E" w:rsidP="00E54160">
      <w:pPr>
        <w:pStyle w:val="bodyp"/>
        <w:numPr>
          <w:ilvl w:val="0"/>
          <w:numId w:val="9"/>
        </w:numPr>
        <w:rPr>
          <w:lang w:val="en-CA"/>
        </w:rPr>
      </w:pPr>
      <w:r w:rsidRPr="00E54160">
        <w:rPr>
          <w:lang w:val="en-CA"/>
        </w:rPr>
        <w:t>Launder items according to the manufacturer’s instructions. Use the warmest appropriate water setting and dry items completely.</w:t>
      </w:r>
    </w:p>
    <w:p w14:paraId="56CDF052" w14:textId="77777777" w:rsidR="00E54160" w:rsidRPr="002252EC" w:rsidRDefault="00746F4E" w:rsidP="00E54160">
      <w:pPr>
        <w:pStyle w:val="bodyp"/>
        <w:numPr>
          <w:ilvl w:val="0"/>
          <w:numId w:val="9"/>
        </w:numPr>
        <w:rPr>
          <w:lang w:val="en-CA"/>
        </w:rPr>
      </w:pPr>
      <w:r w:rsidRPr="002252EC">
        <w:rPr>
          <w:lang w:val="en-CA"/>
        </w:rPr>
        <w:t>Wear disposable gloves when handling dirty laundry f</w:t>
      </w:r>
      <w:r w:rsidRPr="002252EC">
        <w:rPr>
          <w:lang w:val="en-CA"/>
        </w:rPr>
        <w:t>rom a person who is sick.</w:t>
      </w:r>
      <w:r w:rsidR="002252EC">
        <w:rPr>
          <w:lang w:val="en-CA"/>
        </w:rPr>
        <w:t xml:space="preserve"> </w:t>
      </w:r>
      <w:r w:rsidRPr="002252EC">
        <w:rPr>
          <w:lang w:val="en-CA"/>
        </w:rPr>
        <w:t>Dirty laundry from a person who is sick can be washed with other people’s items.</w:t>
      </w:r>
    </w:p>
    <w:p w14:paraId="35895C9F" w14:textId="77777777" w:rsidR="00E54160" w:rsidRPr="00E54160" w:rsidRDefault="00746F4E" w:rsidP="002252EC">
      <w:pPr>
        <w:pStyle w:val="bodyp"/>
        <w:numPr>
          <w:ilvl w:val="0"/>
          <w:numId w:val="9"/>
        </w:numPr>
        <w:rPr>
          <w:lang w:val="en-CA"/>
        </w:rPr>
      </w:pPr>
      <w:r w:rsidRPr="00E54160">
        <w:rPr>
          <w:lang w:val="en-CA"/>
        </w:rPr>
        <w:t>Do not shake dirty laundry.</w:t>
      </w:r>
    </w:p>
    <w:p w14:paraId="71B309A3" w14:textId="77777777" w:rsidR="008272D1" w:rsidRDefault="00746F4E" w:rsidP="008272D1">
      <w:pPr>
        <w:pStyle w:val="bodyp"/>
        <w:numPr>
          <w:ilvl w:val="0"/>
          <w:numId w:val="9"/>
        </w:numPr>
        <w:rPr>
          <w:lang w:val="en-CA"/>
        </w:rPr>
      </w:pPr>
      <w:r w:rsidRPr="00E54160">
        <w:rPr>
          <w:lang w:val="en-CA"/>
        </w:rPr>
        <w:t>Clean and disinfect clothes hampers</w:t>
      </w:r>
      <w:r w:rsidR="002252EC">
        <w:rPr>
          <w:lang w:val="en-CA"/>
        </w:rPr>
        <w:t xml:space="preserve"> after laundering items</w:t>
      </w:r>
      <w:r w:rsidRPr="00E54160">
        <w:rPr>
          <w:lang w:val="en-CA"/>
        </w:rPr>
        <w:t>.</w:t>
      </w:r>
    </w:p>
    <w:p w14:paraId="7C85B629" w14:textId="77777777" w:rsidR="008272D1" w:rsidRDefault="008272D1" w:rsidP="008272D1">
      <w:pPr>
        <w:pStyle w:val="bodyp"/>
        <w:rPr>
          <w:lang w:val="en-CA"/>
        </w:rPr>
      </w:pPr>
    </w:p>
    <w:p w14:paraId="30AA3E27" w14:textId="77777777" w:rsidR="008272D1" w:rsidRDefault="008272D1" w:rsidP="008272D1">
      <w:pPr>
        <w:pStyle w:val="bodyp"/>
        <w:rPr>
          <w:lang w:val="en-CA"/>
        </w:rPr>
      </w:pPr>
    </w:p>
    <w:p w14:paraId="0E1F305E" w14:textId="77777777" w:rsidR="008272D1" w:rsidRDefault="008272D1" w:rsidP="008272D1">
      <w:pPr>
        <w:pStyle w:val="bodyp"/>
        <w:rPr>
          <w:lang w:val="en-CA"/>
        </w:rPr>
      </w:pPr>
    </w:p>
    <w:p w14:paraId="5D8F4397" w14:textId="77777777" w:rsidR="008272D1" w:rsidRDefault="008272D1" w:rsidP="008272D1">
      <w:pPr>
        <w:pStyle w:val="bodyp"/>
        <w:rPr>
          <w:lang w:val="en-CA"/>
        </w:rPr>
      </w:pPr>
    </w:p>
    <w:p w14:paraId="5C20CF98" w14:textId="77777777" w:rsidR="008272D1" w:rsidRDefault="008272D1" w:rsidP="008272D1">
      <w:pPr>
        <w:pStyle w:val="bodyp"/>
        <w:rPr>
          <w:lang w:val="en-CA"/>
        </w:rPr>
      </w:pPr>
    </w:p>
    <w:p w14:paraId="71C8EEF4" w14:textId="77777777" w:rsidR="008272D1" w:rsidRDefault="008272D1" w:rsidP="008272D1">
      <w:pPr>
        <w:pStyle w:val="bodyp"/>
        <w:rPr>
          <w:lang w:val="en-CA"/>
        </w:rPr>
      </w:pPr>
    </w:p>
    <w:p w14:paraId="448406B1" w14:textId="77777777" w:rsidR="008272D1" w:rsidRDefault="008272D1" w:rsidP="008272D1">
      <w:pPr>
        <w:pStyle w:val="bodyp"/>
        <w:rPr>
          <w:lang w:val="en-CA"/>
        </w:rPr>
      </w:pPr>
    </w:p>
    <w:p w14:paraId="18019E7A" w14:textId="77777777" w:rsidR="008272D1" w:rsidRDefault="008272D1" w:rsidP="008272D1">
      <w:pPr>
        <w:pStyle w:val="bodyp"/>
        <w:rPr>
          <w:lang w:val="en-CA"/>
        </w:rPr>
      </w:pPr>
    </w:p>
    <w:p w14:paraId="1129708F" w14:textId="77777777" w:rsidR="008272D1" w:rsidRDefault="008272D1" w:rsidP="008272D1">
      <w:pPr>
        <w:pStyle w:val="bodyp"/>
        <w:rPr>
          <w:lang w:val="en-CA"/>
        </w:rPr>
      </w:pPr>
    </w:p>
    <w:p w14:paraId="7DCFE74D" w14:textId="77777777" w:rsidR="008272D1" w:rsidRDefault="008272D1" w:rsidP="008272D1">
      <w:pPr>
        <w:pStyle w:val="bodyp"/>
        <w:rPr>
          <w:lang w:val="en-CA"/>
        </w:rPr>
      </w:pPr>
    </w:p>
    <w:p w14:paraId="2BE96E82" w14:textId="77777777" w:rsidR="008272D1" w:rsidRDefault="008272D1" w:rsidP="008272D1">
      <w:pPr>
        <w:pStyle w:val="bodyp"/>
        <w:rPr>
          <w:lang w:val="en-CA"/>
        </w:rPr>
      </w:pPr>
    </w:p>
    <w:p w14:paraId="35413CAE" w14:textId="77777777" w:rsidR="008272D1" w:rsidRDefault="008272D1" w:rsidP="008272D1">
      <w:pPr>
        <w:pStyle w:val="bodyp"/>
        <w:rPr>
          <w:lang w:val="en-CA"/>
        </w:rPr>
      </w:pPr>
    </w:p>
    <w:p w14:paraId="22C1B5AE" w14:textId="77777777" w:rsidR="008272D1" w:rsidRDefault="008272D1" w:rsidP="008272D1">
      <w:pPr>
        <w:pStyle w:val="bodyp"/>
        <w:rPr>
          <w:lang w:val="en-CA"/>
        </w:rPr>
      </w:pPr>
    </w:p>
    <w:p w14:paraId="7C639F36" w14:textId="77777777" w:rsidR="008272D1" w:rsidRDefault="008272D1" w:rsidP="008272D1">
      <w:pPr>
        <w:pStyle w:val="bodyp"/>
        <w:rPr>
          <w:lang w:val="en-CA"/>
        </w:rPr>
      </w:pPr>
    </w:p>
    <w:p w14:paraId="14DFD401" w14:textId="77777777" w:rsidR="008272D1" w:rsidRDefault="00746F4E" w:rsidP="008272D1">
      <w:pPr>
        <w:pStyle w:val="bodyp"/>
        <w:rPr>
          <w:b/>
          <w:lang w:val="en-CA"/>
        </w:rPr>
      </w:pPr>
      <w:r w:rsidRPr="008272D1">
        <w:rPr>
          <w:b/>
          <w:lang w:val="en-CA"/>
        </w:rPr>
        <w:t>CLEANING LOG</w:t>
      </w:r>
    </w:p>
    <w:tbl>
      <w:tblPr>
        <w:tblStyle w:val="TableGrid"/>
        <w:tblW w:w="0" w:type="auto"/>
        <w:tblLook w:val="04A0" w:firstRow="1" w:lastRow="0" w:firstColumn="1" w:lastColumn="0" w:noHBand="0" w:noVBand="1"/>
      </w:tblPr>
      <w:tblGrid>
        <w:gridCol w:w="1678"/>
        <w:gridCol w:w="1678"/>
        <w:gridCol w:w="1678"/>
        <w:gridCol w:w="1678"/>
        <w:gridCol w:w="1679"/>
        <w:gridCol w:w="1679"/>
      </w:tblGrid>
      <w:tr w:rsidR="00A2392A" w14:paraId="50BD2DF4" w14:textId="77777777" w:rsidTr="008272D1">
        <w:tc>
          <w:tcPr>
            <w:tcW w:w="1678" w:type="dxa"/>
            <w:shd w:val="clear" w:color="auto" w:fill="404040"/>
          </w:tcPr>
          <w:p w14:paraId="69D4E7BA" w14:textId="77777777" w:rsidR="008272D1" w:rsidRPr="008272D1" w:rsidRDefault="00746F4E" w:rsidP="008272D1">
            <w:pPr>
              <w:pStyle w:val="bodyp"/>
              <w:spacing w:before="40" w:after="0"/>
              <w:jc w:val="center"/>
              <w:rPr>
                <w:b/>
                <w:color w:val="FFFFFF" w:themeColor="background1"/>
                <w:sz w:val="22"/>
                <w:lang w:val="en-CA"/>
              </w:rPr>
            </w:pPr>
            <w:r w:rsidRPr="008272D1">
              <w:rPr>
                <w:b/>
                <w:color w:val="FFFFFF" w:themeColor="background1"/>
                <w:sz w:val="22"/>
                <w:lang w:val="en-CA"/>
              </w:rPr>
              <w:t>ITEM</w:t>
            </w:r>
          </w:p>
        </w:tc>
        <w:tc>
          <w:tcPr>
            <w:tcW w:w="1678" w:type="dxa"/>
            <w:shd w:val="clear" w:color="auto" w:fill="404040"/>
          </w:tcPr>
          <w:p w14:paraId="27CAC1B5" w14:textId="77777777" w:rsidR="008272D1" w:rsidRPr="008272D1" w:rsidRDefault="00746F4E" w:rsidP="008272D1">
            <w:pPr>
              <w:pStyle w:val="bodyp"/>
              <w:spacing w:before="40" w:after="0"/>
              <w:jc w:val="center"/>
              <w:rPr>
                <w:b/>
                <w:color w:val="FFFFFF" w:themeColor="background1"/>
                <w:sz w:val="22"/>
                <w:lang w:val="en-CA"/>
              </w:rPr>
            </w:pPr>
            <w:r w:rsidRPr="008272D1">
              <w:rPr>
                <w:b/>
                <w:color w:val="FFFFFF" w:themeColor="background1"/>
                <w:sz w:val="22"/>
                <w:lang w:val="en-CA"/>
              </w:rPr>
              <w:t>LOCATION</w:t>
            </w:r>
          </w:p>
        </w:tc>
        <w:tc>
          <w:tcPr>
            <w:tcW w:w="1678" w:type="dxa"/>
            <w:shd w:val="clear" w:color="auto" w:fill="404040"/>
          </w:tcPr>
          <w:p w14:paraId="28760F40" w14:textId="77777777" w:rsidR="008272D1" w:rsidRPr="008272D1" w:rsidRDefault="00746F4E" w:rsidP="008272D1">
            <w:pPr>
              <w:pStyle w:val="bodyp"/>
              <w:spacing w:before="40" w:after="0"/>
              <w:jc w:val="center"/>
              <w:rPr>
                <w:b/>
                <w:color w:val="FFFFFF" w:themeColor="background1"/>
                <w:sz w:val="22"/>
                <w:lang w:val="en-CA"/>
              </w:rPr>
            </w:pPr>
            <w:r w:rsidRPr="008272D1">
              <w:rPr>
                <w:b/>
                <w:color w:val="FFFFFF" w:themeColor="background1"/>
                <w:sz w:val="22"/>
                <w:lang w:val="en-CA"/>
              </w:rPr>
              <w:t>DATE</w:t>
            </w:r>
          </w:p>
        </w:tc>
        <w:tc>
          <w:tcPr>
            <w:tcW w:w="1678" w:type="dxa"/>
            <w:shd w:val="clear" w:color="auto" w:fill="404040"/>
          </w:tcPr>
          <w:p w14:paraId="5433E390" w14:textId="77777777" w:rsidR="008272D1" w:rsidRDefault="00746F4E" w:rsidP="008272D1">
            <w:pPr>
              <w:pStyle w:val="bodyp"/>
              <w:spacing w:before="40" w:after="0"/>
              <w:jc w:val="center"/>
              <w:rPr>
                <w:b/>
                <w:color w:val="FFFFFF" w:themeColor="background1"/>
                <w:sz w:val="22"/>
                <w:lang w:val="en-CA"/>
              </w:rPr>
            </w:pPr>
            <w:r w:rsidRPr="008272D1">
              <w:rPr>
                <w:b/>
                <w:color w:val="FFFFFF" w:themeColor="background1"/>
                <w:sz w:val="22"/>
                <w:lang w:val="en-CA"/>
              </w:rPr>
              <w:t xml:space="preserve">TIME </w:t>
            </w:r>
          </w:p>
          <w:p w14:paraId="65ADF8EE" w14:textId="77777777" w:rsidR="008272D1" w:rsidRPr="008272D1" w:rsidRDefault="00746F4E" w:rsidP="008272D1">
            <w:pPr>
              <w:pStyle w:val="bodyp"/>
              <w:spacing w:before="40" w:after="0"/>
              <w:jc w:val="center"/>
              <w:rPr>
                <w:b/>
                <w:color w:val="FFFFFF" w:themeColor="background1"/>
                <w:sz w:val="22"/>
                <w:lang w:val="en-CA"/>
              </w:rPr>
            </w:pPr>
            <w:r w:rsidRPr="008272D1">
              <w:rPr>
                <w:b/>
                <w:color w:val="FFFFFF" w:themeColor="background1"/>
                <w:sz w:val="22"/>
                <w:lang w:val="en-CA"/>
              </w:rPr>
              <w:t>(FIRST CLEANING)</w:t>
            </w:r>
          </w:p>
        </w:tc>
        <w:tc>
          <w:tcPr>
            <w:tcW w:w="1679" w:type="dxa"/>
            <w:shd w:val="clear" w:color="auto" w:fill="404040"/>
          </w:tcPr>
          <w:p w14:paraId="5E33B8B2" w14:textId="77777777" w:rsidR="008272D1" w:rsidRDefault="00746F4E" w:rsidP="008272D1">
            <w:pPr>
              <w:pStyle w:val="bodyp"/>
              <w:spacing w:before="40" w:after="0"/>
              <w:jc w:val="center"/>
              <w:rPr>
                <w:b/>
                <w:color w:val="FFFFFF" w:themeColor="background1"/>
                <w:sz w:val="22"/>
                <w:lang w:val="en-CA"/>
              </w:rPr>
            </w:pPr>
            <w:r w:rsidRPr="008272D1">
              <w:rPr>
                <w:b/>
                <w:color w:val="FFFFFF" w:themeColor="background1"/>
                <w:sz w:val="22"/>
                <w:lang w:val="en-CA"/>
              </w:rPr>
              <w:t>TIME</w:t>
            </w:r>
          </w:p>
          <w:p w14:paraId="014176A2" w14:textId="77777777" w:rsidR="008272D1" w:rsidRPr="008272D1" w:rsidRDefault="00746F4E" w:rsidP="008272D1">
            <w:pPr>
              <w:pStyle w:val="bodyp"/>
              <w:spacing w:before="40" w:after="0"/>
              <w:jc w:val="center"/>
              <w:rPr>
                <w:b/>
                <w:color w:val="FFFFFF" w:themeColor="background1"/>
                <w:sz w:val="22"/>
                <w:lang w:val="en-CA"/>
              </w:rPr>
            </w:pPr>
            <w:r w:rsidRPr="008272D1">
              <w:rPr>
                <w:b/>
                <w:color w:val="FFFFFF" w:themeColor="background1"/>
                <w:sz w:val="22"/>
                <w:lang w:val="en-CA"/>
              </w:rPr>
              <w:t>(SECOND CLEANING)</w:t>
            </w:r>
          </w:p>
        </w:tc>
        <w:tc>
          <w:tcPr>
            <w:tcW w:w="1679" w:type="dxa"/>
            <w:shd w:val="clear" w:color="auto" w:fill="404040"/>
          </w:tcPr>
          <w:p w14:paraId="4770E2E4" w14:textId="77777777" w:rsidR="008272D1" w:rsidRPr="008272D1" w:rsidRDefault="00746F4E" w:rsidP="008272D1">
            <w:pPr>
              <w:pStyle w:val="bodyp"/>
              <w:spacing w:before="40" w:after="0"/>
              <w:jc w:val="center"/>
              <w:rPr>
                <w:b/>
                <w:color w:val="FFFFFF" w:themeColor="background1"/>
                <w:sz w:val="22"/>
                <w:lang w:val="en-CA"/>
              </w:rPr>
            </w:pPr>
            <w:r w:rsidRPr="008272D1">
              <w:rPr>
                <w:b/>
                <w:color w:val="FFFFFF" w:themeColor="background1"/>
                <w:sz w:val="22"/>
                <w:lang w:val="en-CA"/>
              </w:rPr>
              <w:t>STAFF INITIALS</w:t>
            </w:r>
          </w:p>
        </w:tc>
      </w:tr>
      <w:tr w:rsidR="00A2392A" w14:paraId="5FE1D478" w14:textId="77777777" w:rsidTr="007422C8">
        <w:tc>
          <w:tcPr>
            <w:tcW w:w="1678" w:type="dxa"/>
            <w:shd w:val="clear" w:color="auto" w:fill="F2F2F2" w:themeFill="background1" w:themeFillShade="F2"/>
          </w:tcPr>
          <w:p w14:paraId="0498C8E1" w14:textId="77777777" w:rsidR="008272D1" w:rsidRPr="007422C8" w:rsidRDefault="00746F4E" w:rsidP="007422C8">
            <w:pPr>
              <w:pStyle w:val="bodyp"/>
              <w:widowControl w:val="0"/>
              <w:spacing w:before="80"/>
              <w:rPr>
                <w:b/>
              </w:rPr>
            </w:pPr>
            <w:r w:rsidRPr="007422C8">
              <w:rPr>
                <w:b/>
              </w:rPr>
              <w:t>Door handles and push plates</w:t>
            </w:r>
          </w:p>
        </w:tc>
        <w:tc>
          <w:tcPr>
            <w:tcW w:w="1678" w:type="dxa"/>
            <w:shd w:val="clear" w:color="auto" w:fill="F2F2F2" w:themeFill="background1" w:themeFillShade="F2"/>
          </w:tcPr>
          <w:p w14:paraId="745F0E0B" w14:textId="77777777" w:rsidR="008272D1" w:rsidRPr="007422C8" w:rsidRDefault="008272D1" w:rsidP="008272D1">
            <w:pPr>
              <w:pStyle w:val="bodyp"/>
              <w:rPr>
                <w:lang w:val="en-CA"/>
              </w:rPr>
            </w:pPr>
          </w:p>
        </w:tc>
        <w:tc>
          <w:tcPr>
            <w:tcW w:w="1678" w:type="dxa"/>
            <w:shd w:val="clear" w:color="auto" w:fill="F2F2F2" w:themeFill="background1" w:themeFillShade="F2"/>
          </w:tcPr>
          <w:p w14:paraId="7DAA9F93" w14:textId="77777777" w:rsidR="008272D1" w:rsidRPr="007422C8" w:rsidRDefault="008272D1" w:rsidP="008272D1">
            <w:pPr>
              <w:pStyle w:val="bodyp"/>
              <w:rPr>
                <w:lang w:val="en-CA"/>
              </w:rPr>
            </w:pPr>
          </w:p>
        </w:tc>
        <w:tc>
          <w:tcPr>
            <w:tcW w:w="1678" w:type="dxa"/>
            <w:shd w:val="clear" w:color="auto" w:fill="F2F2F2" w:themeFill="background1" w:themeFillShade="F2"/>
          </w:tcPr>
          <w:p w14:paraId="15B8B3AE" w14:textId="77777777" w:rsidR="008272D1" w:rsidRPr="007422C8" w:rsidRDefault="008272D1" w:rsidP="008272D1">
            <w:pPr>
              <w:pStyle w:val="bodyp"/>
              <w:rPr>
                <w:lang w:val="en-CA"/>
              </w:rPr>
            </w:pPr>
          </w:p>
        </w:tc>
        <w:tc>
          <w:tcPr>
            <w:tcW w:w="1679" w:type="dxa"/>
            <w:shd w:val="clear" w:color="auto" w:fill="F2F2F2" w:themeFill="background1" w:themeFillShade="F2"/>
          </w:tcPr>
          <w:p w14:paraId="69D1D5A0" w14:textId="77777777" w:rsidR="008272D1" w:rsidRPr="007422C8" w:rsidRDefault="008272D1" w:rsidP="008272D1">
            <w:pPr>
              <w:pStyle w:val="bodyp"/>
              <w:rPr>
                <w:lang w:val="en-CA"/>
              </w:rPr>
            </w:pPr>
          </w:p>
        </w:tc>
        <w:tc>
          <w:tcPr>
            <w:tcW w:w="1679" w:type="dxa"/>
            <w:shd w:val="clear" w:color="auto" w:fill="F2F2F2" w:themeFill="background1" w:themeFillShade="F2"/>
          </w:tcPr>
          <w:p w14:paraId="31FD5CE7" w14:textId="77777777" w:rsidR="008272D1" w:rsidRPr="007422C8" w:rsidRDefault="008272D1" w:rsidP="008272D1">
            <w:pPr>
              <w:pStyle w:val="bodyp"/>
              <w:rPr>
                <w:lang w:val="en-CA"/>
              </w:rPr>
            </w:pPr>
          </w:p>
        </w:tc>
      </w:tr>
      <w:tr w:rsidR="00A2392A" w14:paraId="15E3C561" w14:textId="77777777" w:rsidTr="008272D1">
        <w:tc>
          <w:tcPr>
            <w:tcW w:w="1678" w:type="dxa"/>
          </w:tcPr>
          <w:p w14:paraId="75A0F587" w14:textId="77777777" w:rsidR="008272D1" w:rsidRPr="007422C8" w:rsidRDefault="00746F4E" w:rsidP="007422C8">
            <w:pPr>
              <w:pStyle w:val="bodyp"/>
              <w:widowControl w:val="0"/>
              <w:spacing w:before="80"/>
              <w:rPr>
                <w:b/>
              </w:rPr>
            </w:pPr>
            <w:r w:rsidRPr="007422C8">
              <w:rPr>
                <w:b/>
              </w:rPr>
              <w:t>Restrooms</w:t>
            </w:r>
          </w:p>
        </w:tc>
        <w:tc>
          <w:tcPr>
            <w:tcW w:w="1678" w:type="dxa"/>
          </w:tcPr>
          <w:p w14:paraId="3AF83880" w14:textId="77777777" w:rsidR="008272D1" w:rsidRPr="007422C8" w:rsidRDefault="008272D1" w:rsidP="008272D1">
            <w:pPr>
              <w:pStyle w:val="bodyp"/>
              <w:rPr>
                <w:lang w:val="en-CA"/>
              </w:rPr>
            </w:pPr>
          </w:p>
        </w:tc>
        <w:tc>
          <w:tcPr>
            <w:tcW w:w="1678" w:type="dxa"/>
          </w:tcPr>
          <w:p w14:paraId="5F9C5519" w14:textId="77777777" w:rsidR="008272D1" w:rsidRPr="007422C8" w:rsidRDefault="008272D1" w:rsidP="008272D1">
            <w:pPr>
              <w:pStyle w:val="bodyp"/>
              <w:rPr>
                <w:lang w:val="en-CA"/>
              </w:rPr>
            </w:pPr>
          </w:p>
        </w:tc>
        <w:tc>
          <w:tcPr>
            <w:tcW w:w="1678" w:type="dxa"/>
          </w:tcPr>
          <w:p w14:paraId="0B798EAE" w14:textId="77777777" w:rsidR="008272D1" w:rsidRPr="007422C8" w:rsidRDefault="008272D1" w:rsidP="008272D1">
            <w:pPr>
              <w:pStyle w:val="bodyp"/>
              <w:rPr>
                <w:lang w:val="en-CA"/>
              </w:rPr>
            </w:pPr>
          </w:p>
        </w:tc>
        <w:tc>
          <w:tcPr>
            <w:tcW w:w="1679" w:type="dxa"/>
          </w:tcPr>
          <w:p w14:paraId="51636095" w14:textId="77777777" w:rsidR="008272D1" w:rsidRPr="007422C8" w:rsidRDefault="008272D1" w:rsidP="008272D1">
            <w:pPr>
              <w:pStyle w:val="bodyp"/>
              <w:rPr>
                <w:lang w:val="en-CA"/>
              </w:rPr>
            </w:pPr>
          </w:p>
        </w:tc>
        <w:tc>
          <w:tcPr>
            <w:tcW w:w="1679" w:type="dxa"/>
          </w:tcPr>
          <w:p w14:paraId="6C7D16E2" w14:textId="77777777" w:rsidR="008272D1" w:rsidRPr="007422C8" w:rsidRDefault="008272D1" w:rsidP="008272D1">
            <w:pPr>
              <w:pStyle w:val="bodyp"/>
              <w:rPr>
                <w:lang w:val="en-CA"/>
              </w:rPr>
            </w:pPr>
          </w:p>
        </w:tc>
      </w:tr>
      <w:tr w:rsidR="00A2392A" w14:paraId="5FAD2BC7" w14:textId="77777777" w:rsidTr="007422C8">
        <w:tc>
          <w:tcPr>
            <w:tcW w:w="1678" w:type="dxa"/>
            <w:shd w:val="clear" w:color="auto" w:fill="F2F2F2" w:themeFill="background1" w:themeFillShade="F2"/>
          </w:tcPr>
          <w:p w14:paraId="5E17D5A8" w14:textId="77777777" w:rsidR="008272D1" w:rsidRPr="007422C8" w:rsidRDefault="00746F4E" w:rsidP="007422C8">
            <w:pPr>
              <w:pStyle w:val="bodyp"/>
              <w:widowControl w:val="0"/>
              <w:spacing w:before="80"/>
              <w:rPr>
                <w:b/>
              </w:rPr>
            </w:pPr>
            <w:r w:rsidRPr="007422C8">
              <w:rPr>
                <w:b/>
              </w:rPr>
              <w:t>Handles on all equipment doors</w:t>
            </w:r>
          </w:p>
        </w:tc>
        <w:tc>
          <w:tcPr>
            <w:tcW w:w="1678" w:type="dxa"/>
            <w:shd w:val="clear" w:color="auto" w:fill="F2F2F2" w:themeFill="background1" w:themeFillShade="F2"/>
          </w:tcPr>
          <w:p w14:paraId="536C6971" w14:textId="77777777" w:rsidR="008272D1" w:rsidRPr="007422C8" w:rsidRDefault="008272D1" w:rsidP="008272D1">
            <w:pPr>
              <w:pStyle w:val="bodyp"/>
              <w:rPr>
                <w:lang w:val="en-CA"/>
              </w:rPr>
            </w:pPr>
          </w:p>
        </w:tc>
        <w:tc>
          <w:tcPr>
            <w:tcW w:w="1678" w:type="dxa"/>
            <w:shd w:val="clear" w:color="auto" w:fill="F2F2F2" w:themeFill="background1" w:themeFillShade="F2"/>
          </w:tcPr>
          <w:p w14:paraId="011604F9" w14:textId="77777777" w:rsidR="008272D1" w:rsidRPr="007422C8" w:rsidRDefault="008272D1" w:rsidP="008272D1">
            <w:pPr>
              <w:pStyle w:val="bodyp"/>
              <w:rPr>
                <w:lang w:val="en-CA"/>
              </w:rPr>
            </w:pPr>
          </w:p>
        </w:tc>
        <w:tc>
          <w:tcPr>
            <w:tcW w:w="1678" w:type="dxa"/>
            <w:shd w:val="clear" w:color="auto" w:fill="F2F2F2" w:themeFill="background1" w:themeFillShade="F2"/>
          </w:tcPr>
          <w:p w14:paraId="44C96DAB" w14:textId="77777777" w:rsidR="008272D1" w:rsidRPr="007422C8" w:rsidRDefault="008272D1" w:rsidP="008272D1">
            <w:pPr>
              <w:pStyle w:val="bodyp"/>
              <w:rPr>
                <w:lang w:val="en-CA"/>
              </w:rPr>
            </w:pPr>
          </w:p>
        </w:tc>
        <w:tc>
          <w:tcPr>
            <w:tcW w:w="1679" w:type="dxa"/>
            <w:shd w:val="clear" w:color="auto" w:fill="F2F2F2" w:themeFill="background1" w:themeFillShade="F2"/>
          </w:tcPr>
          <w:p w14:paraId="7E810F36" w14:textId="77777777" w:rsidR="008272D1" w:rsidRPr="007422C8" w:rsidRDefault="008272D1" w:rsidP="008272D1">
            <w:pPr>
              <w:pStyle w:val="bodyp"/>
              <w:rPr>
                <w:lang w:val="en-CA"/>
              </w:rPr>
            </w:pPr>
          </w:p>
        </w:tc>
        <w:tc>
          <w:tcPr>
            <w:tcW w:w="1679" w:type="dxa"/>
            <w:shd w:val="clear" w:color="auto" w:fill="F2F2F2" w:themeFill="background1" w:themeFillShade="F2"/>
          </w:tcPr>
          <w:p w14:paraId="38318AF8" w14:textId="77777777" w:rsidR="008272D1" w:rsidRPr="007422C8" w:rsidRDefault="008272D1" w:rsidP="008272D1">
            <w:pPr>
              <w:pStyle w:val="bodyp"/>
              <w:rPr>
                <w:lang w:val="en-CA"/>
              </w:rPr>
            </w:pPr>
          </w:p>
        </w:tc>
      </w:tr>
      <w:tr w:rsidR="00A2392A" w14:paraId="2D6624E8" w14:textId="77777777" w:rsidTr="008272D1">
        <w:tc>
          <w:tcPr>
            <w:tcW w:w="1678" w:type="dxa"/>
          </w:tcPr>
          <w:p w14:paraId="11754969" w14:textId="77777777" w:rsidR="008272D1" w:rsidRPr="007422C8" w:rsidRDefault="00746F4E" w:rsidP="007422C8">
            <w:pPr>
              <w:pStyle w:val="bodyp"/>
              <w:widowControl w:val="0"/>
              <w:spacing w:before="80"/>
              <w:rPr>
                <w:b/>
              </w:rPr>
            </w:pPr>
            <w:r w:rsidRPr="007422C8">
              <w:rPr>
                <w:b/>
              </w:rPr>
              <w:t>Handles on beverage dispensers</w:t>
            </w:r>
          </w:p>
        </w:tc>
        <w:tc>
          <w:tcPr>
            <w:tcW w:w="1678" w:type="dxa"/>
          </w:tcPr>
          <w:p w14:paraId="5B8E0BFF" w14:textId="77777777" w:rsidR="008272D1" w:rsidRPr="007422C8" w:rsidRDefault="008272D1" w:rsidP="008272D1">
            <w:pPr>
              <w:pStyle w:val="bodyp"/>
              <w:rPr>
                <w:lang w:val="en-CA"/>
              </w:rPr>
            </w:pPr>
          </w:p>
        </w:tc>
        <w:tc>
          <w:tcPr>
            <w:tcW w:w="1678" w:type="dxa"/>
          </w:tcPr>
          <w:p w14:paraId="736F2115" w14:textId="77777777" w:rsidR="008272D1" w:rsidRPr="007422C8" w:rsidRDefault="008272D1" w:rsidP="008272D1">
            <w:pPr>
              <w:pStyle w:val="bodyp"/>
              <w:rPr>
                <w:lang w:val="en-CA"/>
              </w:rPr>
            </w:pPr>
          </w:p>
        </w:tc>
        <w:tc>
          <w:tcPr>
            <w:tcW w:w="1678" w:type="dxa"/>
          </w:tcPr>
          <w:p w14:paraId="09550E9B" w14:textId="77777777" w:rsidR="008272D1" w:rsidRPr="007422C8" w:rsidRDefault="008272D1" w:rsidP="008272D1">
            <w:pPr>
              <w:pStyle w:val="bodyp"/>
              <w:rPr>
                <w:lang w:val="en-CA"/>
              </w:rPr>
            </w:pPr>
          </w:p>
        </w:tc>
        <w:tc>
          <w:tcPr>
            <w:tcW w:w="1679" w:type="dxa"/>
          </w:tcPr>
          <w:p w14:paraId="1F1DFA0C" w14:textId="77777777" w:rsidR="008272D1" w:rsidRPr="007422C8" w:rsidRDefault="008272D1" w:rsidP="008272D1">
            <w:pPr>
              <w:pStyle w:val="bodyp"/>
              <w:rPr>
                <w:lang w:val="en-CA"/>
              </w:rPr>
            </w:pPr>
          </w:p>
        </w:tc>
        <w:tc>
          <w:tcPr>
            <w:tcW w:w="1679" w:type="dxa"/>
          </w:tcPr>
          <w:p w14:paraId="5C0E5881" w14:textId="77777777" w:rsidR="008272D1" w:rsidRPr="007422C8" w:rsidRDefault="008272D1" w:rsidP="008272D1">
            <w:pPr>
              <w:pStyle w:val="bodyp"/>
              <w:rPr>
                <w:lang w:val="en-CA"/>
              </w:rPr>
            </w:pPr>
          </w:p>
        </w:tc>
      </w:tr>
      <w:tr w:rsidR="00A2392A" w14:paraId="3DCAB004" w14:textId="77777777" w:rsidTr="007422C8">
        <w:tc>
          <w:tcPr>
            <w:tcW w:w="1678" w:type="dxa"/>
            <w:shd w:val="clear" w:color="auto" w:fill="F2F2F2" w:themeFill="background1" w:themeFillShade="F2"/>
          </w:tcPr>
          <w:p w14:paraId="42A29C2B" w14:textId="77777777" w:rsidR="008272D1" w:rsidRPr="007422C8" w:rsidRDefault="00746F4E" w:rsidP="007422C8">
            <w:pPr>
              <w:pStyle w:val="bodyp"/>
              <w:widowControl w:val="0"/>
              <w:spacing w:before="80"/>
              <w:rPr>
                <w:b/>
              </w:rPr>
            </w:pPr>
            <w:r w:rsidRPr="007422C8">
              <w:rPr>
                <w:b/>
              </w:rPr>
              <w:t>Ice scoops</w:t>
            </w:r>
          </w:p>
        </w:tc>
        <w:tc>
          <w:tcPr>
            <w:tcW w:w="1678" w:type="dxa"/>
            <w:shd w:val="clear" w:color="auto" w:fill="F2F2F2" w:themeFill="background1" w:themeFillShade="F2"/>
          </w:tcPr>
          <w:p w14:paraId="734DE6D3" w14:textId="77777777" w:rsidR="008272D1" w:rsidRPr="007422C8" w:rsidRDefault="008272D1" w:rsidP="008272D1">
            <w:pPr>
              <w:pStyle w:val="bodyp"/>
              <w:rPr>
                <w:lang w:val="en-CA"/>
              </w:rPr>
            </w:pPr>
          </w:p>
        </w:tc>
        <w:tc>
          <w:tcPr>
            <w:tcW w:w="1678" w:type="dxa"/>
            <w:shd w:val="clear" w:color="auto" w:fill="F2F2F2" w:themeFill="background1" w:themeFillShade="F2"/>
          </w:tcPr>
          <w:p w14:paraId="0E9D1841" w14:textId="77777777" w:rsidR="008272D1" w:rsidRPr="007422C8" w:rsidRDefault="008272D1" w:rsidP="008272D1">
            <w:pPr>
              <w:pStyle w:val="bodyp"/>
              <w:rPr>
                <w:lang w:val="en-CA"/>
              </w:rPr>
            </w:pPr>
          </w:p>
        </w:tc>
        <w:tc>
          <w:tcPr>
            <w:tcW w:w="1678" w:type="dxa"/>
            <w:shd w:val="clear" w:color="auto" w:fill="F2F2F2" w:themeFill="background1" w:themeFillShade="F2"/>
          </w:tcPr>
          <w:p w14:paraId="3BB822CC" w14:textId="77777777" w:rsidR="008272D1" w:rsidRPr="007422C8" w:rsidRDefault="008272D1" w:rsidP="008272D1">
            <w:pPr>
              <w:pStyle w:val="bodyp"/>
              <w:rPr>
                <w:lang w:val="en-CA"/>
              </w:rPr>
            </w:pPr>
          </w:p>
        </w:tc>
        <w:tc>
          <w:tcPr>
            <w:tcW w:w="1679" w:type="dxa"/>
            <w:shd w:val="clear" w:color="auto" w:fill="F2F2F2" w:themeFill="background1" w:themeFillShade="F2"/>
          </w:tcPr>
          <w:p w14:paraId="221BB3E5" w14:textId="77777777" w:rsidR="008272D1" w:rsidRPr="007422C8" w:rsidRDefault="008272D1" w:rsidP="008272D1">
            <w:pPr>
              <w:pStyle w:val="bodyp"/>
              <w:rPr>
                <w:lang w:val="en-CA"/>
              </w:rPr>
            </w:pPr>
          </w:p>
        </w:tc>
        <w:tc>
          <w:tcPr>
            <w:tcW w:w="1679" w:type="dxa"/>
            <w:shd w:val="clear" w:color="auto" w:fill="F2F2F2" w:themeFill="background1" w:themeFillShade="F2"/>
          </w:tcPr>
          <w:p w14:paraId="1BD10C1F" w14:textId="77777777" w:rsidR="008272D1" w:rsidRPr="007422C8" w:rsidRDefault="008272D1" w:rsidP="008272D1">
            <w:pPr>
              <w:pStyle w:val="bodyp"/>
              <w:rPr>
                <w:lang w:val="en-CA"/>
              </w:rPr>
            </w:pPr>
          </w:p>
        </w:tc>
      </w:tr>
      <w:tr w:rsidR="00A2392A" w14:paraId="23FBC5E8" w14:textId="77777777" w:rsidTr="008272D1">
        <w:tc>
          <w:tcPr>
            <w:tcW w:w="1678" w:type="dxa"/>
          </w:tcPr>
          <w:p w14:paraId="23CF707B" w14:textId="77777777" w:rsidR="008272D1" w:rsidRPr="007422C8" w:rsidRDefault="00746F4E" w:rsidP="007422C8">
            <w:pPr>
              <w:pStyle w:val="bodyp"/>
              <w:widowControl w:val="0"/>
              <w:spacing w:before="80"/>
              <w:rPr>
                <w:b/>
              </w:rPr>
            </w:pPr>
            <w:r w:rsidRPr="007422C8">
              <w:rPr>
                <w:b/>
              </w:rPr>
              <w:t>Refrigerator and freezer handles</w:t>
            </w:r>
          </w:p>
        </w:tc>
        <w:tc>
          <w:tcPr>
            <w:tcW w:w="1678" w:type="dxa"/>
          </w:tcPr>
          <w:p w14:paraId="681AEF28" w14:textId="77777777" w:rsidR="008272D1" w:rsidRPr="007422C8" w:rsidRDefault="008272D1" w:rsidP="008272D1">
            <w:pPr>
              <w:pStyle w:val="bodyp"/>
              <w:rPr>
                <w:lang w:val="en-CA"/>
              </w:rPr>
            </w:pPr>
          </w:p>
        </w:tc>
        <w:tc>
          <w:tcPr>
            <w:tcW w:w="1678" w:type="dxa"/>
          </w:tcPr>
          <w:p w14:paraId="6C55AE84" w14:textId="77777777" w:rsidR="008272D1" w:rsidRPr="007422C8" w:rsidRDefault="008272D1" w:rsidP="008272D1">
            <w:pPr>
              <w:pStyle w:val="bodyp"/>
              <w:rPr>
                <w:lang w:val="en-CA"/>
              </w:rPr>
            </w:pPr>
          </w:p>
        </w:tc>
        <w:tc>
          <w:tcPr>
            <w:tcW w:w="1678" w:type="dxa"/>
          </w:tcPr>
          <w:p w14:paraId="2E14E7C1" w14:textId="77777777" w:rsidR="008272D1" w:rsidRPr="007422C8" w:rsidRDefault="008272D1" w:rsidP="008272D1">
            <w:pPr>
              <w:pStyle w:val="bodyp"/>
              <w:rPr>
                <w:lang w:val="en-CA"/>
              </w:rPr>
            </w:pPr>
          </w:p>
        </w:tc>
        <w:tc>
          <w:tcPr>
            <w:tcW w:w="1679" w:type="dxa"/>
          </w:tcPr>
          <w:p w14:paraId="730B9CDE" w14:textId="77777777" w:rsidR="008272D1" w:rsidRPr="007422C8" w:rsidRDefault="008272D1" w:rsidP="008272D1">
            <w:pPr>
              <w:pStyle w:val="bodyp"/>
              <w:rPr>
                <w:lang w:val="en-CA"/>
              </w:rPr>
            </w:pPr>
          </w:p>
        </w:tc>
        <w:tc>
          <w:tcPr>
            <w:tcW w:w="1679" w:type="dxa"/>
          </w:tcPr>
          <w:p w14:paraId="1F8DF4F9" w14:textId="77777777" w:rsidR="008272D1" w:rsidRPr="007422C8" w:rsidRDefault="008272D1" w:rsidP="008272D1">
            <w:pPr>
              <w:pStyle w:val="bodyp"/>
              <w:rPr>
                <w:lang w:val="en-CA"/>
              </w:rPr>
            </w:pPr>
          </w:p>
        </w:tc>
      </w:tr>
      <w:tr w:rsidR="00A2392A" w14:paraId="7D6BA611" w14:textId="77777777" w:rsidTr="007422C8">
        <w:tc>
          <w:tcPr>
            <w:tcW w:w="1678" w:type="dxa"/>
            <w:shd w:val="clear" w:color="auto" w:fill="F2F2F2" w:themeFill="background1" w:themeFillShade="F2"/>
          </w:tcPr>
          <w:p w14:paraId="0CE419C5" w14:textId="77777777" w:rsidR="008272D1" w:rsidRPr="007422C8" w:rsidRDefault="00746F4E" w:rsidP="007422C8">
            <w:pPr>
              <w:pStyle w:val="bodyp"/>
              <w:widowControl w:val="0"/>
              <w:spacing w:before="80"/>
              <w:rPr>
                <w:b/>
              </w:rPr>
            </w:pPr>
            <w:r w:rsidRPr="007422C8">
              <w:rPr>
                <w:b/>
              </w:rPr>
              <w:t xml:space="preserve">Freezer handles </w:t>
            </w:r>
          </w:p>
        </w:tc>
        <w:tc>
          <w:tcPr>
            <w:tcW w:w="1678" w:type="dxa"/>
            <w:shd w:val="clear" w:color="auto" w:fill="F2F2F2" w:themeFill="background1" w:themeFillShade="F2"/>
          </w:tcPr>
          <w:p w14:paraId="25BD4ECB" w14:textId="77777777" w:rsidR="008272D1" w:rsidRPr="007422C8" w:rsidRDefault="008272D1" w:rsidP="008272D1">
            <w:pPr>
              <w:pStyle w:val="bodyp"/>
              <w:rPr>
                <w:lang w:val="en-CA"/>
              </w:rPr>
            </w:pPr>
          </w:p>
        </w:tc>
        <w:tc>
          <w:tcPr>
            <w:tcW w:w="1678" w:type="dxa"/>
            <w:shd w:val="clear" w:color="auto" w:fill="F2F2F2" w:themeFill="background1" w:themeFillShade="F2"/>
          </w:tcPr>
          <w:p w14:paraId="6A848C5F" w14:textId="77777777" w:rsidR="008272D1" w:rsidRPr="007422C8" w:rsidRDefault="008272D1" w:rsidP="008272D1">
            <w:pPr>
              <w:pStyle w:val="bodyp"/>
              <w:rPr>
                <w:lang w:val="en-CA"/>
              </w:rPr>
            </w:pPr>
          </w:p>
        </w:tc>
        <w:tc>
          <w:tcPr>
            <w:tcW w:w="1678" w:type="dxa"/>
            <w:shd w:val="clear" w:color="auto" w:fill="F2F2F2" w:themeFill="background1" w:themeFillShade="F2"/>
          </w:tcPr>
          <w:p w14:paraId="7A0A156A" w14:textId="77777777" w:rsidR="008272D1" w:rsidRPr="007422C8" w:rsidRDefault="008272D1" w:rsidP="008272D1">
            <w:pPr>
              <w:pStyle w:val="bodyp"/>
              <w:rPr>
                <w:lang w:val="en-CA"/>
              </w:rPr>
            </w:pPr>
          </w:p>
        </w:tc>
        <w:tc>
          <w:tcPr>
            <w:tcW w:w="1679" w:type="dxa"/>
            <w:shd w:val="clear" w:color="auto" w:fill="F2F2F2" w:themeFill="background1" w:themeFillShade="F2"/>
          </w:tcPr>
          <w:p w14:paraId="6FE47BD7" w14:textId="77777777" w:rsidR="008272D1" w:rsidRPr="007422C8" w:rsidRDefault="008272D1" w:rsidP="008272D1">
            <w:pPr>
              <w:pStyle w:val="bodyp"/>
              <w:rPr>
                <w:lang w:val="en-CA"/>
              </w:rPr>
            </w:pPr>
          </w:p>
        </w:tc>
        <w:tc>
          <w:tcPr>
            <w:tcW w:w="1679" w:type="dxa"/>
            <w:shd w:val="clear" w:color="auto" w:fill="F2F2F2" w:themeFill="background1" w:themeFillShade="F2"/>
          </w:tcPr>
          <w:p w14:paraId="2B6FDC85" w14:textId="77777777" w:rsidR="008272D1" w:rsidRPr="007422C8" w:rsidRDefault="008272D1" w:rsidP="008272D1">
            <w:pPr>
              <w:pStyle w:val="bodyp"/>
              <w:rPr>
                <w:lang w:val="en-CA"/>
              </w:rPr>
            </w:pPr>
          </w:p>
        </w:tc>
      </w:tr>
      <w:tr w:rsidR="00A2392A" w14:paraId="4DA7D4F5" w14:textId="77777777" w:rsidTr="008272D1">
        <w:tc>
          <w:tcPr>
            <w:tcW w:w="1678" w:type="dxa"/>
          </w:tcPr>
          <w:p w14:paraId="25CECC85" w14:textId="77777777" w:rsidR="008272D1" w:rsidRPr="007422C8" w:rsidRDefault="00746F4E" w:rsidP="007422C8">
            <w:pPr>
              <w:pStyle w:val="bodyp"/>
              <w:widowControl w:val="0"/>
              <w:spacing w:before="80"/>
              <w:rPr>
                <w:b/>
              </w:rPr>
            </w:pPr>
            <w:r w:rsidRPr="007422C8">
              <w:rPr>
                <w:b/>
              </w:rPr>
              <w:t>Sink handles</w:t>
            </w:r>
          </w:p>
        </w:tc>
        <w:tc>
          <w:tcPr>
            <w:tcW w:w="1678" w:type="dxa"/>
          </w:tcPr>
          <w:p w14:paraId="0988C4FD" w14:textId="77777777" w:rsidR="008272D1" w:rsidRPr="007422C8" w:rsidRDefault="008272D1" w:rsidP="008272D1">
            <w:pPr>
              <w:pStyle w:val="bodyp"/>
              <w:rPr>
                <w:lang w:val="en-CA"/>
              </w:rPr>
            </w:pPr>
          </w:p>
        </w:tc>
        <w:tc>
          <w:tcPr>
            <w:tcW w:w="1678" w:type="dxa"/>
          </w:tcPr>
          <w:p w14:paraId="5EF9DA00" w14:textId="77777777" w:rsidR="008272D1" w:rsidRPr="007422C8" w:rsidRDefault="008272D1" w:rsidP="008272D1">
            <w:pPr>
              <w:pStyle w:val="bodyp"/>
              <w:rPr>
                <w:lang w:val="en-CA"/>
              </w:rPr>
            </w:pPr>
          </w:p>
        </w:tc>
        <w:tc>
          <w:tcPr>
            <w:tcW w:w="1678" w:type="dxa"/>
          </w:tcPr>
          <w:p w14:paraId="322D25C4" w14:textId="77777777" w:rsidR="008272D1" w:rsidRPr="007422C8" w:rsidRDefault="008272D1" w:rsidP="008272D1">
            <w:pPr>
              <w:pStyle w:val="bodyp"/>
              <w:rPr>
                <w:lang w:val="en-CA"/>
              </w:rPr>
            </w:pPr>
          </w:p>
        </w:tc>
        <w:tc>
          <w:tcPr>
            <w:tcW w:w="1679" w:type="dxa"/>
          </w:tcPr>
          <w:p w14:paraId="090E9C09" w14:textId="77777777" w:rsidR="008272D1" w:rsidRPr="007422C8" w:rsidRDefault="008272D1" w:rsidP="008272D1">
            <w:pPr>
              <w:pStyle w:val="bodyp"/>
              <w:rPr>
                <w:lang w:val="en-CA"/>
              </w:rPr>
            </w:pPr>
          </w:p>
        </w:tc>
        <w:tc>
          <w:tcPr>
            <w:tcW w:w="1679" w:type="dxa"/>
          </w:tcPr>
          <w:p w14:paraId="1084B1DB" w14:textId="77777777" w:rsidR="008272D1" w:rsidRPr="007422C8" w:rsidRDefault="008272D1" w:rsidP="008272D1">
            <w:pPr>
              <w:pStyle w:val="bodyp"/>
              <w:rPr>
                <w:lang w:val="en-CA"/>
              </w:rPr>
            </w:pPr>
          </w:p>
        </w:tc>
      </w:tr>
      <w:tr w:rsidR="00A2392A" w14:paraId="6921C34B" w14:textId="77777777" w:rsidTr="007422C8">
        <w:tc>
          <w:tcPr>
            <w:tcW w:w="1678" w:type="dxa"/>
            <w:shd w:val="clear" w:color="auto" w:fill="F2F2F2" w:themeFill="background1" w:themeFillShade="F2"/>
          </w:tcPr>
          <w:p w14:paraId="3AA18FE6" w14:textId="77777777" w:rsidR="008272D1" w:rsidRPr="007422C8" w:rsidRDefault="00746F4E" w:rsidP="007422C8">
            <w:pPr>
              <w:pStyle w:val="bodyp"/>
              <w:widowControl w:val="0"/>
              <w:spacing w:before="80"/>
              <w:rPr>
                <w:b/>
              </w:rPr>
            </w:pPr>
            <w:r w:rsidRPr="007422C8">
              <w:rPr>
                <w:b/>
              </w:rPr>
              <w:t>Soap dispenser push plates</w:t>
            </w:r>
          </w:p>
        </w:tc>
        <w:tc>
          <w:tcPr>
            <w:tcW w:w="1678" w:type="dxa"/>
            <w:shd w:val="clear" w:color="auto" w:fill="F2F2F2" w:themeFill="background1" w:themeFillShade="F2"/>
          </w:tcPr>
          <w:p w14:paraId="631A3CAD" w14:textId="77777777" w:rsidR="008272D1" w:rsidRPr="007422C8" w:rsidRDefault="008272D1" w:rsidP="008272D1">
            <w:pPr>
              <w:pStyle w:val="bodyp"/>
              <w:rPr>
                <w:lang w:val="en-CA"/>
              </w:rPr>
            </w:pPr>
          </w:p>
        </w:tc>
        <w:tc>
          <w:tcPr>
            <w:tcW w:w="1678" w:type="dxa"/>
            <w:shd w:val="clear" w:color="auto" w:fill="F2F2F2" w:themeFill="background1" w:themeFillShade="F2"/>
          </w:tcPr>
          <w:p w14:paraId="009695B0" w14:textId="77777777" w:rsidR="008272D1" w:rsidRPr="007422C8" w:rsidRDefault="008272D1" w:rsidP="008272D1">
            <w:pPr>
              <w:pStyle w:val="bodyp"/>
              <w:rPr>
                <w:lang w:val="en-CA"/>
              </w:rPr>
            </w:pPr>
          </w:p>
        </w:tc>
        <w:tc>
          <w:tcPr>
            <w:tcW w:w="1678" w:type="dxa"/>
            <w:shd w:val="clear" w:color="auto" w:fill="F2F2F2" w:themeFill="background1" w:themeFillShade="F2"/>
          </w:tcPr>
          <w:p w14:paraId="2BF93670" w14:textId="77777777" w:rsidR="008272D1" w:rsidRPr="007422C8" w:rsidRDefault="008272D1" w:rsidP="008272D1">
            <w:pPr>
              <w:pStyle w:val="bodyp"/>
              <w:rPr>
                <w:lang w:val="en-CA"/>
              </w:rPr>
            </w:pPr>
          </w:p>
        </w:tc>
        <w:tc>
          <w:tcPr>
            <w:tcW w:w="1679" w:type="dxa"/>
            <w:shd w:val="clear" w:color="auto" w:fill="F2F2F2" w:themeFill="background1" w:themeFillShade="F2"/>
          </w:tcPr>
          <w:p w14:paraId="12AA34B1" w14:textId="77777777" w:rsidR="008272D1" w:rsidRPr="007422C8" w:rsidRDefault="008272D1" w:rsidP="008272D1">
            <w:pPr>
              <w:pStyle w:val="bodyp"/>
              <w:rPr>
                <w:lang w:val="en-CA"/>
              </w:rPr>
            </w:pPr>
          </w:p>
        </w:tc>
        <w:tc>
          <w:tcPr>
            <w:tcW w:w="1679" w:type="dxa"/>
            <w:shd w:val="clear" w:color="auto" w:fill="F2F2F2" w:themeFill="background1" w:themeFillShade="F2"/>
          </w:tcPr>
          <w:p w14:paraId="26B42CA7" w14:textId="77777777" w:rsidR="008272D1" w:rsidRPr="007422C8" w:rsidRDefault="008272D1" w:rsidP="008272D1">
            <w:pPr>
              <w:pStyle w:val="bodyp"/>
              <w:rPr>
                <w:lang w:val="en-CA"/>
              </w:rPr>
            </w:pPr>
          </w:p>
        </w:tc>
      </w:tr>
      <w:tr w:rsidR="00A2392A" w14:paraId="74C1C431" w14:textId="77777777" w:rsidTr="008272D1">
        <w:tc>
          <w:tcPr>
            <w:tcW w:w="1678" w:type="dxa"/>
          </w:tcPr>
          <w:p w14:paraId="4F4DF46A" w14:textId="77777777" w:rsidR="008272D1" w:rsidRPr="007422C8" w:rsidRDefault="00746F4E" w:rsidP="007422C8">
            <w:pPr>
              <w:pStyle w:val="bodyp"/>
              <w:widowControl w:val="0"/>
              <w:spacing w:before="80"/>
              <w:rPr>
                <w:b/>
              </w:rPr>
            </w:pPr>
            <w:r w:rsidRPr="007422C8">
              <w:rPr>
                <w:b/>
              </w:rPr>
              <w:t>Towel dispenser push plates</w:t>
            </w:r>
          </w:p>
        </w:tc>
        <w:tc>
          <w:tcPr>
            <w:tcW w:w="1678" w:type="dxa"/>
          </w:tcPr>
          <w:p w14:paraId="7CA678B2" w14:textId="77777777" w:rsidR="008272D1" w:rsidRPr="007422C8" w:rsidRDefault="008272D1" w:rsidP="008272D1">
            <w:pPr>
              <w:pStyle w:val="bodyp"/>
              <w:rPr>
                <w:lang w:val="en-CA"/>
              </w:rPr>
            </w:pPr>
          </w:p>
        </w:tc>
        <w:tc>
          <w:tcPr>
            <w:tcW w:w="1678" w:type="dxa"/>
          </w:tcPr>
          <w:p w14:paraId="19713DFA" w14:textId="77777777" w:rsidR="008272D1" w:rsidRPr="007422C8" w:rsidRDefault="008272D1" w:rsidP="008272D1">
            <w:pPr>
              <w:pStyle w:val="bodyp"/>
              <w:rPr>
                <w:lang w:val="en-CA"/>
              </w:rPr>
            </w:pPr>
          </w:p>
        </w:tc>
        <w:tc>
          <w:tcPr>
            <w:tcW w:w="1678" w:type="dxa"/>
          </w:tcPr>
          <w:p w14:paraId="2863564C" w14:textId="77777777" w:rsidR="008272D1" w:rsidRPr="007422C8" w:rsidRDefault="008272D1" w:rsidP="008272D1">
            <w:pPr>
              <w:pStyle w:val="bodyp"/>
              <w:rPr>
                <w:lang w:val="en-CA"/>
              </w:rPr>
            </w:pPr>
          </w:p>
        </w:tc>
        <w:tc>
          <w:tcPr>
            <w:tcW w:w="1679" w:type="dxa"/>
          </w:tcPr>
          <w:p w14:paraId="05F2571D" w14:textId="77777777" w:rsidR="008272D1" w:rsidRPr="007422C8" w:rsidRDefault="008272D1" w:rsidP="008272D1">
            <w:pPr>
              <w:pStyle w:val="bodyp"/>
              <w:rPr>
                <w:lang w:val="en-CA"/>
              </w:rPr>
            </w:pPr>
          </w:p>
        </w:tc>
        <w:tc>
          <w:tcPr>
            <w:tcW w:w="1679" w:type="dxa"/>
          </w:tcPr>
          <w:p w14:paraId="3D049B2C" w14:textId="77777777" w:rsidR="008272D1" w:rsidRPr="007422C8" w:rsidRDefault="008272D1" w:rsidP="008272D1">
            <w:pPr>
              <w:pStyle w:val="bodyp"/>
              <w:rPr>
                <w:lang w:val="en-CA"/>
              </w:rPr>
            </w:pPr>
          </w:p>
        </w:tc>
      </w:tr>
      <w:tr w:rsidR="00A2392A" w14:paraId="6D966490" w14:textId="77777777" w:rsidTr="007422C8">
        <w:tc>
          <w:tcPr>
            <w:tcW w:w="1678" w:type="dxa"/>
            <w:shd w:val="clear" w:color="auto" w:fill="F2F2F2" w:themeFill="background1" w:themeFillShade="F2"/>
          </w:tcPr>
          <w:p w14:paraId="48908A81" w14:textId="77777777" w:rsidR="008272D1" w:rsidRPr="007422C8" w:rsidRDefault="00746F4E" w:rsidP="007422C8">
            <w:pPr>
              <w:pStyle w:val="bodyp"/>
              <w:widowControl w:val="0"/>
              <w:spacing w:before="80"/>
              <w:rPr>
                <w:b/>
              </w:rPr>
            </w:pPr>
            <w:r w:rsidRPr="007422C8">
              <w:rPr>
                <w:b/>
              </w:rPr>
              <w:t>Trash receptacle touch points</w:t>
            </w:r>
          </w:p>
        </w:tc>
        <w:tc>
          <w:tcPr>
            <w:tcW w:w="1678" w:type="dxa"/>
            <w:shd w:val="clear" w:color="auto" w:fill="F2F2F2" w:themeFill="background1" w:themeFillShade="F2"/>
          </w:tcPr>
          <w:p w14:paraId="6C1E56B2" w14:textId="77777777" w:rsidR="008272D1" w:rsidRPr="007422C8" w:rsidRDefault="008272D1" w:rsidP="008272D1">
            <w:pPr>
              <w:pStyle w:val="bodyp"/>
              <w:rPr>
                <w:lang w:val="en-CA"/>
              </w:rPr>
            </w:pPr>
          </w:p>
        </w:tc>
        <w:tc>
          <w:tcPr>
            <w:tcW w:w="1678" w:type="dxa"/>
            <w:shd w:val="clear" w:color="auto" w:fill="F2F2F2" w:themeFill="background1" w:themeFillShade="F2"/>
          </w:tcPr>
          <w:p w14:paraId="62F0D0B7" w14:textId="77777777" w:rsidR="008272D1" w:rsidRPr="007422C8" w:rsidRDefault="008272D1" w:rsidP="008272D1">
            <w:pPr>
              <w:pStyle w:val="bodyp"/>
              <w:rPr>
                <w:lang w:val="en-CA"/>
              </w:rPr>
            </w:pPr>
          </w:p>
        </w:tc>
        <w:tc>
          <w:tcPr>
            <w:tcW w:w="1678" w:type="dxa"/>
            <w:shd w:val="clear" w:color="auto" w:fill="F2F2F2" w:themeFill="background1" w:themeFillShade="F2"/>
          </w:tcPr>
          <w:p w14:paraId="4B83E59B" w14:textId="77777777" w:rsidR="008272D1" w:rsidRPr="007422C8" w:rsidRDefault="008272D1" w:rsidP="008272D1">
            <w:pPr>
              <w:pStyle w:val="bodyp"/>
              <w:rPr>
                <w:lang w:val="en-CA"/>
              </w:rPr>
            </w:pPr>
          </w:p>
        </w:tc>
        <w:tc>
          <w:tcPr>
            <w:tcW w:w="1679" w:type="dxa"/>
            <w:shd w:val="clear" w:color="auto" w:fill="F2F2F2" w:themeFill="background1" w:themeFillShade="F2"/>
          </w:tcPr>
          <w:p w14:paraId="1E0C3F15" w14:textId="77777777" w:rsidR="008272D1" w:rsidRPr="007422C8" w:rsidRDefault="008272D1" w:rsidP="008272D1">
            <w:pPr>
              <w:pStyle w:val="bodyp"/>
              <w:rPr>
                <w:lang w:val="en-CA"/>
              </w:rPr>
            </w:pPr>
          </w:p>
        </w:tc>
        <w:tc>
          <w:tcPr>
            <w:tcW w:w="1679" w:type="dxa"/>
            <w:shd w:val="clear" w:color="auto" w:fill="F2F2F2" w:themeFill="background1" w:themeFillShade="F2"/>
          </w:tcPr>
          <w:p w14:paraId="56DCBEF3" w14:textId="77777777" w:rsidR="008272D1" w:rsidRPr="007422C8" w:rsidRDefault="008272D1" w:rsidP="008272D1">
            <w:pPr>
              <w:pStyle w:val="bodyp"/>
              <w:rPr>
                <w:lang w:val="en-CA"/>
              </w:rPr>
            </w:pPr>
          </w:p>
        </w:tc>
      </w:tr>
      <w:tr w:rsidR="00A2392A" w14:paraId="4C6DA285" w14:textId="77777777" w:rsidTr="008272D1">
        <w:tc>
          <w:tcPr>
            <w:tcW w:w="1678" w:type="dxa"/>
          </w:tcPr>
          <w:p w14:paraId="3D9CE4EB" w14:textId="77777777" w:rsidR="007422C8" w:rsidRPr="007422C8" w:rsidRDefault="00746F4E" w:rsidP="007422C8">
            <w:pPr>
              <w:pStyle w:val="bodyp"/>
              <w:widowControl w:val="0"/>
              <w:spacing w:before="80"/>
              <w:rPr>
                <w:b/>
              </w:rPr>
            </w:pPr>
            <w:r w:rsidRPr="007422C8">
              <w:rPr>
                <w:b/>
              </w:rPr>
              <w:t>Carpets</w:t>
            </w:r>
          </w:p>
        </w:tc>
        <w:tc>
          <w:tcPr>
            <w:tcW w:w="1678" w:type="dxa"/>
          </w:tcPr>
          <w:p w14:paraId="4706E7E8" w14:textId="77777777" w:rsidR="007422C8" w:rsidRPr="007422C8" w:rsidRDefault="007422C8" w:rsidP="008272D1">
            <w:pPr>
              <w:pStyle w:val="bodyp"/>
              <w:rPr>
                <w:lang w:val="en-CA"/>
              </w:rPr>
            </w:pPr>
          </w:p>
        </w:tc>
        <w:tc>
          <w:tcPr>
            <w:tcW w:w="1678" w:type="dxa"/>
          </w:tcPr>
          <w:p w14:paraId="6EFB95A1" w14:textId="77777777" w:rsidR="007422C8" w:rsidRPr="007422C8" w:rsidRDefault="007422C8" w:rsidP="008272D1">
            <w:pPr>
              <w:pStyle w:val="bodyp"/>
              <w:rPr>
                <w:lang w:val="en-CA"/>
              </w:rPr>
            </w:pPr>
          </w:p>
        </w:tc>
        <w:tc>
          <w:tcPr>
            <w:tcW w:w="1678" w:type="dxa"/>
          </w:tcPr>
          <w:p w14:paraId="44A84656" w14:textId="77777777" w:rsidR="007422C8" w:rsidRPr="007422C8" w:rsidRDefault="007422C8" w:rsidP="008272D1">
            <w:pPr>
              <w:pStyle w:val="bodyp"/>
              <w:rPr>
                <w:lang w:val="en-CA"/>
              </w:rPr>
            </w:pPr>
          </w:p>
        </w:tc>
        <w:tc>
          <w:tcPr>
            <w:tcW w:w="1679" w:type="dxa"/>
          </w:tcPr>
          <w:p w14:paraId="069F2D08" w14:textId="77777777" w:rsidR="007422C8" w:rsidRPr="007422C8" w:rsidRDefault="007422C8" w:rsidP="008272D1">
            <w:pPr>
              <w:pStyle w:val="bodyp"/>
              <w:rPr>
                <w:lang w:val="en-CA"/>
              </w:rPr>
            </w:pPr>
          </w:p>
        </w:tc>
        <w:tc>
          <w:tcPr>
            <w:tcW w:w="1679" w:type="dxa"/>
          </w:tcPr>
          <w:p w14:paraId="238F52F1" w14:textId="77777777" w:rsidR="007422C8" w:rsidRPr="007422C8" w:rsidRDefault="007422C8" w:rsidP="008272D1">
            <w:pPr>
              <w:pStyle w:val="bodyp"/>
              <w:rPr>
                <w:lang w:val="en-CA"/>
              </w:rPr>
            </w:pPr>
          </w:p>
        </w:tc>
      </w:tr>
      <w:tr w:rsidR="00A2392A" w14:paraId="66649A4A" w14:textId="77777777" w:rsidTr="007422C8">
        <w:tc>
          <w:tcPr>
            <w:tcW w:w="1678" w:type="dxa"/>
            <w:shd w:val="clear" w:color="auto" w:fill="F2F2F2" w:themeFill="background1" w:themeFillShade="F2"/>
          </w:tcPr>
          <w:p w14:paraId="2500A049" w14:textId="77777777" w:rsidR="008272D1" w:rsidRPr="007422C8" w:rsidRDefault="00746F4E" w:rsidP="007422C8">
            <w:pPr>
              <w:pStyle w:val="bodyp"/>
              <w:widowControl w:val="0"/>
              <w:spacing w:before="80"/>
              <w:rPr>
                <w:b/>
              </w:rPr>
            </w:pPr>
            <w:r w:rsidRPr="007422C8">
              <w:rPr>
                <w:b/>
              </w:rPr>
              <w:t>Cleaning tools</w:t>
            </w:r>
          </w:p>
        </w:tc>
        <w:tc>
          <w:tcPr>
            <w:tcW w:w="1678" w:type="dxa"/>
            <w:shd w:val="clear" w:color="auto" w:fill="F2F2F2" w:themeFill="background1" w:themeFillShade="F2"/>
          </w:tcPr>
          <w:p w14:paraId="2411CD70" w14:textId="77777777" w:rsidR="008272D1" w:rsidRPr="007422C8" w:rsidRDefault="008272D1" w:rsidP="008272D1">
            <w:pPr>
              <w:pStyle w:val="bodyp"/>
              <w:rPr>
                <w:lang w:val="en-CA"/>
              </w:rPr>
            </w:pPr>
          </w:p>
        </w:tc>
        <w:tc>
          <w:tcPr>
            <w:tcW w:w="1678" w:type="dxa"/>
            <w:shd w:val="clear" w:color="auto" w:fill="F2F2F2" w:themeFill="background1" w:themeFillShade="F2"/>
          </w:tcPr>
          <w:p w14:paraId="5A030F03" w14:textId="77777777" w:rsidR="008272D1" w:rsidRPr="007422C8" w:rsidRDefault="008272D1" w:rsidP="008272D1">
            <w:pPr>
              <w:pStyle w:val="bodyp"/>
              <w:rPr>
                <w:lang w:val="en-CA"/>
              </w:rPr>
            </w:pPr>
          </w:p>
        </w:tc>
        <w:tc>
          <w:tcPr>
            <w:tcW w:w="1678" w:type="dxa"/>
            <w:shd w:val="clear" w:color="auto" w:fill="F2F2F2" w:themeFill="background1" w:themeFillShade="F2"/>
          </w:tcPr>
          <w:p w14:paraId="4263D150" w14:textId="77777777" w:rsidR="008272D1" w:rsidRPr="007422C8" w:rsidRDefault="008272D1" w:rsidP="008272D1">
            <w:pPr>
              <w:pStyle w:val="bodyp"/>
              <w:rPr>
                <w:lang w:val="en-CA"/>
              </w:rPr>
            </w:pPr>
          </w:p>
        </w:tc>
        <w:tc>
          <w:tcPr>
            <w:tcW w:w="1679" w:type="dxa"/>
            <w:shd w:val="clear" w:color="auto" w:fill="F2F2F2" w:themeFill="background1" w:themeFillShade="F2"/>
          </w:tcPr>
          <w:p w14:paraId="0A61C122" w14:textId="77777777" w:rsidR="008272D1" w:rsidRPr="007422C8" w:rsidRDefault="008272D1" w:rsidP="008272D1">
            <w:pPr>
              <w:pStyle w:val="bodyp"/>
              <w:rPr>
                <w:lang w:val="en-CA"/>
              </w:rPr>
            </w:pPr>
          </w:p>
        </w:tc>
        <w:tc>
          <w:tcPr>
            <w:tcW w:w="1679" w:type="dxa"/>
            <w:shd w:val="clear" w:color="auto" w:fill="F2F2F2" w:themeFill="background1" w:themeFillShade="F2"/>
          </w:tcPr>
          <w:p w14:paraId="633AEB5F" w14:textId="77777777" w:rsidR="008272D1" w:rsidRPr="007422C8" w:rsidRDefault="008272D1" w:rsidP="008272D1">
            <w:pPr>
              <w:pStyle w:val="bodyp"/>
              <w:rPr>
                <w:lang w:val="en-CA"/>
              </w:rPr>
            </w:pPr>
          </w:p>
        </w:tc>
      </w:tr>
      <w:tr w:rsidR="00A2392A" w14:paraId="64949707" w14:textId="77777777" w:rsidTr="008272D1">
        <w:tc>
          <w:tcPr>
            <w:tcW w:w="1678" w:type="dxa"/>
          </w:tcPr>
          <w:p w14:paraId="3C7FEF9C" w14:textId="77777777" w:rsidR="008272D1" w:rsidRPr="007422C8" w:rsidRDefault="00746F4E" w:rsidP="007422C8">
            <w:pPr>
              <w:pStyle w:val="bodyp"/>
              <w:widowControl w:val="0"/>
              <w:spacing w:before="80"/>
              <w:rPr>
                <w:b/>
              </w:rPr>
            </w:pPr>
            <w:r w:rsidRPr="007422C8">
              <w:rPr>
                <w:b/>
              </w:rPr>
              <w:t>Buckets</w:t>
            </w:r>
          </w:p>
        </w:tc>
        <w:tc>
          <w:tcPr>
            <w:tcW w:w="1678" w:type="dxa"/>
          </w:tcPr>
          <w:p w14:paraId="13180EA3" w14:textId="77777777" w:rsidR="008272D1" w:rsidRPr="007422C8" w:rsidRDefault="008272D1" w:rsidP="008272D1">
            <w:pPr>
              <w:pStyle w:val="bodyp"/>
              <w:rPr>
                <w:lang w:val="en-CA"/>
              </w:rPr>
            </w:pPr>
          </w:p>
        </w:tc>
        <w:tc>
          <w:tcPr>
            <w:tcW w:w="1678" w:type="dxa"/>
          </w:tcPr>
          <w:p w14:paraId="1CF64A53" w14:textId="77777777" w:rsidR="008272D1" w:rsidRPr="007422C8" w:rsidRDefault="008272D1" w:rsidP="008272D1">
            <w:pPr>
              <w:pStyle w:val="bodyp"/>
              <w:rPr>
                <w:lang w:val="en-CA"/>
              </w:rPr>
            </w:pPr>
          </w:p>
        </w:tc>
        <w:tc>
          <w:tcPr>
            <w:tcW w:w="1678" w:type="dxa"/>
          </w:tcPr>
          <w:p w14:paraId="2F8E1417" w14:textId="77777777" w:rsidR="008272D1" w:rsidRPr="007422C8" w:rsidRDefault="008272D1" w:rsidP="008272D1">
            <w:pPr>
              <w:pStyle w:val="bodyp"/>
              <w:rPr>
                <w:lang w:val="en-CA"/>
              </w:rPr>
            </w:pPr>
          </w:p>
        </w:tc>
        <w:tc>
          <w:tcPr>
            <w:tcW w:w="1679" w:type="dxa"/>
          </w:tcPr>
          <w:p w14:paraId="78A58A32" w14:textId="77777777" w:rsidR="008272D1" w:rsidRPr="007422C8" w:rsidRDefault="008272D1" w:rsidP="008272D1">
            <w:pPr>
              <w:pStyle w:val="bodyp"/>
              <w:rPr>
                <w:lang w:val="en-CA"/>
              </w:rPr>
            </w:pPr>
          </w:p>
        </w:tc>
        <w:tc>
          <w:tcPr>
            <w:tcW w:w="1679" w:type="dxa"/>
          </w:tcPr>
          <w:p w14:paraId="01B3AA30" w14:textId="77777777" w:rsidR="008272D1" w:rsidRPr="007422C8" w:rsidRDefault="008272D1" w:rsidP="008272D1">
            <w:pPr>
              <w:pStyle w:val="bodyp"/>
              <w:rPr>
                <w:lang w:val="en-CA"/>
              </w:rPr>
            </w:pPr>
          </w:p>
        </w:tc>
      </w:tr>
      <w:tr w:rsidR="00A2392A" w14:paraId="124B1D30" w14:textId="77777777" w:rsidTr="007422C8">
        <w:tc>
          <w:tcPr>
            <w:tcW w:w="1678" w:type="dxa"/>
            <w:shd w:val="clear" w:color="auto" w:fill="F2F2F2" w:themeFill="background1" w:themeFillShade="F2"/>
          </w:tcPr>
          <w:p w14:paraId="3372CC1A" w14:textId="77777777" w:rsidR="008272D1" w:rsidRPr="007422C8" w:rsidRDefault="00746F4E" w:rsidP="007422C8">
            <w:pPr>
              <w:pStyle w:val="bodyp"/>
              <w:widowControl w:val="0"/>
              <w:spacing w:before="80"/>
              <w:rPr>
                <w:b/>
              </w:rPr>
            </w:pPr>
            <w:r w:rsidRPr="007422C8">
              <w:rPr>
                <w:b/>
              </w:rPr>
              <w:t xml:space="preserve">Telephones </w:t>
            </w:r>
          </w:p>
        </w:tc>
        <w:tc>
          <w:tcPr>
            <w:tcW w:w="1678" w:type="dxa"/>
            <w:shd w:val="clear" w:color="auto" w:fill="F2F2F2" w:themeFill="background1" w:themeFillShade="F2"/>
          </w:tcPr>
          <w:p w14:paraId="560CC2C8" w14:textId="77777777" w:rsidR="008272D1" w:rsidRPr="007422C8" w:rsidRDefault="008272D1" w:rsidP="008272D1">
            <w:pPr>
              <w:pStyle w:val="bodyp"/>
              <w:rPr>
                <w:lang w:val="en-CA"/>
              </w:rPr>
            </w:pPr>
          </w:p>
        </w:tc>
        <w:tc>
          <w:tcPr>
            <w:tcW w:w="1678" w:type="dxa"/>
            <w:shd w:val="clear" w:color="auto" w:fill="F2F2F2" w:themeFill="background1" w:themeFillShade="F2"/>
          </w:tcPr>
          <w:p w14:paraId="42995B7B" w14:textId="77777777" w:rsidR="008272D1" w:rsidRPr="007422C8" w:rsidRDefault="008272D1" w:rsidP="008272D1">
            <w:pPr>
              <w:pStyle w:val="bodyp"/>
              <w:rPr>
                <w:lang w:val="en-CA"/>
              </w:rPr>
            </w:pPr>
          </w:p>
        </w:tc>
        <w:tc>
          <w:tcPr>
            <w:tcW w:w="1678" w:type="dxa"/>
            <w:shd w:val="clear" w:color="auto" w:fill="F2F2F2" w:themeFill="background1" w:themeFillShade="F2"/>
          </w:tcPr>
          <w:p w14:paraId="10575BF2" w14:textId="77777777" w:rsidR="008272D1" w:rsidRPr="007422C8" w:rsidRDefault="008272D1" w:rsidP="008272D1">
            <w:pPr>
              <w:pStyle w:val="bodyp"/>
              <w:rPr>
                <w:lang w:val="en-CA"/>
              </w:rPr>
            </w:pPr>
          </w:p>
        </w:tc>
        <w:tc>
          <w:tcPr>
            <w:tcW w:w="1679" w:type="dxa"/>
            <w:shd w:val="clear" w:color="auto" w:fill="F2F2F2" w:themeFill="background1" w:themeFillShade="F2"/>
          </w:tcPr>
          <w:p w14:paraId="026F19BA" w14:textId="77777777" w:rsidR="008272D1" w:rsidRPr="007422C8" w:rsidRDefault="008272D1" w:rsidP="008272D1">
            <w:pPr>
              <w:pStyle w:val="bodyp"/>
              <w:rPr>
                <w:lang w:val="en-CA"/>
              </w:rPr>
            </w:pPr>
          </w:p>
        </w:tc>
        <w:tc>
          <w:tcPr>
            <w:tcW w:w="1679" w:type="dxa"/>
            <w:shd w:val="clear" w:color="auto" w:fill="F2F2F2" w:themeFill="background1" w:themeFillShade="F2"/>
          </w:tcPr>
          <w:p w14:paraId="7B3A9AA1" w14:textId="77777777" w:rsidR="008272D1" w:rsidRPr="007422C8" w:rsidRDefault="008272D1" w:rsidP="008272D1">
            <w:pPr>
              <w:pStyle w:val="bodyp"/>
              <w:rPr>
                <w:lang w:val="en-CA"/>
              </w:rPr>
            </w:pPr>
          </w:p>
        </w:tc>
      </w:tr>
      <w:tr w:rsidR="00A2392A" w14:paraId="5CD25594" w14:textId="77777777" w:rsidTr="008272D1">
        <w:tc>
          <w:tcPr>
            <w:tcW w:w="1678" w:type="dxa"/>
          </w:tcPr>
          <w:p w14:paraId="66AB66DE" w14:textId="77777777" w:rsidR="008272D1" w:rsidRPr="007422C8" w:rsidRDefault="00746F4E" w:rsidP="007422C8">
            <w:pPr>
              <w:pStyle w:val="bodyp"/>
              <w:widowControl w:val="0"/>
              <w:spacing w:before="80"/>
              <w:rPr>
                <w:b/>
              </w:rPr>
            </w:pPr>
            <w:r w:rsidRPr="007422C8">
              <w:rPr>
                <w:b/>
              </w:rPr>
              <w:t>Computers</w:t>
            </w:r>
          </w:p>
        </w:tc>
        <w:tc>
          <w:tcPr>
            <w:tcW w:w="1678" w:type="dxa"/>
          </w:tcPr>
          <w:p w14:paraId="589647D6" w14:textId="77777777" w:rsidR="008272D1" w:rsidRPr="007422C8" w:rsidRDefault="008272D1" w:rsidP="008272D1">
            <w:pPr>
              <w:pStyle w:val="bodyp"/>
              <w:rPr>
                <w:lang w:val="en-CA"/>
              </w:rPr>
            </w:pPr>
          </w:p>
        </w:tc>
        <w:tc>
          <w:tcPr>
            <w:tcW w:w="1678" w:type="dxa"/>
          </w:tcPr>
          <w:p w14:paraId="184EB9E1" w14:textId="77777777" w:rsidR="008272D1" w:rsidRPr="007422C8" w:rsidRDefault="008272D1" w:rsidP="008272D1">
            <w:pPr>
              <w:pStyle w:val="bodyp"/>
              <w:rPr>
                <w:lang w:val="en-CA"/>
              </w:rPr>
            </w:pPr>
          </w:p>
        </w:tc>
        <w:tc>
          <w:tcPr>
            <w:tcW w:w="1678" w:type="dxa"/>
          </w:tcPr>
          <w:p w14:paraId="1F3DBE1D" w14:textId="77777777" w:rsidR="008272D1" w:rsidRPr="007422C8" w:rsidRDefault="008272D1" w:rsidP="008272D1">
            <w:pPr>
              <w:pStyle w:val="bodyp"/>
              <w:rPr>
                <w:lang w:val="en-CA"/>
              </w:rPr>
            </w:pPr>
          </w:p>
        </w:tc>
        <w:tc>
          <w:tcPr>
            <w:tcW w:w="1679" w:type="dxa"/>
          </w:tcPr>
          <w:p w14:paraId="1EB31C0E" w14:textId="77777777" w:rsidR="008272D1" w:rsidRPr="007422C8" w:rsidRDefault="008272D1" w:rsidP="008272D1">
            <w:pPr>
              <w:pStyle w:val="bodyp"/>
              <w:rPr>
                <w:lang w:val="en-CA"/>
              </w:rPr>
            </w:pPr>
          </w:p>
        </w:tc>
        <w:tc>
          <w:tcPr>
            <w:tcW w:w="1679" w:type="dxa"/>
          </w:tcPr>
          <w:p w14:paraId="5847FD6E" w14:textId="77777777" w:rsidR="008272D1" w:rsidRPr="007422C8" w:rsidRDefault="008272D1" w:rsidP="008272D1">
            <w:pPr>
              <w:pStyle w:val="bodyp"/>
              <w:rPr>
                <w:lang w:val="en-CA"/>
              </w:rPr>
            </w:pPr>
          </w:p>
        </w:tc>
      </w:tr>
      <w:tr w:rsidR="00A2392A" w14:paraId="36ADEFD9" w14:textId="77777777" w:rsidTr="007422C8">
        <w:tc>
          <w:tcPr>
            <w:tcW w:w="1678" w:type="dxa"/>
            <w:shd w:val="clear" w:color="auto" w:fill="F2F2F2" w:themeFill="background1" w:themeFillShade="F2"/>
          </w:tcPr>
          <w:p w14:paraId="0C29E8D5" w14:textId="77777777" w:rsidR="008272D1" w:rsidRPr="007422C8" w:rsidRDefault="00746F4E" w:rsidP="007422C8">
            <w:pPr>
              <w:pStyle w:val="bodyp"/>
              <w:widowControl w:val="0"/>
              <w:spacing w:before="80"/>
              <w:rPr>
                <w:b/>
              </w:rPr>
            </w:pPr>
            <w:r w:rsidRPr="007422C8">
              <w:rPr>
                <w:b/>
              </w:rPr>
              <w:t xml:space="preserve">Office cabinet </w:t>
            </w:r>
            <w:r w:rsidRPr="007422C8">
              <w:rPr>
                <w:b/>
              </w:rPr>
              <w:t>handles</w:t>
            </w:r>
          </w:p>
        </w:tc>
        <w:tc>
          <w:tcPr>
            <w:tcW w:w="1678" w:type="dxa"/>
            <w:shd w:val="clear" w:color="auto" w:fill="F2F2F2" w:themeFill="background1" w:themeFillShade="F2"/>
          </w:tcPr>
          <w:p w14:paraId="3ED5F398" w14:textId="77777777" w:rsidR="008272D1" w:rsidRPr="007422C8" w:rsidRDefault="008272D1" w:rsidP="008272D1">
            <w:pPr>
              <w:pStyle w:val="bodyp"/>
              <w:rPr>
                <w:lang w:val="en-CA"/>
              </w:rPr>
            </w:pPr>
          </w:p>
        </w:tc>
        <w:tc>
          <w:tcPr>
            <w:tcW w:w="1678" w:type="dxa"/>
            <w:shd w:val="clear" w:color="auto" w:fill="F2F2F2" w:themeFill="background1" w:themeFillShade="F2"/>
          </w:tcPr>
          <w:p w14:paraId="30EEDB3F" w14:textId="77777777" w:rsidR="008272D1" w:rsidRPr="007422C8" w:rsidRDefault="008272D1" w:rsidP="008272D1">
            <w:pPr>
              <w:pStyle w:val="bodyp"/>
              <w:rPr>
                <w:lang w:val="en-CA"/>
              </w:rPr>
            </w:pPr>
          </w:p>
        </w:tc>
        <w:tc>
          <w:tcPr>
            <w:tcW w:w="1678" w:type="dxa"/>
            <w:shd w:val="clear" w:color="auto" w:fill="F2F2F2" w:themeFill="background1" w:themeFillShade="F2"/>
          </w:tcPr>
          <w:p w14:paraId="565DCF3C" w14:textId="77777777" w:rsidR="008272D1" w:rsidRPr="007422C8" w:rsidRDefault="008272D1" w:rsidP="008272D1">
            <w:pPr>
              <w:pStyle w:val="bodyp"/>
              <w:rPr>
                <w:lang w:val="en-CA"/>
              </w:rPr>
            </w:pPr>
          </w:p>
        </w:tc>
        <w:tc>
          <w:tcPr>
            <w:tcW w:w="1679" w:type="dxa"/>
            <w:shd w:val="clear" w:color="auto" w:fill="F2F2F2" w:themeFill="background1" w:themeFillShade="F2"/>
          </w:tcPr>
          <w:p w14:paraId="67E41858" w14:textId="77777777" w:rsidR="008272D1" w:rsidRPr="007422C8" w:rsidRDefault="008272D1" w:rsidP="008272D1">
            <w:pPr>
              <w:pStyle w:val="bodyp"/>
              <w:rPr>
                <w:lang w:val="en-CA"/>
              </w:rPr>
            </w:pPr>
          </w:p>
        </w:tc>
        <w:tc>
          <w:tcPr>
            <w:tcW w:w="1679" w:type="dxa"/>
            <w:shd w:val="clear" w:color="auto" w:fill="F2F2F2" w:themeFill="background1" w:themeFillShade="F2"/>
          </w:tcPr>
          <w:p w14:paraId="3486E939" w14:textId="77777777" w:rsidR="008272D1" w:rsidRPr="007422C8" w:rsidRDefault="008272D1" w:rsidP="008272D1">
            <w:pPr>
              <w:pStyle w:val="bodyp"/>
              <w:rPr>
                <w:lang w:val="en-CA"/>
              </w:rPr>
            </w:pPr>
          </w:p>
        </w:tc>
      </w:tr>
      <w:tr w:rsidR="00A2392A" w14:paraId="2B2887A7" w14:textId="77777777" w:rsidTr="008272D1">
        <w:tc>
          <w:tcPr>
            <w:tcW w:w="1678" w:type="dxa"/>
          </w:tcPr>
          <w:p w14:paraId="49D71DE4" w14:textId="77777777" w:rsidR="008272D1" w:rsidRPr="007422C8" w:rsidRDefault="00746F4E" w:rsidP="007422C8">
            <w:pPr>
              <w:pStyle w:val="bodyp"/>
              <w:widowControl w:val="0"/>
              <w:spacing w:before="80"/>
              <w:rPr>
                <w:b/>
              </w:rPr>
            </w:pPr>
            <w:r w:rsidRPr="007422C8">
              <w:rPr>
                <w:b/>
              </w:rPr>
              <w:t>Break room tables and chairs</w:t>
            </w:r>
          </w:p>
        </w:tc>
        <w:tc>
          <w:tcPr>
            <w:tcW w:w="1678" w:type="dxa"/>
          </w:tcPr>
          <w:p w14:paraId="5CA2874C" w14:textId="77777777" w:rsidR="008272D1" w:rsidRPr="007422C8" w:rsidRDefault="008272D1" w:rsidP="008272D1">
            <w:pPr>
              <w:pStyle w:val="bodyp"/>
              <w:rPr>
                <w:lang w:val="en-CA"/>
              </w:rPr>
            </w:pPr>
          </w:p>
        </w:tc>
        <w:tc>
          <w:tcPr>
            <w:tcW w:w="1678" w:type="dxa"/>
          </w:tcPr>
          <w:p w14:paraId="622D55C9" w14:textId="77777777" w:rsidR="008272D1" w:rsidRPr="007422C8" w:rsidRDefault="008272D1" w:rsidP="008272D1">
            <w:pPr>
              <w:pStyle w:val="bodyp"/>
              <w:rPr>
                <w:lang w:val="en-CA"/>
              </w:rPr>
            </w:pPr>
          </w:p>
        </w:tc>
        <w:tc>
          <w:tcPr>
            <w:tcW w:w="1678" w:type="dxa"/>
          </w:tcPr>
          <w:p w14:paraId="0040DE6F" w14:textId="77777777" w:rsidR="008272D1" w:rsidRPr="007422C8" w:rsidRDefault="008272D1" w:rsidP="008272D1">
            <w:pPr>
              <w:pStyle w:val="bodyp"/>
              <w:rPr>
                <w:lang w:val="en-CA"/>
              </w:rPr>
            </w:pPr>
          </w:p>
        </w:tc>
        <w:tc>
          <w:tcPr>
            <w:tcW w:w="1679" w:type="dxa"/>
          </w:tcPr>
          <w:p w14:paraId="53A1F6B4" w14:textId="77777777" w:rsidR="008272D1" w:rsidRPr="007422C8" w:rsidRDefault="008272D1" w:rsidP="008272D1">
            <w:pPr>
              <w:pStyle w:val="bodyp"/>
              <w:rPr>
                <w:lang w:val="en-CA"/>
              </w:rPr>
            </w:pPr>
          </w:p>
        </w:tc>
        <w:tc>
          <w:tcPr>
            <w:tcW w:w="1679" w:type="dxa"/>
          </w:tcPr>
          <w:p w14:paraId="078241F2" w14:textId="77777777" w:rsidR="008272D1" w:rsidRPr="007422C8" w:rsidRDefault="008272D1" w:rsidP="008272D1">
            <w:pPr>
              <w:pStyle w:val="bodyp"/>
              <w:rPr>
                <w:lang w:val="en-CA"/>
              </w:rPr>
            </w:pPr>
          </w:p>
        </w:tc>
      </w:tr>
      <w:tr w:rsidR="00A2392A" w14:paraId="47A660AE" w14:textId="77777777" w:rsidTr="007422C8">
        <w:tc>
          <w:tcPr>
            <w:tcW w:w="1678" w:type="dxa"/>
            <w:shd w:val="clear" w:color="auto" w:fill="F2F2F2" w:themeFill="background1" w:themeFillShade="F2"/>
          </w:tcPr>
          <w:p w14:paraId="4CE8E7FC" w14:textId="77777777" w:rsidR="008272D1" w:rsidRPr="007422C8" w:rsidRDefault="00746F4E" w:rsidP="007422C8">
            <w:pPr>
              <w:pStyle w:val="bodyp"/>
              <w:widowControl w:val="0"/>
              <w:spacing w:before="80"/>
              <w:rPr>
                <w:b/>
              </w:rPr>
            </w:pPr>
            <w:r w:rsidRPr="007422C8">
              <w:rPr>
                <w:b/>
              </w:rPr>
              <w:t>Display screens on equipment</w:t>
            </w:r>
          </w:p>
        </w:tc>
        <w:tc>
          <w:tcPr>
            <w:tcW w:w="1678" w:type="dxa"/>
            <w:shd w:val="clear" w:color="auto" w:fill="F2F2F2" w:themeFill="background1" w:themeFillShade="F2"/>
          </w:tcPr>
          <w:p w14:paraId="1E1891FB" w14:textId="77777777" w:rsidR="008272D1" w:rsidRPr="007422C8" w:rsidRDefault="008272D1" w:rsidP="008272D1">
            <w:pPr>
              <w:pStyle w:val="bodyp"/>
              <w:rPr>
                <w:lang w:val="en-CA"/>
              </w:rPr>
            </w:pPr>
          </w:p>
        </w:tc>
        <w:tc>
          <w:tcPr>
            <w:tcW w:w="1678" w:type="dxa"/>
            <w:shd w:val="clear" w:color="auto" w:fill="F2F2F2" w:themeFill="background1" w:themeFillShade="F2"/>
          </w:tcPr>
          <w:p w14:paraId="2FA4FF16" w14:textId="77777777" w:rsidR="008272D1" w:rsidRPr="007422C8" w:rsidRDefault="008272D1" w:rsidP="008272D1">
            <w:pPr>
              <w:pStyle w:val="bodyp"/>
              <w:rPr>
                <w:lang w:val="en-CA"/>
              </w:rPr>
            </w:pPr>
          </w:p>
        </w:tc>
        <w:tc>
          <w:tcPr>
            <w:tcW w:w="1678" w:type="dxa"/>
            <w:shd w:val="clear" w:color="auto" w:fill="F2F2F2" w:themeFill="background1" w:themeFillShade="F2"/>
          </w:tcPr>
          <w:p w14:paraId="67DAAB9B" w14:textId="77777777" w:rsidR="008272D1" w:rsidRPr="007422C8" w:rsidRDefault="008272D1" w:rsidP="008272D1">
            <w:pPr>
              <w:pStyle w:val="bodyp"/>
              <w:rPr>
                <w:lang w:val="en-CA"/>
              </w:rPr>
            </w:pPr>
          </w:p>
        </w:tc>
        <w:tc>
          <w:tcPr>
            <w:tcW w:w="1679" w:type="dxa"/>
            <w:shd w:val="clear" w:color="auto" w:fill="F2F2F2" w:themeFill="background1" w:themeFillShade="F2"/>
          </w:tcPr>
          <w:p w14:paraId="4AF6577D" w14:textId="77777777" w:rsidR="008272D1" w:rsidRPr="007422C8" w:rsidRDefault="008272D1" w:rsidP="008272D1">
            <w:pPr>
              <w:pStyle w:val="bodyp"/>
              <w:rPr>
                <w:lang w:val="en-CA"/>
              </w:rPr>
            </w:pPr>
          </w:p>
        </w:tc>
        <w:tc>
          <w:tcPr>
            <w:tcW w:w="1679" w:type="dxa"/>
            <w:shd w:val="clear" w:color="auto" w:fill="F2F2F2" w:themeFill="background1" w:themeFillShade="F2"/>
          </w:tcPr>
          <w:p w14:paraId="67872BC0" w14:textId="77777777" w:rsidR="008272D1" w:rsidRPr="007422C8" w:rsidRDefault="008272D1" w:rsidP="008272D1">
            <w:pPr>
              <w:pStyle w:val="bodyp"/>
              <w:rPr>
                <w:lang w:val="en-CA"/>
              </w:rPr>
            </w:pPr>
          </w:p>
        </w:tc>
      </w:tr>
      <w:tr w:rsidR="00A2392A" w14:paraId="6E8C9101" w14:textId="77777777" w:rsidTr="008272D1">
        <w:tc>
          <w:tcPr>
            <w:tcW w:w="1678" w:type="dxa"/>
          </w:tcPr>
          <w:p w14:paraId="54D7DDAF" w14:textId="77777777" w:rsidR="008272D1" w:rsidRPr="007422C8" w:rsidRDefault="00746F4E" w:rsidP="007422C8">
            <w:pPr>
              <w:pStyle w:val="bodyp"/>
              <w:widowControl w:val="0"/>
              <w:spacing w:before="80"/>
              <w:rPr>
                <w:b/>
              </w:rPr>
            </w:pPr>
            <w:r w:rsidRPr="007422C8">
              <w:rPr>
                <w:b/>
              </w:rPr>
              <w:t>Thresholds and hand railings</w:t>
            </w:r>
          </w:p>
        </w:tc>
        <w:tc>
          <w:tcPr>
            <w:tcW w:w="1678" w:type="dxa"/>
          </w:tcPr>
          <w:p w14:paraId="786060AE" w14:textId="77777777" w:rsidR="008272D1" w:rsidRPr="007422C8" w:rsidRDefault="008272D1" w:rsidP="008272D1">
            <w:pPr>
              <w:pStyle w:val="bodyp"/>
              <w:rPr>
                <w:lang w:val="en-CA"/>
              </w:rPr>
            </w:pPr>
          </w:p>
        </w:tc>
        <w:tc>
          <w:tcPr>
            <w:tcW w:w="1678" w:type="dxa"/>
          </w:tcPr>
          <w:p w14:paraId="2469F8CF" w14:textId="77777777" w:rsidR="008272D1" w:rsidRPr="007422C8" w:rsidRDefault="008272D1" w:rsidP="008272D1">
            <w:pPr>
              <w:pStyle w:val="bodyp"/>
              <w:rPr>
                <w:lang w:val="en-CA"/>
              </w:rPr>
            </w:pPr>
          </w:p>
        </w:tc>
        <w:tc>
          <w:tcPr>
            <w:tcW w:w="1678" w:type="dxa"/>
          </w:tcPr>
          <w:p w14:paraId="107AF1F2" w14:textId="77777777" w:rsidR="008272D1" w:rsidRPr="007422C8" w:rsidRDefault="008272D1" w:rsidP="008272D1">
            <w:pPr>
              <w:pStyle w:val="bodyp"/>
              <w:rPr>
                <w:lang w:val="en-CA"/>
              </w:rPr>
            </w:pPr>
          </w:p>
        </w:tc>
        <w:tc>
          <w:tcPr>
            <w:tcW w:w="1679" w:type="dxa"/>
          </w:tcPr>
          <w:p w14:paraId="57A09519" w14:textId="77777777" w:rsidR="008272D1" w:rsidRPr="007422C8" w:rsidRDefault="008272D1" w:rsidP="008272D1">
            <w:pPr>
              <w:pStyle w:val="bodyp"/>
              <w:rPr>
                <w:lang w:val="en-CA"/>
              </w:rPr>
            </w:pPr>
          </w:p>
        </w:tc>
        <w:tc>
          <w:tcPr>
            <w:tcW w:w="1679" w:type="dxa"/>
          </w:tcPr>
          <w:p w14:paraId="4684C529" w14:textId="77777777" w:rsidR="008272D1" w:rsidRPr="007422C8" w:rsidRDefault="008272D1" w:rsidP="008272D1">
            <w:pPr>
              <w:pStyle w:val="bodyp"/>
              <w:rPr>
                <w:lang w:val="en-CA"/>
              </w:rPr>
            </w:pPr>
          </w:p>
        </w:tc>
      </w:tr>
      <w:tr w:rsidR="00A2392A" w14:paraId="6353CC60" w14:textId="77777777" w:rsidTr="007422C8">
        <w:tc>
          <w:tcPr>
            <w:tcW w:w="1678" w:type="dxa"/>
            <w:shd w:val="clear" w:color="auto" w:fill="F2F2F2" w:themeFill="background1" w:themeFillShade="F2"/>
          </w:tcPr>
          <w:p w14:paraId="21A3CEC6" w14:textId="77777777" w:rsidR="008272D1" w:rsidRDefault="00746F4E" w:rsidP="007422C8">
            <w:pPr>
              <w:pStyle w:val="bodyp"/>
              <w:widowControl w:val="0"/>
              <w:spacing w:before="80"/>
              <w:rPr>
                <w:b/>
              </w:rPr>
            </w:pPr>
            <w:r w:rsidRPr="007422C8">
              <w:rPr>
                <w:b/>
              </w:rPr>
              <w:t>Counters and other surfaces</w:t>
            </w:r>
          </w:p>
          <w:p w14:paraId="24403BB4" w14:textId="77777777" w:rsidR="003B4A99" w:rsidRPr="007422C8" w:rsidRDefault="003B4A99" w:rsidP="007422C8">
            <w:pPr>
              <w:pStyle w:val="bodyp"/>
              <w:widowControl w:val="0"/>
              <w:spacing w:before="80"/>
              <w:rPr>
                <w:b/>
              </w:rPr>
            </w:pPr>
          </w:p>
        </w:tc>
        <w:tc>
          <w:tcPr>
            <w:tcW w:w="1678" w:type="dxa"/>
            <w:shd w:val="clear" w:color="auto" w:fill="F2F2F2" w:themeFill="background1" w:themeFillShade="F2"/>
          </w:tcPr>
          <w:p w14:paraId="4F3F1D97" w14:textId="77777777" w:rsidR="008272D1" w:rsidRPr="007422C8" w:rsidRDefault="008272D1" w:rsidP="008272D1">
            <w:pPr>
              <w:pStyle w:val="bodyp"/>
              <w:rPr>
                <w:lang w:val="en-CA"/>
              </w:rPr>
            </w:pPr>
          </w:p>
        </w:tc>
        <w:tc>
          <w:tcPr>
            <w:tcW w:w="1678" w:type="dxa"/>
            <w:shd w:val="clear" w:color="auto" w:fill="F2F2F2" w:themeFill="background1" w:themeFillShade="F2"/>
          </w:tcPr>
          <w:p w14:paraId="435F0259" w14:textId="77777777" w:rsidR="008272D1" w:rsidRPr="007422C8" w:rsidRDefault="008272D1" w:rsidP="008272D1">
            <w:pPr>
              <w:pStyle w:val="bodyp"/>
              <w:rPr>
                <w:lang w:val="en-CA"/>
              </w:rPr>
            </w:pPr>
          </w:p>
        </w:tc>
        <w:tc>
          <w:tcPr>
            <w:tcW w:w="1678" w:type="dxa"/>
            <w:shd w:val="clear" w:color="auto" w:fill="F2F2F2" w:themeFill="background1" w:themeFillShade="F2"/>
          </w:tcPr>
          <w:p w14:paraId="2EE9D7AA" w14:textId="77777777" w:rsidR="008272D1" w:rsidRPr="007422C8" w:rsidRDefault="008272D1" w:rsidP="008272D1">
            <w:pPr>
              <w:pStyle w:val="bodyp"/>
              <w:rPr>
                <w:lang w:val="en-CA"/>
              </w:rPr>
            </w:pPr>
          </w:p>
        </w:tc>
        <w:tc>
          <w:tcPr>
            <w:tcW w:w="1679" w:type="dxa"/>
            <w:shd w:val="clear" w:color="auto" w:fill="F2F2F2" w:themeFill="background1" w:themeFillShade="F2"/>
          </w:tcPr>
          <w:p w14:paraId="5C036B99" w14:textId="77777777" w:rsidR="008272D1" w:rsidRPr="007422C8" w:rsidRDefault="008272D1" w:rsidP="008272D1">
            <w:pPr>
              <w:pStyle w:val="bodyp"/>
              <w:rPr>
                <w:lang w:val="en-CA"/>
              </w:rPr>
            </w:pPr>
          </w:p>
        </w:tc>
        <w:tc>
          <w:tcPr>
            <w:tcW w:w="1679" w:type="dxa"/>
            <w:shd w:val="clear" w:color="auto" w:fill="F2F2F2" w:themeFill="background1" w:themeFillShade="F2"/>
          </w:tcPr>
          <w:p w14:paraId="0A43BA6E" w14:textId="77777777" w:rsidR="008272D1" w:rsidRPr="007422C8" w:rsidRDefault="008272D1" w:rsidP="008272D1">
            <w:pPr>
              <w:pStyle w:val="bodyp"/>
              <w:rPr>
                <w:lang w:val="en-CA"/>
              </w:rPr>
            </w:pPr>
          </w:p>
        </w:tc>
      </w:tr>
      <w:tr w:rsidR="00A2392A" w14:paraId="4F713A5E" w14:textId="77777777" w:rsidTr="008272D1">
        <w:tc>
          <w:tcPr>
            <w:tcW w:w="1678" w:type="dxa"/>
          </w:tcPr>
          <w:p w14:paraId="20D4647B" w14:textId="77777777" w:rsidR="008272D1" w:rsidRPr="007422C8" w:rsidRDefault="00746F4E" w:rsidP="007422C8">
            <w:pPr>
              <w:pStyle w:val="bodyp"/>
              <w:widowControl w:val="0"/>
              <w:spacing w:before="80"/>
              <w:rPr>
                <w:b/>
              </w:rPr>
            </w:pPr>
            <w:r w:rsidRPr="007422C8">
              <w:rPr>
                <w:b/>
              </w:rPr>
              <w:t>Vending machine buttons</w:t>
            </w:r>
          </w:p>
        </w:tc>
        <w:tc>
          <w:tcPr>
            <w:tcW w:w="1678" w:type="dxa"/>
          </w:tcPr>
          <w:p w14:paraId="0F1F81DA" w14:textId="77777777" w:rsidR="008272D1" w:rsidRPr="007422C8" w:rsidRDefault="008272D1" w:rsidP="008272D1">
            <w:pPr>
              <w:pStyle w:val="bodyp"/>
              <w:rPr>
                <w:lang w:val="en-CA"/>
              </w:rPr>
            </w:pPr>
          </w:p>
        </w:tc>
        <w:tc>
          <w:tcPr>
            <w:tcW w:w="1678" w:type="dxa"/>
          </w:tcPr>
          <w:p w14:paraId="46C54064" w14:textId="77777777" w:rsidR="008272D1" w:rsidRPr="007422C8" w:rsidRDefault="008272D1" w:rsidP="008272D1">
            <w:pPr>
              <w:pStyle w:val="bodyp"/>
              <w:rPr>
                <w:lang w:val="en-CA"/>
              </w:rPr>
            </w:pPr>
          </w:p>
        </w:tc>
        <w:tc>
          <w:tcPr>
            <w:tcW w:w="1678" w:type="dxa"/>
          </w:tcPr>
          <w:p w14:paraId="18441F03" w14:textId="77777777" w:rsidR="008272D1" w:rsidRPr="007422C8" w:rsidRDefault="008272D1" w:rsidP="008272D1">
            <w:pPr>
              <w:pStyle w:val="bodyp"/>
              <w:rPr>
                <w:lang w:val="en-CA"/>
              </w:rPr>
            </w:pPr>
          </w:p>
        </w:tc>
        <w:tc>
          <w:tcPr>
            <w:tcW w:w="1679" w:type="dxa"/>
          </w:tcPr>
          <w:p w14:paraId="08667209" w14:textId="77777777" w:rsidR="008272D1" w:rsidRPr="007422C8" w:rsidRDefault="008272D1" w:rsidP="008272D1">
            <w:pPr>
              <w:pStyle w:val="bodyp"/>
              <w:rPr>
                <w:lang w:val="en-CA"/>
              </w:rPr>
            </w:pPr>
          </w:p>
        </w:tc>
        <w:tc>
          <w:tcPr>
            <w:tcW w:w="1679" w:type="dxa"/>
          </w:tcPr>
          <w:p w14:paraId="5D3182BB" w14:textId="77777777" w:rsidR="008272D1" w:rsidRPr="007422C8" w:rsidRDefault="008272D1" w:rsidP="008272D1">
            <w:pPr>
              <w:pStyle w:val="bodyp"/>
              <w:rPr>
                <w:lang w:val="en-CA"/>
              </w:rPr>
            </w:pPr>
          </w:p>
        </w:tc>
      </w:tr>
      <w:tr w:rsidR="00A2392A" w14:paraId="69D11A11" w14:textId="77777777" w:rsidTr="007422C8">
        <w:tc>
          <w:tcPr>
            <w:tcW w:w="1678" w:type="dxa"/>
            <w:shd w:val="clear" w:color="auto" w:fill="F2F2F2" w:themeFill="background1" w:themeFillShade="F2"/>
          </w:tcPr>
          <w:p w14:paraId="45D8FA58" w14:textId="77777777" w:rsidR="008272D1" w:rsidRPr="007422C8" w:rsidRDefault="00746F4E" w:rsidP="007422C8">
            <w:pPr>
              <w:pStyle w:val="bodyp"/>
              <w:widowControl w:val="0"/>
              <w:spacing w:before="80"/>
              <w:rPr>
                <w:b/>
              </w:rPr>
            </w:pPr>
            <w:r w:rsidRPr="007422C8">
              <w:rPr>
                <w:b/>
              </w:rPr>
              <w:t>Baby changing stations in restrooms</w:t>
            </w:r>
          </w:p>
        </w:tc>
        <w:tc>
          <w:tcPr>
            <w:tcW w:w="1678" w:type="dxa"/>
            <w:shd w:val="clear" w:color="auto" w:fill="F2F2F2" w:themeFill="background1" w:themeFillShade="F2"/>
          </w:tcPr>
          <w:p w14:paraId="3008E5C6" w14:textId="77777777" w:rsidR="008272D1" w:rsidRPr="007422C8" w:rsidRDefault="008272D1" w:rsidP="008272D1">
            <w:pPr>
              <w:pStyle w:val="bodyp"/>
              <w:rPr>
                <w:lang w:val="en-CA"/>
              </w:rPr>
            </w:pPr>
          </w:p>
        </w:tc>
        <w:tc>
          <w:tcPr>
            <w:tcW w:w="1678" w:type="dxa"/>
            <w:shd w:val="clear" w:color="auto" w:fill="F2F2F2" w:themeFill="background1" w:themeFillShade="F2"/>
          </w:tcPr>
          <w:p w14:paraId="6063B4AB" w14:textId="77777777" w:rsidR="008272D1" w:rsidRPr="007422C8" w:rsidRDefault="008272D1" w:rsidP="008272D1">
            <w:pPr>
              <w:pStyle w:val="bodyp"/>
              <w:rPr>
                <w:lang w:val="en-CA"/>
              </w:rPr>
            </w:pPr>
          </w:p>
        </w:tc>
        <w:tc>
          <w:tcPr>
            <w:tcW w:w="1678" w:type="dxa"/>
            <w:shd w:val="clear" w:color="auto" w:fill="F2F2F2" w:themeFill="background1" w:themeFillShade="F2"/>
          </w:tcPr>
          <w:p w14:paraId="6C16F8DB" w14:textId="77777777" w:rsidR="008272D1" w:rsidRPr="007422C8" w:rsidRDefault="008272D1" w:rsidP="008272D1">
            <w:pPr>
              <w:pStyle w:val="bodyp"/>
              <w:rPr>
                <w:lang w:val="en-CA"/>
              </w:rPr>
            </w:pPr>
          </w:p>
        </w:tc>
        <w:tc>
          <w:tcPr>
            <w:tcW w:w="1679" w:type="dxa"/>
            <w:shd w:val="clear" w:color="auto" w:fill="F2F2F2" w:themeFill="background1" w:themeFillShade="F2"/>
          </w:tcPr>
          <w:p w14:paraId="4855E99C" w14:textId="77777777" w:rsidR="008272D1" w:rsidRPr="007422C8" w:rsidRDefault="008272D1" w:rsidP="008272D1">
            <w:pPr>
              <w:pStyle w:val="bodyp"/>
              <w:rPr>
                <w:lang w:val="en-CA"/>
              </w:rPr>
            </w:pPr>
          </w:p>
        </w:tc>
        <w:tc>
          <w:tcPr>
            <w:tcW w:w="1679" w:type="dxa"/>
            <w:shd w:val="clear" w:color="auto" w:fill="F2F2F2" w:themeFill="background1" w:themeFillShade="F2"/>
          </w:tcPr>
          <w:p w14:paraId="22EFEFD9" w14:textId="77777777" w:rsidR="008272D1" w:rsidRPr="007422C8" w:rsidRDefault="008272D1" w:rsidP="008272D1">
            <w:pPr>
              <w:pStyle w:val="bodyp"/>
              <w:rPr>
                <w:lang w:val="en-CA"/>
              </w:rPr>
            </w:pPr>
          </w:p>
        </w:tc>
      </w:tr>
      <w:tr w:rsidR="00A2392A" w14:paraId="1C238DBD" w14:textId="77777777" w:rsidTr="008272D1">
        <w:tc>
          <w:tcPr>
            <w:tcW w:w="1678" w:type="dxa"/>
          </w:tcPr>
          <w:p w14:paraId="15E1EDE6" w14:textId="77777777" w:rsidR="008272D1" w:rsidRPr="007422C8" w:rsidRDefault="00746F4E" w:rsidP="007422C8">
            <w:pPr>
              <w:pStyle w:val="bodyp"/>
              <w:widowControl w:val="0"/>
              <w:spacing w:before="80"/>
              <w:rPr>
                <w:b/>
              </w:rPr>
            </w:pPr>
            <w:r w:rsidRPr="007422C8">
              <w:rPr>
                <w:b/>
              </w:rPr>
              <w:t xml:space="preserve">Pens or other writing </w:t>
            </w:r>
            <w:r w:rsidRPr="007422C8">
              <w:rPr>
                <w:b/>
              </w:rPr>
              <w:t>utensils</w:t>
            </w:r>
          </w:p>
        </w:tc>
        <w:tc>
          <w:tcPr>
            <w:tcW w:w="1678" w:type="dxa"/>
          </w:tcPr>
          <w:p w14:paraId="17703D5D" w14:textId="77777777" w:rsidR="008272D1" w:rsidRPr="007422C8" w:rsidRDefault="008272D1" w:rsidP="008272D1">
            <w:pPr>
              <w:pStyle w:val="bodyp"/>
              <w:rPr>
                <w:lang w:val="en-CA"/>
              </w:rPr>
            </w:pPr>
          </w:p>
        </w:tc>
        <w:tc>
          <w:tcPr>
            <w:tcW w:w="1678" w:type="dxa"/>
          </w:tcPr>
          <w:p w14:paraId="47EEE417" w14:textId="77777777" w:rsidR="008272D1" w:rsidRPr="007422C8" w:rsidRDefault="008272D1" w:rsidP="008272D1">
            <w:pPr>
              <w:pStyle w:val="bodyp"/>
              <w:rPr>
                <w:lang w:val="en-CA"/>
              </w:rPr>
            </w:pPr>
          </w:p>
        </w:tc>
        <w:tc>
          <w:tcPr>
            <w:tcW w:w="1678" w:type="dxa"/>
          </w:tcPr>
          <w:p w14:paraId="32B10EE3" w14:textId="77777777" w:rsidR="008272D1" w:rsidRPr="007422C8" w:rsidRDefault="008272D1" w:rsidP="008272D1">
            <w:pPr>
              <w:pStyle w:val="bodyp"/>
              <w:rPr>
                <w:lang w:val="en-CA"/>
              </w:rPr>
            </w:pPr>
          </w:p>
        </w:tc>
        <w:tc>
          <w:tcPr>
            <w:tcW w:w="1679" w:type="dxa"/>
          </w:tcPr>
          <w:p w14:paraId="4D94EDB6" w14:textId="77777777" w:rsidR="008272D1" w:rsidRPr="007422C8" w:rsidRDefault="008272D1" w:rsidP="008272D1">
            <w:pPr>
              <w:pStyle w:val="bodyp"/>
              <w:rPr>
                <w:lang w:val="en-CA"/>
              </w:rPr>
            </w:pPr>
          </w:p>
        </w:tc>
        <w:tc>
          <w:tcPr>
            <w:tcW w:w="1679" w:type="dxa"/>
          </w:tcPr>
          <w:p w14:paraId="65703163" w14:textId="77777777" w:rsidR="008272D1" w:rsidRPr="007422C8" w:rsidRDefault="008272D1" w:rsidP="008272D1">
            <w:pPr>
              <w:pStyle w:val="bodyp"/>
              <w:rPr>
                <w:lang w:val="en-CA"/>
              </w:rPr>
            </w:pPr>
          </w:p>
        </w:tc>
      </w:tr>
      <w:tr w:rsidR="00A2392A" w14:paraId="4533A4ED" w14:textId="77777777" w:rsidTr="007422C8">
        <w:tc>
          <w:tcPr>
            <w:tcW w:w="1678" w:type="dxa"/>
            <w:shd w:val="clear" w:color="auto" w:fill="F2F2F2" w:themeFill="background1" w:themeFillShade="F2"/>
          </w:tcPr>
          <w:p w14:paraId="1B015F48" w14:textId="77777777" w:rsidR="008272D1" w:rsidRPr="007422C8" w:rsidRDefault="00746F4E" w:rsidP="007422C8">
            <w:pPr>
              <w:pStyle w:val="bodyp"/>
              <w:widowControl w:val="0"/>
              <w:spacing w:before="80"/>
              <w:rPr>
                <w:b/>
              </w:rPr>
            </w:pPr>
            <w:r w:rsidRPr="007422C8">
              <w:rPr>
                <w:b/>
              </w:rPr>
              <w:t>Clipboards</w:t>
            </w:r>
          </w:p>
        </w:tc>
        <w:tc>
          <w:tcPr>
            <w:tcW w:w="1678" w:type="dxa"/>
            <w:shd w:val="clear" w:color="auto" w:fill="F2F2F2" w:themeFill="background1" w:themeFillShade="F2"/>
          </w:tcPr>
          <w:p w14:paraId="1EB11BE9" w14:textId="77777777" w:rsidR="008272D1" w:rsidRPr="007422C8" w:rsidRDefault="008272D1" w:rsidP="008272D1">
            <w:pPr>
              <w:pStyle w:val="bodyp"/>
              <w:rPr>
                <w:lang w:val="en-CA"/>
              </w:rPr>
            </w:pPr>
          </w:p>
        </w:tc>
        <w:tc>
          <w:tcPr>
            <w:tcW w:w="1678" w:type="dxa"/>
            <w:shd w:val="clear" w:color="auto" w:fill="F2F2F2" w:themeFill="background1" w:themeFillShade="F2"/>
          </w:tcPr>
          <w:p w14:paraId="0B886974" w14:textId="77777777" w:rsidR="008272D1" w:rsidRPr="007422C8" w:rsidRDefault="008272D1" w:rsidP="008272D1">
            <w:pPr>
              <w:pStyle w:val="bodyp"/>
              <w:rPr>
                <w:lang w:val="en-CA"/>
              </w:rPr>
            </w:pPr>
          </w:p>
        </w:tc>
        <w:tc>
          <w:tcPr>
            <w:tcW w:w="1678" w:type="dxa"/>
            <w:shd w:val="clear" w:color="auto" w:fill="F2F2F2" w:themeFill="background1" w:themeFillShade="F2"/>
          </w:tcPr>
          <w:p w14:paraId="0B423646" w14:textId="77777777" w:rsidR="008272D1" w:rsidRPr="007422C8" w:rsidRDefault="008272D1" w:rsidP="008272D1">
            <w:pPr>
              <w:pStyle w:val="bodyp"/>
              <w:rPr>
                <w:lang w:val="en-CA"/>
              </w:rPr>
            </w:pPr>
          </w:p>
        </w:tc>
        <w:tc>
          <w:tcPr>
            <w:tcW w:w="1679" w:type="dxa"/>
            <w:shd w:val="clear" w:color="auto" w:fill="F2F2F2" w:themeFill="background1" w:themeFillShade="F2"/>
          </w:tcPr>
          <w:p w14:paraId="0628D893" w14:textId="77777777" w:rsidR="008272D1" w:rsidRPr="007422C8" w:rsidRDefault="008272D1" w:rsidP="008272D1">
            <w:pPr>
              <w:pStyle w:val="bodyp"/>
              <w:rPr>
                <w:lang w:val="en-CA"/>
              </w:rPr>
            </w:pPr>
          </w:p>
        </w:tc>
        <w:tc>
          <w:tcPr>
            <w:tcW w:w="1679" w:type="dxa"/>
            <w:shd w:val="clear" w:color="auto" w:fill="F2F2F2" w:themeFill="background1" w:themeFillShade="F2"/>
          </w:tcPr>
          <w:p w14:paraId="68093B45" w14:textId="77777777" w:rsidR="008272D1" w:rsidRPr="007422C8" w:rsidRDefault="008272D1" w:rsidP="008272D1">
            <w:pPr>
              <w:pStyle w:val="bodyp"/>
              <w:rPr>
                <w:lang w:val="en-CA"/>
              </w:rPr>
            </w:pPr>
          </w:p>
        </w:tc>
      </w:tr>
      <w:tr w:rsidR="00A2392A" w14:paraId="39EB757D" w14:textId="77777777" w:rsidTr="008272D1">
        <w:tc>
          <w:tcPr>
            <w:tcW w:w="1678" w:type="dxa"/>
          </w:tcPr>
          <w:p w14:paraId="694AF049" w14:textId="77777777" w:rsidR="008272D1" w:rsidRPr="007422C8" w:rsidRDefault="00746F4E" w:rsidP="007422C8">
            <w:pPr>
              <w:pStyle w:val="bodyp"/>
              <w:widowControl w:val="0"/>
              <w:spacing w:before="80"/>
              <w:rPr>
                <w:b/>
              </w:rPr>
            </w:pPr>
            <w:r w:rsidRPr="007422C8">
              <w:rPr>
                <w:b/>
              </w:rPr>
              <w:t xml:space="preserve">Elevator buttons </w:t>
            </w:r>
          </w:p>
        </w:tc>
        <w:tc>
          <w:tcPr>
            <w:tcW w:w="1678" w:type="dxa"/>
          </w:tcPr>
          <w:p w14:paraId="7AF118B4" w14:textId="77777777" w:rsidR="008272D1" w:rsidRPr="007422C8" w:rsidRDefault="008272D1" w:rsidP="008272D1">
            <w:pPr>
              <w:pStyle w:val="bodyp"/>
              <w:rPr>
                <w:lang w:val="en-CA"/>
              </w:rPr>
            </w:pPr>
          </w:p>
        </w:tc>
        <w:tc>
          <w:tcPr>
            <w:tcW w:w="1678" w:type="dxa"/>
          </w:tcPr>
          <w:p w14:paraId="0E4D98B8" w14:textId="77777777" w:rsidR="008272D1" w:rsidRPr="007422C8" w:rsidRDefault="008272D1" w:rsidP="008272D1">
            <w:pPr>
              <w:pStyle w:val="bodyp"/>
              <w:rPr>
                <w:lang w:val="en-CA"/>
              </w:rPr>
            </w:pPr>
          </w:p>
        </w:tc>
        <w:tc>
          <w:tcPr>
            <w:tcW w:w="1678" w:type="dxa"/>
          </w:tcPr>
          <w:p w14:paraId="51E890E7" w14:textId="77777777" w:rsidR="008272D1" w:rsidRPr="007422C8" w:rsidRDefault="008272D1" w:rsidP="008272D1">
            <w:pPr>
              <w:pStyle w:val="bodyp"/>
              <w:rPr>
                <w:lang w:val="en-CA"/>
              </w:rPr>
            </w:pPr>
          </w:p>
        </w:tc>
        <w:tc>
          <w:tcPr>
            <w:tcW w:w="1679" w:type="dxa"/>
          </w:tcPr>
          <w:p w14:paraId="620BC163" w14:textId="77777777" w:rsidR="008272D1" w:rsidRPr="007422C8" w:rsidRDefault="008272D1" w:rsidP="008272D1">
            <w:pPr>
              <w:pStyle w:val="bodyp"/>
              <w:rPr>
                <w:lang w:val="en-CA"/>
              </w:rPr>
            </w:pPr>
          </w:p>
        </w:tc>
        <w:tc>
          <w:tcPr>
            <w:tcW w:w="1679" w:type="dxa"/>
          </w:tcPr>
          <w:p w14:paraId="7806DA23" w14:textId="77777777" w:rsidR="008272D1" w:rsidRPr="007422C8" w:rsidRDefault="008272D1" w:rsidP="008272D1">
            <w:pPr>
              <w:pStyle w:val="bodyp"/>
              <w:rPr>
                <w:lang w:val="en-CA"/>
              </w:rPr>
            </w:pPr>
          </w:p>
        </w:tc>
      </w:tr>
      <w:tr w:rsidR="00A2392A" w14:paraId="3D5529FE" w14:textId="77777777" w:rsidTr="007422C8">
        <w:tc>
          <w:tcPr>
            <w:tcW w:w="1678" w:type="dxa"/>
            <w:shd w:val="clear" w:color="auto" w:fill="F2F2F2" w:themeFill="background1" w:themeFillShade="F2"/>
          </w:tcPr>
          <w:p w14:paraId="19071128" w14:textId="77777777" w:rsidR="008272D1" w:rsidRPr="007422C8" w:rsidRDefault="00746F4E" w:rsidP="007422C8">
            <w:pPr>
              <w:pStyle w:val="bodyp"/>
              <w:widowControl w:val="0"/>
              <w:spacing w:before="80"/>
              <w:rPr>
                <w:b/>
              </w:rPr>
            </w:pPr>
            <w:r w:rsidRPr="007422C8">
              <w:rPr>
                <w:b/>
              </w:rPr>
              <w:t>Shared work vehicles</w:t>
            </w:r>
          </w:p>
        </w:tc>
        <w:tc>
          <w:tcPr>
            <w:tcW w:w="1678" w:type="dxa"/>
            <w:shd w:val="clear" w:color="auto" w:fill="F2F2F2" w:themeFill="background1" w:themeFillShade="F2"/>
          </w:tcPr>
          <w:p w14:paraId="3F29EFB7" w14:textId="77777777" w:rsidR="008272D1" w:rsidRPr="007422C8" w:rsidRDefault="008272D1" w:rsidP="008272D1">
            <w:pPr>
              <w:pStyle w:val="bodyp"/>
              <w:rPr>
                <w:lang w:val="en-CA"/>
              </w:rPr>
            </w:pPr>
          </w:p>
        </w:tc>
        <w:tc>
          <w:tcPr>
            <w:tcW w:w="1678" w:type="dxa"/>
            <w:shd w:val="clear" w:color="auto" w:fill="F2F2F2" w:themeFill="background1" w:themeFillShade="F2"/>
          </w:tcPr>
          <w:p w14:paraId="46DE248F" w14:textId="77777777" w:rsidR="008272D1" w:rsidRPr="007422C8" w:rsidRDefault="008272D1" w:rsidP="008272D1">
            <w:pPr>
              <w:pStyle w:val="bodyp"/>
              <w:rPr>
                <w:lang w:val="en-CA"/>
              </w:rPr>
            </w:pPr>
          </w:p>
        </w:tc>
        <w:tc>
          <w:tcPr>
            <w:tcW w:w="1678" w:type="dxa"/>
            <w:shd w:val="clear" w:color="auto" w:fill="F2F2F2" w:themeFill="background1" w:themeFillShade="F2"/>
          </w:tcPr>
          <w:p w14:paraId="532D5D10" w14:textId="77777777" w:rsidR="008272D1" w:rsidRPr="007422C8" w:rsidRDefault="008272D1" w:rsidP="008272D1">
            <w:pPr>
              <w:pStyle w:val="bodyp"/>
              <w:rPr>
                <w:lang w:val="en-CA"/>
              </w:rPr>
            </w:pPr>
          </w:p>
        </w:tc>
        <w:tc>
          <w:tcPr>
            <w:tcW w:w="1679" w:type="dxa"/>
            <w:shd w:val="clear" w:color="auto" w:fill="F2F2F2" w:themeFill="background1" w:themeFillShade="F2"/>
          </w:tcPr>
          <w:p w14:paraId="0E5803DC" w14:textId="77777777" w:rsidR="008272D1" w:rsidRPr="007422C8" w:rsidRDefault="008272D1" w:rsidP="008272D1">
            <w:pPr>
              <w:pStyle w:val="bodyp"/>
              <w:rPr>
                <w:lang w:val="en-CA"/>
              </w:rPr>
            </w:pPr>
          </w:p>
        </w:tc>
        <w:tc>
          <w:tcPr>
            <w:tcW w:w="1679" w:type="dxa"/>
            <w:shd w:val="clear" w:color="auto" w:fill="F2F2F2" w:themeFill="background1" w:themeFillShade="F2"/>
          </w:tcPr>
          <w:p w14:paraId="6198C89D" w14:textId="77777777" w:rsidR="008272D1" w:rsidRPr="007422C8" w:rsidRDefault="008272D1" w:rsidP="008272D1">
            <w:pPr>
              <w:pStyle w:val="bodyp"/>
              <w:rPr>
                <w:lang w:val="en-CA"/>
              </w:rPr>
            </w:pPr>
          </w:p>
        </w:tc>
      </w:tr>
      <w:tr w:rsidR="00A2392A" w14:paraId="76FE01AE" w14:textId="77777777" w:rsidTr="008272D1">
        <w:tc>
          <w:tcPr>
            <w:tcW w:w="1678" w:type="dxa"/>
          </w:tcPr>
          <w:p w14:paraId="0738D1E3" w14:textId="77777777" w:rsidR="008272D1" w:rsidRPr="007422C8" w:rsidRDefault="00746F4E" w:rsidP="007422C8">
            <w:pPr>
              <w:pStyle w:val="bodyp"/>
              <w:widowControl w:val="0"/>
              <w:spacing w:before="80"/>
              <w:rPr>
                <w:b/>
              </w:rPr>
            </w:pPr>
            <w:r w:rsidRPr="007422C8">
              <w:rPr>
                <w:b/>
              </w:rPr>
              <w:t>Floors</w:t>
            </w:r>
          </w:p>
        </w:tc>
        <w:tc>
          <w:tcPr>
            <w:tcW w:w="1678" w:type="dxa"/>
          </w:tcPr>
          <w:p w14:paraId="29D8B86C" w14:textId="77777777" w:rsidR="008272D1" w:rsidRPr="007422C8" w:rsidRDefault="008272D1" w:rsidP="008272D1">
            <w:pPr>
              <w:pStyle w:val="bodyp"/>
              <w:rPr>
                <w:lang w:val="en-CA"/>
              </w:rPr>
            </w:pPr>
          </w:p>
        </w:tc>
        <w:tc>
          <w:tcPr>
            <w:tcW w:w="1678" w:type="dxa"/>
          </w:tcPr>
          <w:p w14:paraId="7A27E198" w14:textId="77777777" w:rsidR="008272D1" w:rsidRPr="007422C8" w:rsidRDefault="008272D1" w:rsidP="008272D1">
            <w:pPr>
              <w:pStyle w:val="bodyp"/>
              <w:rPr>
                <w:lang w:val="en-CA"/>
              </w:rPr>
            </w:pPr>
          </w:p>
        </w:tc>
        <w:tc>
          <w:tcPr>
            <w:tcW w:w="1678" w:type="dxa"/>
          </w:tcPr>
          <w:p w14:paraId="670686AB" w14:textId="77777777" w:rsidR="008272D1" w:rsidRPr="007422C8" w:rsidRDefault="008272D1" w:rsidP="008272D1">
            <w:pPr>
              <w:pStyle w:val="bodyp"/>
              <w:rPr>
                <w:lang w:val="en-CA"/>
              </w:rPr>
            </w:pPr>
          </w:p>
        </w:tc>
        <w:tc>
          <w:tcPr>
            <w:tcW w:w="1679" w:type="dxa"/>
          </w:tcPr>
          <w:p w14:paraId="0069311B" w14:textId="77777777" w:rsidR="008272D1" w:rsidRPr="007422C8" w:rsidRDefault="008272D1" w:rsidP="008272D1">
            <w:pPr>
              <w:pStyle w:val="bodyp"/>
              <w:rPr>
                <w:lang w:val="en-CA"/>
              </w:rPr>
            </w:pPr>
          </w:p>
        </w:tc>
        <w:tc>
          <w:tcPr>
            <w:tcW w:w="1679" w:type="dxa"/>
          </w:tcPr>
          <w:p w14:paraId="5E8D8A42" w14:textId="77777777" w:rsidR="008272D1" w:rsidRPr="007422C8" w:rsidRDefault="008272D1" w:rsidP="008272D1">
            <w:pPr>
              <w:pStyle w:val="bodyp"/>
              <w:rPr>
                <w:lang w:val="en-CA"/>
              </w:rPr>
            </w:pPr>
          </w:p>
        </w:tc>
      </w:tr>
      <w:tr w:rsidR="00A2392A" w14:paraId="44FD5D7C" w14:textId="77777777" w:rsidTr="007422C8">
        <w:tc>
          <w:tcPr>
            <w:tcW w:w="1678" w:type="dxa"/>
            <w:shd w:val="clear" w:color="auto" w:fill="F2F2F2" w:themeFill="background1" w:themeFillShade="F2"/>
          </w:tcPr>
          <w:p w14:paraId="09937A88" w14:textId="77777777" w:rsidR="008272D1" w:rsidRPr="007422C8" w:rsidRDefault="00746F4E" w:rsidP="007422C8">
            <w:pPr>
              <w:pStyle w:val="bodyp"/>
              <w:widowControl w:val="0"/>
              <w:spacing w:before="80"/>
              <w:rPr>
                <w:b/>
              </w:rPr>
            </w:pPr>
            <w:r w:rsidRPr="007422C8">
              <w:rPr>
                <w:b/>
              </w:rPr>
              <w:t>Stairwells</w:t>
            </w:r>
          </w:p>
        </w:tc>
        <w:tc>
          <w:tcPr>
            <w:tcW w:w="1678" w:type="dxa"/>
            <w:shd w:val="clear" w:color="auto" w:fill="F2F2F2" w:themeFill="background1" w:themeFillShade="F2"/>
          </w:tcPr>
          <w:p w14:paraId="79D072DE" w14:textId="77777777" w:rsidR="008272D1" w:rsidRPr="007422C8" w:rsidRDefault="008272D1" w:rsidP="008272D1">
            <w:pPr>
              <w:pStyle w:val="bodyp"/>
              <w:rPr>
                <w:lang w:val="en-CA"/>
              </w:rPr>
            </w:pPr>
          </w:p>
        </w:tc>
        <w:tc>
          <w:tcPr>
            <w:tcW w:w="1678" w:type="dxa"/>
            <w:shd w:val="clear" w:color="auto" w:fill="F2F2F2" w:themeFill="background1" w:themeFillShade="F2"/>
          </w:tcPr>
          <w:p w14:paraId="4CD3A915" w14:textId="77777777" w:rsidR="008272D1" w:rsidRPr="007422C8" w:rsidRDefault="008272D1" w:rsidP="008272D1">
            <w:pPr>
              <w:pStyle w:val="bodyp"/>
              <w:rPr>
                <w:lang w:val="en-CA"/>
              </w:rPr>
            </w:pPr>
          </w:p>
        </w:tc>
        <w:tc>
          <w:tcPr>
            <w:tcW w:w="1678" w:type="dxa"/>
            <w:shd w:val="clear" w:color="auto" w:fill="F2F2F2" w:themeFill="background1" w:themeFillShade="F2"/>
          </w:tcPr>
          <w:p w14:paraId="6F0A5CF9" w14:textId="77777777" w:rsidR="008272D1" w:rsidRPr="007422C8" w:rsidRDefault="008272D1" w:rsidP="008272D1">
            <w:pPr>
              <w:pStyle w:val="bodyp"/>
              <w:rPr>
                <w:lang w:val="en-CA"/>
              </w:rPr>
            </w:pPr>
          </w:p>
        </w:tc>
        <w:tc>
          <w:tcPr>
            <w:tcW w:w="1679" w:type="dxa"/>
            <w:shd w:val="clear" w:color="auto" w:fill="F2F2F2" w:themeFill="background1" w:themeFillShade="F2"/>
          </w:tcPr>
          <w:p w14:paraId="7B9DAE32" w14:textId="77777777" w:rsidR="008272D1" w:rsidRPr="007422C8" w:rsidRDefault="008272D1" w:rsidP="008272D1">
            <w:pPr>
              <w:pStyle w:val="bodyp"/>
              <w:rPr>
                <w:lang w:val="en-CA"/>
              </w:rPr>
            </w:pPr>
          </w:p>
        </w:tc>
        <w:tc>
          <w:tcPr>
            <w:tcW w:w="1679" w:type="dxa"/>
            <w:shd w:val="clear" w:color="auto" w:fill="F2F2F2" w:themeFill="background1" w:themeFillShade="F2"/>
          </w:tcPr>
          <w:p w14:paraId="6B30AA2C" w14:textId="77777777" w:rsidR="008272D1" w:rsidRPr="007422C8" w:rsidRDefault="008272D1" w:rsidP="008272D1">
            <w:pPr>
              <w:pStyle w:val="bodyp"/>
              <w:rPr>
                <w:lang w:val="en-CA"/>
              </w:rPr>
            </w:pPr>
          </w:p>
        </w:tc>
      </w:tr>
      <w:tr w:rsidR="00A2392A" w14:paraId="5B53DC1D" w14:textId="77777777" w:rsidTr="008272D1">
        <w:tc>
          <w:tcPr>
            <w:tcW w:w="1678" w:type="dxa"/>
          </w:tcPr>
          <w:p w14:paraId="46F82F7E" w14:textId="77777777" w:rsidR="007422C8" w:rsidRPr="007422C8" w:rsidRDefault="00746F4E" w:rsidP="007422C8">
            <w:pPr>
              <w:pStyle w:val="bodyp"/>
              <w:widowControl w:val="0"/>
              <w:spacing w:before="80"/>
              <w:rPr>
                <w:b/>
              </w:rPr>
            </w:pPr>
            <w:r w:rsidRPr="007C0613">
              <w:rPr>
                <w:b/>
                <w:color w:val="FF0000"/>
              </w:rPr>
              <w:t>[Insert more]</w:t>
            </w:r>
          </w:p>
        </w:tc>
        <w:tc>
          <w:tcPr>
            <w:tcW w:w="1678" w:type="dxa"/>
          </w:tcPr>
          <w:p w14:paraId="3A42DF9F" w14:textId="77777777" w:rsidR="007422C8" w:rsidRPr="007422C8" w:rsidRDefault="007422C8" w:rsidP="008272D1">
            <w:pPr>
              <w:pStyle w:val="bodyp"/>
              <w:rPr>
                <w:lang w:val="en-CA"/>
              </w:rPr>
            </w:pPr>
          </w:p>
        </w:tc>
        <w:tc>
          <w:tcPr>
            <w:tcW w:w="1678" w:type="dxa"/>
          </w:tcPr>
          <w:p w14:paraId="3289B15A" w14:textId="77777777" w:rsidR="007422C8" w:rsidRPr="007422C8" w:rsidRDefault="007422C8" w:rsidP="008272D1">
            <w:pPr>
              <w:pStyle w:val="bodyp"/>
              <w:rPr>
                <w:lang w:val="en-CA"/>
              </w:rPr>
            </w:pPr>
          </w:p>
        </w:tc>
        <w:tc>
          <w:tcPr>
            <w:tcW w:w="1678" w:type="dxa"/>
          </w:tcPr>
          <w:p w14:paraId="67659452" w14:textId="77777777" w:rsidR="007422C8" w:rsidRPr="007422C8" w:rsidRDefault="007422C8" w:rsidP="008272D1">
            <w:pPr>
              <w:pStyle w:val="bodyp"/>
              <w:rPr>
                <w:lang w:val="en-CA"/>
              </w:rPr>
            </w:pPr>
          </w:p>
        </w:tc>
        <w:tc>
          <w:tcPr>
            <w:tcW w:w="1679" w:type="dxa"/>
          </w:tcPr>
          <w:p w14:paraId="3EF80AB2" w14:textId="77777777" w:rsidR="007422C8" w:rsidRPr="007422C8" w:rsidRDefault="007422C8" w:rsidP="008272D1">
            <w:pPr>
              <w:pStyle w:val="bodyp"/>
              <w:rPr>
                <w:lang w:val="en-CA"/>
              </w:rPr>
            </w:pPr>
          </w:p>
        </w:tc>
        <w:tc>
          <w:tcPr>
            <w:tcW w:w="1679" w:type="dxa"/>
          </w:tcPr>
          <w:p w14:paraId="4CBF20A3" w14:textId="77777777" w:rsidR="007422C8" w:rsidRPr="007422C8" w:rsidRDefault="007422C8" w:rsidP="008272D1">
            <w:pPr>
              <w:pStyle w:val="bodyp"/>
              <w:rPr>
                <w:lang w:val="en-CA"/>
              </w:rPr>
            </w:pPr>
          </w:p>
        </w:tc>
      </w:tr>
      <w:tr w:rsidR="00A2392A" w14:paraId="322ED4C8" w14:textId="77777777" w:rsidTr="007C0613">
        <w:tc>
          <w:tcPr>
            <w:tcW w:w="1678" w:type="dxa"/>
            <w:shd w:val="clear" w:color="auto" w:fill="F2F2F2" w:themeFill="background1" w:themeFillShade="F2"/>
          </w:tcPr>
          <w:p w14:paraId="3B3028A4" w14:textId="77777777" w:rsidR="007C0613" w:rsidRPr="007C0613" w:rsidRDefault="00746F4E" w:rsidP="007C0613">
            <w:pPr>
              <w:pStyle w:val="bodyp"/>
              <w:widowControl w:val="0"/>
              <w:spacing w:before="80"/>
              <w:rPr>
                <w:b/>
                <w:color w:val="FF0000"/>
              </w:rPr>
            </w:pPr>
            <w:r w:rsidRPr="007C0613">
              <w:rPr>
                <w:b/>
                <w:color w:val="FF0000"/>
              </w:rPr>
              <w:t>[Insert more]</w:t>
            </w:r>
          </w:p>
        </w:tc>
        <w:tc>
          <w:tcPr>
            <w:tcW w:w="1678" w:type="dxa"/>
            <w:shd w:val="clear" w:color="auto" w:fill="F2F2F2" w:themeFill="background1" w:themeFillShade="F2"/>
          </w:tcPr>
          <w:p w14:paraId="4193E8D4" w14:textId="77777777" w:rsidR="007C0613" w:rsidRPr="007422C8" w:rsidRDefault="007C0613" w:rsidP="007C0613">
            <w:pPr>
              <w:pStyle w:val="bodyp"/>
              <w:rPr>
                <w:lang w:val="en-CA"/>
              </w:rPr>
            </w:pPr>
          </w:p>
        </w:tc>
        <w:tc>
          <w:tcPr>
            <w:tcW w:w="1678" w:type="dxa"/>
            <w:shd w:val="clear" w:color="auto" w:fill="F2F2F2" w:themeFill="background1" w:themeFillShade="F2"/>
          </w:tcPr>
          <w:p w14:paraId="6257F145" w14:textId="77777777" w:rsidR="007C0613" w:rsidRPr="007422C8" w:rsidRDefault="007C0613" w:rsidP="007C0613">
            <w:pPr>
              <w:pStyle w:val="bodyp"/>
              <w:rPr>
                <w:lang w:val="en-CA"/>
              </w:rPr>
            </w:pPr>
          </w:p>
        </w:tc>
        <w:tc>
          <w:tcPr>
            <w:tcW w:w="1678" w:type="dxa"/>
            <w:shd w:val="clear" w:color="auto" w:fill="F2F2F2" w:themeFill="background1" w:themeFillShade="F2"/>
          </w:tcPr>
          <w:p w14:paraId="62CFBF41" w14:textId="77777777" w:rsidR="007C0613" w:rsidRPr="007422C8" w:rsidRDefault="007C0613" w:rsidP="007C0613">
            <w:pPr>
              <w:pStyle w:val="bodyp"/>
              <w:rPr>
                <w:lang w:val="en-CA"/>
              </w:rPr>
            </w:pPr>
          </w:p>
        </w:tc>
        <w:tc>
          <w:tcPr>
            <w:tcW w:w="1679" w:type="dxa"/>
            <w:shd w:val="clear" w:color="auto" w:fill="F2F2F2" w:themeFill="background1" w:themeFillShade="F2"/>
          </w:tcPr>
          <w:p w14:paraId="56E8FCA0" w14:textId="77777777" w:rsidR="007C0613" w:rsidRPr="007422C8" w:rsidRDefault="007C0613" w:rsidP="007C0613">
            <w:pPr>
              <w:pStyle w:val="bodyp"/>
              <w:rPr>
                <w:lang w:val="en-CA"/>
              </w:rPr>
            </w:pPr>
          </w:p>
        </w:tc>
        <w:tc>
          <w:tcPr>
            <w:tcW w:w="1679" w:type="dxa"/>
            <w:shd w:val="clear" w:color="auto" w:fill="F2F2F2" w:themeFill="background1" w:themeFillShade="F2"/>
          </w:tcPr>
          <w:p w14:paraId="43306210" w14:textId="77777777" w:rsidR="007C0613" w:rsidRPr="007422C8" w:rsidRDefault="007C0613" w:rsidP="007C0613">
            <w:pPr>
              <w:pStyle w:val="bodyp"/>
              <w:rPr>
                <w:lang w:val="en-CA"/>
              </w:rPr>
            </w:pPr>
          </w:p>
        </w:tc>
      </w:tr>
      <w:tr w:rsidR="00A2392A" w14:paraId="73C9B90B" w14:textId="77777777" w:rsidTr="008272D1">
        <w:tc>
          <w:tcPr>
            <w:tcW w:w="1678" w:type="dxa"/>
          </w:tcPr>
          <w:p w14:paraId="49A5D5BF" w14:textId="77777777" w:rsidR="007C0613" w:rsidRPr="007C0613" w:rsidRDefault="00746F4E" w:rsidP="007C0613">
            <w:pPr>
              <w:pStyle w:val="bodyp"/>
              <w:widowControl w:val="0"/>
              <w:spacing w:before="80"/>
              <w:rPr>
                <w:b/>
                <w:color w:val="FF0000"/>
              </w:rPr>
            </w:pPr>
            <w:r w:rsidRPr="007C0613">
              <w:rPr>
                <w:b/>
                <w:color w:val="FF0000"/>
              </w:rPr>
              <w:t>[Insert more]</w:t>
            </w:r>
          </w:p>
        </w:tc>
        <w:tc>
          <w:tcPr>
            <w:tcW w:w="1678" w:type="dxa"/>
          </w:tcPr>
          <w:p w14:paraId="7A05D919" w14:textId="77777777" w:rsidR="007C0613" w:rsidRPr="007422C8" w:rsidRDefault="007C0613" w:rsidP="007C0613">
            <w:pPr>
              <w:pStyle w:val="bodyp"/>
              <w:rPr>
                <w:lang w:val="en-CA"/>
              </w:rPr>
            </w:pPr>
          </w:p>
        </w:tc>
        <w:tc>
          <w:tcPr>
            <w:tcW w:w="1678" w:type="dxa"/>
          </w:tcPr>
          <w:p w14:paraId="4D6696AE" w14:textId="77777777" w:rsidR="007C0613" w:rsidRPr="007422C8" w:rsidRDefault="007C0613" w:rsidP="007C0613">
            <w:pPr>
              <w:pStyle w:val="bodyp"/>
              <w:rPr>
                <w:lang w:val="en-CA"/>
              </w:rPr>
            </w:pPr>
          </w:p>
        </w:tc>
        <w:tc>
          <w:tcPr>
            <w:tcW w:w="1678" w:type="dxa"/>
          </w:tcPr>
          <w:p w14:paraId="73AF8220" w14:textId="77777777" w:rsidR="007C0613" w:rsidRPr="007422C8" w:rsidRDefault="007C0613" w:rsidP="007C0613">
            <w:pPr>
              <w:pStyle w:val="bodyp"/>
              <w:rPr>
                <w:lang w:val="en-CA"/>
              </w:rPr>
            </w:pPr>
          </w:p>
        </w:tc>
        <w:tc>
          <w:tcPr>
            <w:tcW w:w="1679" w:type="dxa"/>
          </w:tcPr>
          <w:p w14:paraId="2F1FFB90" w14:textId="77777777" w:rsidR="007C0613" w:rsidRPr="007422C8" w:rsidRDefault="007C0613" w:rsidP="007C0613">
            <w:pPr>
              <w:pStyle w:val="bodyp"/>
              <w:rPr>
                <w:lang w:val="en-CA"/>
              </w:rPr>
            </w:pPr>
          </w:p>
        </w:tc>
        <w:tc>
          <w:tcPr>
            <w:tcW w:w="1679" w:type="dxa"/>
          </w:tcPr>
          <w:p w14:paraId="7902998D" w14:textId="77777777" w:rsidR="007C0613" w:rsidRPr="007422C8" w:rsidRDefault="007C0613" w:rsidP="007C0613">
            <w:pPr>
              <w:pStyle w:val="bodyp"/>
              <w:rPr>
                <w:lang w:val="en-CA"/>
              </w:rPr>
            </w:pPr>
          </w:p>
        </w:tc>
      </w:tr>
      <w:tr w:rsidR="00A2392A" w14:paraId="3ADB392B" w14:textId="77777777" w:rsidTr="007C0613">
        <w:tc>
          <w:tcPr>
            <w:tcW w:w="1678" w:type="dxa"/>
            <w:shd w:val="clear" w:color="auto" w:fill="F2F2F2" w:themeFill="background1" w:themeFillShade="F2"/>
          </w:tcPr>
          <w:p w14:paraId="1CCCE0E5" w14:textId="77777777" w:rsidR="007C0613" w:rsidRPr="007C0613" w:rsidRDefault="00746F4E" w:rsidP="007C0613">
            <w:pPr>
              <w:pStyle w:val="bodyp"/>
              <w:widowControl w:val="0"/>
              <w:spacing w:before="80"/>
              <w:rPr>
                <w:b/>
                <w:color w:val="FF0000"/>
              </w:rPr>
            </w:pPr>
            <w:r w:rsidRPr="007C0613">
              <w:rPr>
                <w:b/>
                <w:color w:val="FF0000"/>
              </w:rPr>
              <w:t>[Insert more]</w:t>
            </w:r>
          </w:p>
        </w:tc>
        <w:tc>
          <w:tcPr>
            <w:tcW w:w="1678" w:type="dxa"/>
            <w:shd w:val="clear" w:color="auto" w:fill="F2F2F2" w:themeFill="background1" w:themeFillShade="F2"/>
          </w:tcPr>
          <w:p w14:paraId="7ADC7B71" w14:textId="77777777" w:rsidR="007C0613" w:rsidRPr="007422C8" w:rsidRDefault="007C0613" w:rsidP="007C0613">
            <w:pPr>
              <w:pStyle w:val="bodyp"/>
              <w:rPr>
                <w:lang w:val="en-CA"/>
              </w:rPr>
            </w:pPr>
          </w:p>
        </w:tc>
        <w:tc>
          <w:tcPr>
            <w:tcW w:w="1678" w:type="dxa"/>
            <w:shd w:val="clear" w:color="auto" w:fill="F2F2F2" w:themeFill="background1" w:themeFillShade="F2"/>
          </w:tcPr>
          <w:p w14:paraId="77789E7A" w14:textId="77777777" w:rsidR="007C0613" w:rsidRPr="007422C8" w:rsidRDefault="007C0613" w:rsidP="007C0613">
            <w:pPr>
              <w:pStyle w:val="bodyp"/>
              <w:rPr>
                <w:lang w:val="en-CA"/>
              </w:rPr>
            </w:pPr>
          </w:p>
        </w:tc>
        <w:tc>
          <w:tcPr>
            <w:tcW w:w="1678" w:type="dxa"/>
            <w:shd w:val="clear" w:color="auto" w:fill="F2F2F2" w:themeFill="background1" w:themeFillShade="F2"/>
          </w:tcPr>
          <w:p w14:paraId="6964950B" w14:textId="77777777" w:rsidR="007C0613" w:rsidRPr="007422C8" w:rsidRDefault="007C0613" w:rsidP="007C0613">
            <w:pPr>
              <w:pStyle w:val="bodyp"/>
              <w:rPr>
                <w:lang w:val="en-CA"/>
              </w:rPr>
            </w:pPr>
          </w:p>
        </w:tc>
        <w:tc>
          <w:tcPr>
            <w:tcW w:w="1679" w:type="dxa"/>
            <w:shd w:val="clear" w:color="auto" w:fill="F2F2F2" w:themeFill="background1" w:themeFillShade="F2"/>
          </w:tcPr>
          <w:p w14:paraId="52B6C865" w14:textId="77777777" w:rsidR="007C0613" w:rsidRPr="007422C8" w:rsidRDefault="007C0613" w:rsidP="007C0613">
            <w:pPr>
              <w:pStyle w:val="bodyp"/>
              <w:rPr>
                <w:lang w:val="en-CA"/>
              </w:rPr>
            </w:pPr>
          </w:p>
        </w:tc>
        <w:tc>
          <w:tcPr>
            <w:tcW w:w="1679" w:type="dxa"/>
            <w:shd w:val="clear" w:color="auto" w:fill="F2F2F2" w:themeFill="background1" w:themeFillShade="F2"/>
          </w:tcPr>
          <w:p w14:paraId="4932BF21" w14:textId="77777777" w:rsidR="007C0613" w:rsidRPr="007422C8" w:rsidRDefault="007C0613" w:rsidP="007C0613">
            <w:pPr>
              <w:pStyle w:val="bodyp"/>
              <w:rPr>
                <w:lang w:val="en-CA"/>
              </w:rPr>
            </w:pPr>
          </w:p>
        </w:tc>
      </w:tr>
      <w:tr w:rsidR="00A2392A" w14:paraId="25D1A843" w14:textId="77777777" w:rsidTr="008272D1">
        <w:tc>
          <w:tcPr>
            <w:tcW w:w="1678" w:type="dxa"/>
          </w:tcPr>
          <w:p w14:paraId="072CFAD8" w14:textId="77777777" w:rsidR="007C0613" w:rsidRPr="007C0613" w:rsidRDefault="00746F4E" w:rsidP="007C0613">
            <w:pPr>
              <w:pStyle w:val="bodyp"/>
              <w:widowControl w:val="0"/>
              <w:spacing w:before="80"/>
              <w:rPr>
                <w:b/>
                <w:color w:val="FF0000"/>
              </w:rPr>
            </w:pPr>
            <w:r w:rsidRPr="007C0613">
              <w:rPr>
                <w:b/>
                <w:color w:val="FF0000"/>
              </w:rPr>
              <w:t>[Insert more]</w:t>
            </w:r>
          </w:p>
        </w:tc>
        <w:tc>
          <w:tcPr>
            <w:tcW w:w="1678" w:type="dxa"/>
          </w:tcPr>
          <w:p w14:paraId="639FEA3D" w14:textId="77777777" w:rsidR="007C0613" w:rsidRPr="007422C8" w:rsidRDefault="007C0613" w:rsidP="007C0613">
            <w:pPr>
              <w:pStyle w:val="bodyp"/>
              <w:rPr>
                <w:lang w:val="en-CA"/>
              </w:rPr>
            </w:pPr>
          </w:p>
        </w:tc>
        <w:tc>
          <w:tcPr>
            <w:tcW w:w="1678" w:type="dxa"/>
          </w:tcPr>
          <w:p w14:paraId="08EA01BA" w14:textId="77777777" w:rsidR="007C0613" w:rsidRPr="007422C8" w:rsidRDefault="007C0613" w:rsidP="007C0613">
            <w:pPr>
              <w:pStyle w:val="bodyp"/>
              <w:rPr>
                <w:lang w:val="en-CA"/>
              </w:rPr>
            </w:pPr>
          </w:p>
        </w:tc>
        <w:tc>
          <w:tcPr>
            <w:tcW w:w="1678" w:type="dxa"/>
          </w:tcPr>
          <w:p w14:paraId="1450EEB3" w14:textId="77777777" w:rsidR="007C0613" w:rsidRPr="007422C8" w:rsidRDefault="007C0613" w:rsidP="007C0613">
            <w:pPr>
              <w:pStyle w:val="bodyp"/>
              <w:rPr>
                <w:lang w:val="en-CA"/>
              </w:rPr>
            </w:pPr>
          </w:p>
        </w:tc>
        <w:tc>
          <w:tcPr>
            <w:tcW w:w="1679" w:type="dxa"/>
          </w:tcPr>
          <w:p w14:paraId="7FE2105B" w14:textId="77777777" w:rsidR="007C0613" w:rsidRPr="007422C8" w:rsidRDefault="007C0613" w:rsidP="007C0613">
            <w:pPr>
              <w:pStyle w:val="bodyp"/>
              <w:rPr>
                <w:lang w:val="en-CA"/>
              </w:rPr>
            </w:pPr>
          </w:p>
        </w:tc>
        <w:tc>
          <w:tcPr>
            <w:tcW w:w="1679" w:type="dxa"/>
          </w:tcPr>
          <w:p w14:paraId="1E9A7044" w14:textId="77777777" w:rsidR="007C0613" w:rsidRPr="007422C8" w:rsidRDefault="007C0613" w:rsidP="007C0613">
            <w:pPr>
              <w:pStyle w:val="bodyp"/>
              <w:rPr>
                <w:lang w:val="en-CA"/>
              </w:rPr>
            </w:pPr>
          </w:p>
        </w:tc>
      </w:tr>
      <w:tr w:rsidR="00A2392A" w14:paraId="30E565F1" w14:textId="77777777" w:rsidTr="007C0613">
        <w:tc>
          <w:tcPr>
            <w:tcW w:w="1678" w:type="dxa"/>
            <w:shd w:val="clear" w:color="auto" w:fill="F2F2F2" w:themeFill="background1" w:themeFillShade="F2"/>
          </w:tcPr>
          <w:p w14:paraId="7730D7B8" w14:textId="77777777" w:rsidR="007C0613" w:rsidRPr="007C0613" w:rsidRDefault="00746F4E" w:rsidP="007C0613">
            <w:pPr>
              <w:pStyle w:val="bodyp"/>
              <w:widowControl w:val="0"/>
              <w:spacing w:before="80"/>
              <w:rPr>
                <w:b/>
                <w:color w:val="FF0000"/>
              </w:rPr>
            </w:pPr>
            <w:r w:rsidRPr="007C0613">
              <w:rPr>
                <w:b/>
                <w:color w:val="FF0000"/>
              </w:rPr>
              <w:t>[Insert more]</w:t>
            </w:r>
          </w:p>
        </w:tc>
        <w:tc>
          <w:tcPr>
            <w:tcW w:w="1678" w:type="dxa"/>
            <w:shd w:val="clear" w:color="auto" w:fill="F2F2F2" w:themeFill="background1" w:themeFillShade="F2"/>
          </w:tcPr>
          <w:p w14:paraId="27D0B5B1" w14:textId="77777777" w:rsidR="007C0613" w:rsidRPr="007422C8" w:rsidRDefault="007C0613" w:rsidP="007C0613">
            <w:pPr>
              <w:pStyle w:val="bodyp"/>
              <w:rPr>
                <w:lang w:val="en-CA"/>
              </w:rPr>
            </w:pPr>
          </w:p>
        </w:tc>
        <w:tc>
          <w:tcPr>
            <w:tcW w:w="1678" w:type="dxa"/>
            <w:shd w:val="clear" w:color="auto" w:fill="F2F2F2" w:themeFill="background1" w:themeFillShade="F2"/>
          </w:tcPr>
          <w:p w14:paraId="0CD706EB" w14:textId="77777777" w:rsidR="007C0613" w:rsidRPr="007422C8" w:rsidRDefault="007C0613" w:rsidP="007C0613">
            <w:pPr>
              <w:pStyle w:val="bodyp"/>
              <w:rPr>
                <w:lang w:val="en-CA"/>
              </w:rPr>
            </w:pPr>
          </w:p>
        </w:tc>
        <w:tc>
          <w:tcPr>
            <w:tcW w:w="1678" w:type="dxa"/>
            <w:shd w:val="clear" w:color="auto" w:fill="F2F2F2" w:themeFill="background1" w:themeFillShade="F2"/>
          </w:tcPr>
          <w:p w14:paraId="30312104" w14:textId="77777777" w:rsidR="007C0613" w:rsidRPr="007422C8" w:rsidRDefault="007C0613" w:rsidP="007C0613">
            <w:pPr>
              <w:pStyle w:val="bodyp"/>
              <w:rPr>
                <w:lang w:val="en-CA"/>
              </w:rPr>
            </w:pPr>
          </w:p>
        </w:tc>
        <w:tc>
          <w:tcPr>
            <w:tcW w:w="1679" w:type="dxa"/>
            <w:shd w:val="clear" w:color="auto" w:fill="F2F2F2" w:themeFill="background1" w:themeFillShade="F2"/>
          </w:tcPr>
          <w:p w14:paraId="67CC6068" w14:textId="77777777" w:rsidR="007C0613" w:rsidRPr="007422C8" w:rsidRDefault="007C0613" w:rsidP="007C0613">
            <w:pPr>
              <w:pStyle w:val="bodyp"/>
              <w:rPr>
                <w:lang w:val="en-CA"/>
              </w:rPr>
            </w:pPr>
          </w:p>
        </w:tc>
        <w:tc>
          <w:tcPr>
            <w:tcW w:w="1679" w:type="dxa"/>
            <w:shd w:val="clear" w:color="auto" w:fill="F2F2F2" w:themeFill="background1" w:themeFillShade="F2"/>
          </w:tcPr>
          <w:p w14:paraId="269B5A56" w14:textId="77777777" w:rsidR="007C0613" w:rsidRPr="007422C8" w:rsidRDefault="007C0613" w:rsidP="007C0613">
            <w:pPr>
              <w:pStyle w:val="bodyp"/>
              <w:rPr>
                <w:lang w:val="en-CA"/>
              </w:rPr>
            </w:pPr>
          </w:p>
        </w:tc>
      </w:tr>
      <w:tr w:rsidR="00A2392A" w14:paraId="546B6FFD" w14:textId="77777777" w:rsidTr="008272D1">
        <w:tc>
          <w:tcPr>
            <w:tcW w:w="1678" w:type="dxa"/>
          </w:tcPr>
          <w:p w14:paraId="6B849A13" w14:textId="77777777" w:rsidR="007C0613" w:rsidRPr="007C0613" w:rsidRDefault="00746F4E" w:rsidP="007C0613">
            <w:pPr>
              <w:pStyle w:val="bodyp"/>
              <w:widowControl w:val="0"/>
              <w:spacing w:before="80"/>
              <w:rPr>
                <w:b/>
                <w:color w:val="FF0000"/>
              </w:rPr>
            </w:pPr>
            <w:r w:rsidRPr="007C0613">
              <w:rPr>
                <w:b/>
                <w:color w:val="FF0000"/>
              </w:rPr>
              <w:t>[Insert more]</w:t>
            </w:r>
          </w:p>
        </w:tc>
        <w:tc>
          <w:tcPr>
            <w:tcW w:w="1678" w:type="dxa"/>
          </w:tcPr>
          <w:p w14:paraId="5917CEB3" w14:textId="77777777" w:rsidR="007C0613" w:rsidRPr="007422C8" w:rsidRDefault="007C0613" w:rsidP="007C0613">
            <w:pPr>
              <w:pStyle w:val="bodyp"/>
              <w:rPr>
                <w:lang w:val="en-CA"/>
              </w:rPr>
            </w:pPr>
          </w:p>
        </w:tc>
        <w:tc>
          <w:tcPr>
            <w:tcW w:w="1678" w:type="dxa"/>
          </w:tcPr>
          <w:p w14:paraId="0161965A" w14:textId="77777777" w:rsidR="007C0613" w:rsidRPr="007422C8" w:rsidRDefault="007C0613" w:rsidP="007C0613">
            <w:pPr>
              <w:pStyle w:val="bodyp"/>
              <w:rPr>
                <w:lang w:val="en-CA"/>
              </w:rPr>
            </w:pPr>
          </w:p>
        </w:tc>
        <w:tc>
          <w:tcPr>
            <w:tcW w:w="1678" w:type="dxa"/>
          </w:tcPr>
          <w:p w14:paraId="17D1AEB3" w14:textId="77777777" w:rsidR="007C0613" w:rsidRPr="007422C8" w:rsidRDefault="007C0613" w:rsidP="007C0613">
            <w:pPr>
              <w:pStyle w:val="bodyp"/>
              <w:rPr>
                <w:lang w:val="en-CA"/>
              </w:rPr>
            </w:pPr>
          </w:p>
        </w:tc>
        <w:tc>
          <w:tcPr>
            <w:tcW w:w="1679" w:type="dxa"/>
          </w:tcPr>
          <w:p w14:paraId="6227BEC0" w14:textId="77777777" w:rsidR="007C0613" w:rsidRPr="007422C8" w:rsidRDefault="007C0613" w:rsidP="007C0613">
            <w:pPr>
              <w:pStyle w:val="bodyp"/>
              <w:rPr>
                <w:lang w:val="en-CA"/>
              </w:rPr>
            </w:pPr>
          </w:p>
        </w:tc>
        <w:tc>
          <w:tcPr>
            <w:tcW w:w="1679" w:type="dxa"/>
          </w:tcPr>
          <w:p w14:paraId="29CDBA29" w14:textId="77777777" w:rsidR="007C0613" w:rsidRPr="007422C8" w:rsidRDefault="007C0613" w:rsidP="007C0613">
            <w:pPr>
              <w:pStyle w:val="bodyp"/>
              <w:rPr>
                <w:lang w:val="en-CA"/>
              </w:rPr>
            </w:pPr>
          </w:p>
        </w:tc>
      </w:tr>
      <w:tr w:rsidR="00A2392A" w14:paraId="423D9B86" w14:textId="77777777" w:rsidTr="007C0613">
        <w:tc>
          <w:tcPr>
            <w:tcW w:w="1678" w:type="dxa"/>
            <w:shd w:val="clear" w:color="auto" w:fill="F2F2F2" w:themeFill="background1" w:themeFillShade="F2"/>
          </w:tcPr>
          <w:p w14:paraId="38B4267C" w14:textId="77777777" w:rsidR="007C0613" w:rsidRPr="007C0613" w:rsidRDefault="00746F4E" w:rsidP="007C0613">
            <w:pPr>
              <w:pStyle w:val="bodyp"/>
              <w:widowControl w:val="0"/>
              <w:spacing w:before="80"/>
              <w:rPr>
                <w:b/>
                <w:color w:val="FF0000"/>
              </w:rPr>
            </w:pPr>
            <w:r w:rsidRPr="007C0613">
              <w:rPr>
                <w:b/>
                <w:color w:val="FF0000"/>
              </w:rPr>
              <w:t>[Insert more]</w:t>
            </w:r>
          </w:p>
        </w:tc>
        <w:tc>
          <w:tcPr>
            <w:tcW w:w="1678" w:type="dxa"/>
            <w:shd w:val="clear" w:color="auto" w:fill="F2F2F2" w:themeFill="background1" w:themeFillShade="F2"/>
          </w:tcPr>
          <w:p w14:paraId="72353A43" w14:textId="77777777" w:rsidR="007C0613" w:rsidRPr="007422C8" w:rsidRDefault="007C0613" w:rsidP="007C0613">
            <w:pPr>
              <w:pStyle w:val="bodyp"/>
              <w:rPr>
                <w:lang w:val="en-CA"/>
              </w:rPr>
            </w:pPr>
          </w:p>
        </w:tc>
        <w:tc>
          <w:tcPr>
            <w:tcW w:w="1678" w:type="dxa"/>
            <w:shd w:val="clear" w:color="auto" w:fill="F2F2F2" w:themeFill="background1" w:themeFillShade="F2"/>
          </w:tcPr>
          <w:p w14:paraId="7F0906A9" w14:textId="77777777" w:rsidR="007C0613" w:rsidRPr="007422C8" w:rsidRDefault="007C0613" w:rsidP="007C0613">
            <w:pPr>
              <w:pStyle w:val="bodyp"/>
              <w:rPr>
                <w:lang w:val="en-CA"/>
              </w:rPr>
            </w:pPr>
          </w:p>
        </w:tc>
        <w:tc>
          <w:tcPr>
            <w:tcW w:w="1678" w:type="dxa"/>
            <w:shd w:val="clear" w:color="auto" w:fill="F2F2F2" w:themeFill="background1" w:themeFillShade="F2"/>
          </w:tcPr>
          <w:p w14:paraId="18517802" w14:textId="77777777" w:rsidR="007C0613" w:rsidRPr="007422C8" w:rsidRDefault="007C0613" w:rsidP="007C0613">
            <w:pPr>
              <w:pStyle w:val="bodyp"/>
              <w:rPr>
                <w:lang w:val="en-CA"/>
              </w:rPr>
            </w:pPr>
          </w:p>
        </w:tc>
        <w:tc>
          <w:tcPr>
            <w:tcW w:w="1679" w:type="dxa"/>
            <w:shd w:val="clear" w:color="auto" w:fill="F2F2F2" w:themeFill="background1" w:themeFillShade="F2"/>
          </w:tcPr>
          <w:p w14:paraId="0875ACE3" w14:textId="77777777" w:rsidR="007C0613" w:rsidRPr="007422C8" w:rsidRDefault="007C0613" w:rsidP="007C0613">
            <w:pPr>
              <w:pStyle w:val="bodyp"/>
              <w:rPr>
                <w:lang w:val="en-CA"/>
              </w:rPr>
            </w:pPr>
          </w:p>
        </w:tc>
        <w:tc>
          <w:tcPr>
            <w:tcW w:w="1679" w:type="dxa"/>
            <w:shd w:val="clear" w:color="auto" w:fill="F2F2F2" w:themeFill="background1" w:themeFillShade="F2"/>
          </w:tcPr>
          <w:p w14:paraId="257630DF" w14:textId="77777777" w:rsidR="007C0613" w:rsidRPr="007422C8" w:rsidRDefault="007C0613" w:rsidP="007C0613">
            <w:pPr>
              <w:pStyle w:val="bodyp"/>
              <w:rPr>
                <w:lang w:val="en-CA"/>
              </w:rPr>
            </w:pPr>
          </w:p>
        </w:tc>
      </w:tr>
      <w:tr w:rsidR="00A2392A" w14:paraId="16B599B0" w14:textId="77777777" w:rsidTr="008272D1">
        <w:tc>
          <w:tcPr>
            <w:tcW w:w="1678" w:type="dxa"/>
          </w:tcPr>
          <w:p w14:paraId="50844C94" w14:textId="77777777" w:rsidR="007C0613" w:rsidRPr="007C0613" w:rsidRDefault="00746F4E" w:rsidP="007C0613">
            <w:pPr>
              <w:pStyle w:val="bodyp"/>
              <w:widowControl w:val="0"/>
              <w:spacing w:before="80"/>
              <w:rPr>
                <w:b/>
                <w:color w:val="FF0000"/>
              </w:rPr>
            </w:pPr>
            <w:r w:rsidRPr="007C0613">
              <w:rPr>
                <w:b/>
                <w:color w:val="FF0000"/>
              </w:rPr>
              <w:t>[Insert more]</w:t>
            </w:r>
          </w:p>
        </w:tc>
        <w:tc>
          <w:tcPr>
            <w:tcW w:w="1678" w:type="dxa"/>
          </w:tcPr>
          <w:p w14:paraId="7E7AAEFE" w14:textId="77777777" w:rsidR="007C0613" w:rsidRPr="007422C8" w:rsidRDefault="007C0613" w:rsidP="007C0613">
            <w:pPr>
              <w:pStyle w:val="bodyp"/>
              <w:rPr>
                <w:lang w:val="en-CA"/>
              </w:rPr>
            </w:pPr>
          </w:p>
        </w:tc>
        <w:tc>
          <w:tcPr>
            <w:tcW w:w="1678" w:type="dxa"/>
          </w:tcPr>
          <w:p w14:paraId="43982F53" w14:textId="77777777" w:rsidR="007C0613" w:rsidRPr="007422C8" w:rsidRDefault="007C0613" w:rsidP="007C0613">
            <w:pPr>
              <w:pStyle w:val="bodyp"/>
              <w:rPr>
                <w:lang w:val="en-CA"/>
              </w:rPr>
            </w:pPr>
          </w:p>
        </w:tc>
        <w:tc>
          <w:tcPr>
            <w:tcW w:w="1678" w:type="dxa"/>
          </w:tcPr>
          <w:p w14:paraId="405C501B" w14:textId="77777777" w:rsidR="007C0613" w:rsidRPr="007422C8" w:rsidRDefault="007C0613" w:rsidP="007C0613">
            <w:pPr>
              <w:pStyle w:val="bodyp"/>
              <w:rPr>
                <w:lang w:val="en-CA"/>
              </w:rPr>
            </w:pPr>
          </w:p>
        </w:tc>
        <w:tc>
          <w:tcPr>
            <w:tcW w:w="1679" w:type="dxa"/>
          </w:tcPr>
          <w:p w14:paraId="3079E431" w14:textId="77777777" w:rsidR="007C0613" w:rsidRPr="007422C8" w:rsidRDefault="007C0613" w:rsidP="007C0613">
            <w:pPr>
              <w:pStyle w:val="bodyp"/>
              <w:rPr>
                <w:lang w:val="en-CA"/>
              </w:rPr>
            </w:pPr>
          </w:p>
        </w:tc>
        <w:tc>
          <w:tcPr>
            <w:tcW w:w="1679" w:type="dxa"/>
          </w:tcPr>
          <w:p w14:paraId="4F33F11C" w14:textId="77777777" w:rsidR="007C0613" w:rsidRPr="007422C8" w:rsidRDefault="007C0613" w:rsidP="007C0613">
            <w:pPr>
              <w:pStyle w:val="bodyp"/>
              <w:rPr>
                <w:lang w:val="en-CA"/>
              </w:rPr>
            </w:pPr>
          </w:p>
        </w:tc>
      </w:tr>
      <w:tr w:rsidR="00A2392A" w14:paraId="611ABBF5" w14:textId="77777777" w:rsidTr="007C0613">
        <w:tc>
          <w:tcPr>
            <w:tcW w:w="1678" w:type="dxa"/>
            <w:shd w:val="clear" w:color="auto" w:fill="F2F2F2" w:themeFill="background1" w:themeFillShade="F2"/>
          </w:tcPr>
          <w:p w14:paraId="4FD5B899" w14:textId="77777777" w:rsidR="007C0613" w:rsidRPr="007C0613" w:rsidRDefault="00746F4E" w:rsidP="007C0613">
            <w:pPr>
              <w:pStyle w:val="bodyp"/>
              <w:widowControl w:val="0"/>
              <w:spacing w:before="80"/>
              <w:rPr>
                <w:b/>
                <w:color w:val="FF0000"/>
              </w:rPr>
            </w:pPr>
            <w:r w:rsidRPr="007C0613">
              <w:rPr>
                <w:b/>
                <w:color w:val="FF0000"/>
              </w:rPr>
              <w:t>[Insert more]</w:t>
            </w:r>
          </w:p>
        </w:tc>
        <w:tc>
          <w:tcPr>
            <w:tcW w:w="1678" w:type="dxa"/>
            <w:shd w:val="clear" w:color="auto" w:fill="F2F2F2" w:themeFill="background1" w:themeFillShade="F2"/>
          </w:tcPr>
          <w:p w14:paraId="5517A03F" w14:textId="77777777" w:rsidR="007C0613" w:rsidRPr="007422C8" w:rsidRDefault="007C0613" w:rsidP="007C0613">
            <w:pPr>
              <w:pStyle w:val="bodyp"/>
              <w:rPr>
                <w:lang w:val="en-CA"/>
              </w:rPr>
            </w:pPr>
          </w:p>
        </w:tc>
        <w:tc>
          <w:tcPr>
            <w:tcW w:w="1678" w:type="dxa"/>
            <w:shd w:val="clear" w:color="auto" w:fill="F2F2F2" w:themeFill="background1" w:themeFillShade="F2"/>
          </w:tcPr>
          <w:p w14:paraId="066B627D" w14:textId="77777777" w:rsidR="007C0613" w:rsidRPr="007422C8" w:rsidRDefault="007C0613" w:rsidP="007C0613">
            <w:pPr>
              <w:pStyle w:val="bodyp"/>
              <w:rPr>
                <w:lang w:val="en-CA"/>
              </w:rPr>
            </w:pPr>
          </w:p>
        </w:tc>
        <w:tc>
          <w:tcPr>
            <w:tcW w:w="1678" w:type="dxa"/>
            <w:shd w:val="clear" w:color="auto" w:fill="F2F2F2" w:themeFill="background1" w:themeFillShade="F2"/>
          </w:tcPr>
          <w:p w14:paraId="60AE0177" w14:textId="77777777" w:rsidR="007C0613" w:rsidRPr="007422C8" w:rsidRDefault="007C0613" w:rsidP="007C0613">
            <w:pPr>
              <w:pStyle w:val="bodyp"/>
              <w:rPr>
                <w:lang w:val="en-CA"/>
              </w:rPr>
            </w:pPr>
          </w:p>
        </w:tc>
        <w:tc>
          <w:tcPr>
            <w:tcW w:w="1679" w:type="dxa"/>
            <w:shd w:val="clear" w:color="auto" w:fill="F2F2F2" w:themeFill="background1" w:themeFillShade="F2"/>
          </w:tcPr>
          <w:p w14:paraId="0E7B2AF1" w14:textId="77777777" w:rsidR="007C0613" w:rsidRPr="007422C8" w:rsidRDefault="007C0613" w:rsidP="007C0613">
            <w:pPr>
              <w:pStyle w:val="bodyp"/>
              <w:rPr>
                <w:lang w:val="en-CA"/>
              </w:rPr>
            </w:pPr>
          </w:p>
        </w:tc>
        <w:tc>
          <w:tcPr>
            <w:tcW w:w="1679" w:type="dxa"/>
            <w:shd w:val="clear" w:color="auto" w:fill="F2F2F2" w:themeFill="background1" w:themeFillShade="F2"/>
          </w:tcPr>
          <w:p w14:paraId="262B2AEE" w14:textId="77777777" w:rsidR="007C0613" w:rsidRPr="007422C8" w:rsidRDefault="007C0613" w:rsidP="007C0613">
            <w:pPr>
              <w:pStyle w:val="bodyp"/>
              <w:rPr>
                <w:lang w:val="en-CA"/>
              </w:rPr>
            </w:pPr>
          </w:p>
        </w:tc>
      </w:tr>
      <w:tr w:rsidR="00A2392A" w14:paraId="07A7673A" w14:textId="77777777" w:rsidTr="008272D1">
        <w:tc>
          <w:tcPr>
            <w:tcW w:w="1678" w:type="dxa"/>
          </w:tcPr>
          <w:p w14:paraId="59A99B7D" w14:textId="77777777" w:rsidR="007C0613" w:rsidRPr="007C0613" w:rsidRDefault="00746F4E" w:rsidP="007C0613">
            <w:pPr>
              <w:pStyle w:val="bodyp"/>
              <w:widowControl w:val="0"/>
              <w:spacing w:before="80"/>
              <w:rPr>
                <w:b/>
                <w:color w:val="FF0000"/>
              </w:rPr>
            </w:pPr>
            <w:r w:rsidRPr="007C0613">
              <w:rPr>
                <w:b/>
                <w:color w:val="FF0000"/>
              </w:rPr>
              <w:t>[Insert more]</w:t>
            </w:r>
          </w:p>
        </w:tc>
        <w:tc>
          <w:tcPr>
            <w:tcW w:w="1678" w:type="dxa"/>
          </w:tcPr>
          <w:p w14:paraId="5ABF036B" w14:textId="77777777" w:rsidR="007C0613" w:rsidRPr="007422C8" w:rsidRDefault="007C0613" w:rsidP="007C0613">
            <w:pPr>
              <w:pStyle w:val="bodyp"/>
              <w:rPr>
                <w:lang w:val="en-CA"/>
              </w:rPr>
            </w:pPr>
          </w:p>
        </w:tc>
        <w:tc>
          <w:tcPr>
            <w:tcW w:w="1678" w:type="dxa"/>
          </w:tcPr>
          <w:p w14:paraId="6CF3071F" w14:textId="77777777" w:rsidR="007C0613" w:rsidRPr="007422C8" w:rsidRDefault="007C0613" w:rsidP="007C0613">
            <w:pPr>
              <w:pStyle w:val="bodyp"/>
              <w:rPr>
                <w:lang w:val="en-CA"/>
              </w:rPr>
            </w:pPr>
          </w:p>
        </w:tc>
        <w:tc>
          <w:tcPr>
            <w:tcW w:w="1678" w:type="dxa"/>
          </w:tcPr>
          <w:p w14:paraId="426515A4" w14:textId="77777777" w:rsidR="007C0613" w:rsidRPr="007422C8" w:rsidRDefault="007C0613" w:rsidP="007C0613">
            <w:pPr>
              <w:pStyle w:val="bodyp"/>
              <w:rPr>
                <w:lang w:val="en-CA"/>
              </w:rPr>
            </w:pPr>
          </w:p>
        </w:tc>
        <w:tc>
          <w:tcPr>
            <w:tcW w:w="1679" w:type="dxa"/>
          </w:tcPr>
          <w:p w14:paraId="3AFC0547" w14:textId="77777777" w:rsidR="007C0613" w:rsidRPr="007422C8" w:rsidRDefault="007C0613" w:rsidP="007C0613">
            <w:pPr>
              <w:pStyle w:val="bodyp"/>
              <w:rPr>
                <w:lang w:val="en-CA"/>
              </w:rPr>
            </w:pPr>
          </w:p>
        </w:tc>
        <w:tc>
          <w:tcPr>
            <w:tcW w:w="1679" w:type="dxa"/>
          </w:tcPr>
          <w:p w14:paraId="71634051" w14:textId="77777777" w:rsidR="007C0613" w:rsidRPr="007422C8" w:rsidRDefault="007C0613" w:rsidP="007C0613">
            <w:pPr>
              <w:pStyle w:val="bodyp"/>
              <w:rPr>
                <w:lang w:val="en-CA"/>
              </w:rPr>
            </w:pPr>
          </w:p>
        </w:tc>
      </w:tr>
      <w:tr w:rsidR="00A2392A" w14:paraId="49EF3513" w14:textId="77777777" w:rsidTr="007C0613">
        <w:tc>
          <w:tcPr>
            <w:tcW w:w="1678" w:type="dxa"/>
            <w:shd w:val="clear" w:color="auto" w:fill="F2F2F2" w:themeFill="background1" w:themeFillShade="F2"/>
          </w:tcPr>
          <w:p w14:paraId="3C2FE307" w14:textId="77777777" w:rsidR="007C0613" w:rsidRPr="007C0613" w:rsidRDefault="00746F4E" w:rsidP="007C0613">
            <w:pPr>
              <w:pStyle w:val="bodyp"/>
              <w:widowControl w:val="0"/>
              <w:spacing w:before="80"/>
              <w:rPr>
                <w:b/>
                <w:color w:val="FF0000"/>
              </w:rPr>
            </w:pPr>
            <w:r w:rsidRPr="007C0613">
              <w:rPr>
                <w:b/>
                <w:color w:val="FF0000"/>
              </w:rPr>
              <w:t>[Insert more]</w:t>
            </w:r>
          </w:p>
        </w:tc>
        <w:tc>
          <w:tcPr>
            <w:tcW w:w="1678" w:type="dxa"/>
            <w:shd w:val="clear" w:color="auto" w:fill="F2F2F2" w:themeFill="background1" w:themeFillShade="F2"/>
          </w:tcPr>
          <w:p w14:paraId="14255DE9" w14:textId="77777777" w:rsidR="007C0613" w:rsidRPr="007422C8" w:rsidRDefault="007C0613" w:rsidP="007C0613">
            <w:pPr>
              <w:pStyle w:val="bodyp"/>
              <w:rPr>
                <w:lang w:val="en-CA"/>
              </w:rPr>
            </w:pPr>
          </w:p>
        </w:tc>
        <w:tc>
          <w:tcPr>
            <w:tcW w:w="1678" w:type="dxa"/>
            <w:shd w:val="clear" w:color="auto" w:fill="F2F2F2" w:themeFill="background1" w:themeFillShade="F2"/>
          </w:tcPr>
          <w:p w14:paraId="7890695D" w14:textId="77777777" w:rsidR="007C0613" w:rsidRPr="007422C8" w:rsidRDefault="007C0613" w:rsidP="007C0613">
            <w:pPr>
              <w:pStyle w:val="bodyp"/>
              <w:rPr>
                <w:lang w:val="en-CA"/>
              </w:rPr>
            </w:pPr>
          </w:p>
        </w:tc>
        <w:tc>
          <w:tcPr>
            <w:tcW w:w="1678" w:type="dxa"/>
            <w:shd w:val="clear" w:color="auto" w:fill="F2F2F2" w:themeFill="background1" w:themeFillShade="F2"/>
          </w:tcPr>
          <w:p w14:paraId="57271E0D" w14:textId="77777777" w:rsidR="007C0613" w:rsidRPr="007422C8" w:rsidRDefault="007C0613" w:rsidP="007C0613">
            <w:pPr>
              <w:pStyle w:val="bodyp"/>
              <w:rPr>
                <w:lang w:val="en-CA"/>
              </w:rPr>
            </w:pPr>
          </w:p>
        </w:tc>
        <w:tc>
          <w:tcPr>
            <w:tcW w:w="1679" w:type="dxa"/>
            <w:shd w:val="clear" w:color="auto" w:fill="F2F2F2" w:themeFill="background1" w:themeFillShade="F2"/>
          </w:tcPr>
          <w:p w14:paraId="12B8CFF0" w14:textId="77777777" w:rsidR="007C0613" w:rsidRPr="007422C8" w:rsidRDefault="007C0613" w:rsidP="007C0613">
            <w:pPr>
              <w:pStyle w:val="bodyp"/>
              <w:rPr>
                <w:lang w:val="en-CA"/>
              </w:rPr>
            </w:pPr>
          </w:p>
        </w:tc>
        <w:tc>
          <w:tcPr>
            <w:tcW w:w="1679" w:type="dxa"/>
            <w:shd w:val="clear" w:color="auto" w:fill="F2F2F2" w:themeFill="background1" w:themeFillShade="F2"/>
          </w:tcPr>
          <w:p w14:paraId="570DDD4A" w14:textId="77777777" w:rsidR="007C0613" w:rsidRPr="007422C8" w:rsidRDefault="007C0613" w:rsidP="007C0613">
            <w:pPr>
              <w:pStyle w:val="bodyp"/>
              <w:rPr>
                <w:lang w:val="en-CA"/>
              </w:rPr>
            </w:pPr>
          </w:p>
        </w:tc>
      </w:tr>
      <w:tr w:rsidR="00A2392A" w14:paraId="170146EC" w14:textId="77777777" w:rsidTr="008272D1">
        <w:tc>
          <w:tcPr>
            <w:tcW w:w="1678" w:type="dxa"/>
          </w:tcPr>
          <w:p w14:paraId="78D407E5" w14:textId="77777777" w:rsidR="007C0613" w:rsidRPr="007C0613" w:rsidRDefault="00746F4E" w:rsidP="007C0613">
            <w:pPr>
              <w:pStyle w:val="bodyp"/>
              <w:widowControl w:val="0"/>
              <w:spacing w:before="80"/>
              <w:rPr>
                <w:b/>
                <w:color w:val="FF0000"/>
              </w:rPr>
            </w:pPr>
            <w:r w:rsidRPr="007C0613">
              <w:rPr>
                <w:b/>
                <w:color w:val="FF0000"/>
              </w:rPr>
              <w:t>[Insert more]</w:t>
            </w:r>
          </w:p>
        </w:tc>
        <w:tc>
          <w:tcPr>
            <w:tcW w:w="1678" w:type="dxa"/>
          </w:tcPr>
          <w:p w14:paraId="793FCEE7" w14:textId="77777777" w:rsidR="007C0613" w:rsidRPr="007422C8" w:rsidRDefault="007C0613" w:rsidP="007C0613">
            <w:pPr>
              <w:pStyle w:val="bodyp"/>
              <w:rPr>
                <w:lang w:val="en-CA"/>
              </w:rPr>
            </w:pPr>
          </w:p>
        </w:tc>
        <w:tc>
          <w:tcPr>
            <w:tcW w:w="1678" w:type="dxa"/>
          </w:tcPr>
          <w:p w14:paraId="1FF177B8" w14:textId="77777777" w:rsidR="007C0613" w:rsidRPr="007422C8" w:rsidRDefault="007C0613" w:rsidP="007C0613">
            <w:pPr>
              <w:pStyle w:val="bodyp"/>
              <w:rPr>
                <w:lang w:val="en-CA"/>
              </w:rPr>
            </w:pPr>
          </w:p>
        </w:tc>
        <w:tc>
          <w:tcPr>
            <w:tcW w:w="1678" w:type="dxa"/>
          </w:tcPr>
          <w:p w14:paraId="0D8A94CE" w14:textId="77777777" w:rsidR="007C0613" w:rsidRPr="007422C8" w:rsidRDefault="007C0613" w:rsidP="007C0613">
            <w:pPr>
              <w:pStyle w:val="bodyp"/>
              <w:rPr>
                <w:lang w:val="en-CA"/>
              </w:rPr>
            </w:pPr>
          </w:p>
        </w:tc>
        <w:tc>
          <w:tcPr>
            <w:tcW w:w="1679" w:type="dxa"/>
          </w:tcPr>
          <w:p w14:paraId="187B56D7" w14:textId="77777777" w:rsidR="007C0613" w:rsidRPr="007422C8" w:rsidRDefault="007C0613" w:rsidP="007C0613">
            <w:pPr>
              <w:pStyle w:val="bodyp"/>
              <w:rPr>
                <w:lang w:val="en-CA"/>
              </w:rPr>
            </w:pPr>
          </w:p>
        </w:tc>
        <w:tc>
          <w:tcPr>
            <w:tcW w:w="1679" w:type="dxa"/>
          </w:tcPr>
          <w:p w14:paraId="4EBF2BD4" w14:textId="77777777" w:rsidR="007C0613" w:rsidRPr="007422C8" w:rsidRDefault="007C0613" w:rsidP="007C0613">
            <w:pPr>
              <w:pStyle w:val="bodyp"/>
              <w:rPr>
                <w:lang w:val="en-CA"/>
              </w:rPr>
            </w:pPr>
          </w:p>
        </w:tc>
      </w:tr>
      <w:tr w:rsidR="00A2392A" w14:paraId="1A099138" w14:textId="77777777" w:rsidTr="007C0613">
        <w:tc>
          <w:tcPr>
            <w:tcW w:w="1678" w:type="dxa"/>
            <w:shd w:val="clear" w:color="auto" w:fill="F2F2F2" w:themeFill="background1" w:themeFillShade="F2"/>
          </w:tcPr>
          <w:p w14:paraId="270A9C95" w14:textId="77777777" w:rsidR="007C0613" w:rsidRPr="007C0613" w:rsidRDefault="00746F4E" w:rsidP="007C0613">
            <w:pPr>
              <w:pStyle w:val="bodyp"/>
              <w:widowControl w:val="0"/>
              <w:spacing w:before="80"/>
              <w:rPr>
                <w:b/>
                <w:color w:val="FF0000"/>
              </w:rPr>
            </w:pPr>
            <w:r w:rsidRPr="007C0613">
              <w:rPr>
                <w:b/>
                <w:color w:val="FF0000"/>
              </w:rPr>
              <w:t>[Insert more]</w:t>
            </w:r>
          </w:p>
        </w:tc>
        <w:tc>
          <w:tcPr>
            <w:tcW w:w="1678" w:type="dxa"/>
            <w:shd w:val="clear" w:color="auto" w:fill="F2F2F2" w:themeFill="background1" w:themeFillShade="F2"/>
          </w:tcPr>
          <w:p w14:paraId="5D25D998" w14:textId="77777777" w:rsidR="007C0613" w:rsidRPr="007422C8" w:rsidRDefault="007C0613" w:rsidP="007C0613">
            <w:pPr>
              <w:pStyle w:val="bodyp"/>
              <w:rPr>
                <w:lang w:val="en-CA"/>
              </w:rPr>
            </w:pPr>
          </w:p>
        </w:tc>
        <w:tc>
          <w:tcPr>
            <w:tcW w:w="1678" w:type="dxa"/>
            <w:shd w:val="clear" w:color="auto" w:fill="F2F2F2" w:themeFill="background1" w:themeFillShade="F2"/>
          </w:tcPr>
          <w:p w14:paraId="1019716A" w14:textId="77777777" w:rsidR="007C0613" w:rsidRPr="007422C8" w:rsidRDefault="007C0613" w:rsidP="007C0613">
            <w:pPr>
              <w:pStyle w:val="bodyp"/>
              <w:rPr>
                <w:lang w:val="en-CA"/>
              </w:rPr>
            </w:pPr>
          </w:p>
        </w:tc>
        <w:tc>
          <w:tcPr>
            <w:tcW w:w="1678" w:type="dxa"/>
            <w:shd w:val="clear" w:color="auto" w:fill="F2F2F2" w:themeFill="background1" w:themeFillShade="F2"/>
          </w:tcPr>
          <w:p w14:paraId="3B20B724" w14:textId="77777777" w:rsidR="007C0613" w:rsidRPr="007422C8" w:rsidRDefault="007C0613" w:rsidP="007C0613">
            <w:pPr>
              <w:pStyle w:val="bodyp"/>
              <w:rPr>
                <w:lang w:val="en-CA"/>
              </w:rPr>
            </w:pPr>
          </w:p>
        </w:tc>
        <w:tc>
          <w:tcPr>
            <w:tcW w:w="1679" w:type="dxa"/>
            <w:shd w:val="clear" w:color="auto" w:fill="F2F2F2" w:themeFill="background1" w:themeFillShade="F2"/>
          </w:tcPr>
          <w:p w14:paraId="711EAC6D" w14:textId="77777777" w:rsidR="007C0613" w:rsidRPr="007422C8" w:rsidRDefault="007C0613" w:rsidP="007C0613">
            <w:pPr>
              <w:pStyle w:val="bodyp"/>
              <w:rPr>
                <w:lang w:val="en-CA"/>
              </w:rPr>
            </w:pPr>
          </w:p>
        </w:tc>
        <w:tc>
          <w:tcPr>
            <w:tcW w:w="1679" w:type="dxa"/>
            <w:shd w:val="clear" w:color="auto" w:fill="F2F2F2" w:themeFill="background1" w:themeFillShade="F2"/>
          </w:tcPr>
          <w:p w14:paraId="40C9D552" w14:textId="77777777" w:rsidR="007C0613" w:rsidRPr="007422C8" w:rsidRDefault="007C0613" w:rsidP="007C0613">
            <w:pPr>
              <w:pStyle w:val="bodyp"/>
              <w:rPr>
                <w:lang w:val="en-CA"/>
              </w:rPr>
            </w:pPr>
          </w:p>
        </w:tc>
      </w:tr>
      <w:tr w:rsidR="00A2392A" w14:paraId="4F101036" w14:textId="77777777" w:rsidTr="008272D1">
        <w:tc>
          <w:tcPr>
            <w:tcW w:w="1678" w:type="dxa"/>
          </w:tcPr>
          <w:p w14:paraId="7C14D06E" w14:textId="77777777" w:rsidR="007C0613" w:rsidRPr="007C0613" w:rsidRDefault="00746F4E" w:rsidP="007C0613">
            <w:pPr>
              <w:pStyle w:val="bodyp"/>
              <w:widowControl w:val="0"/>
              <w:spacing w:before="80"/>
              <w:rPr>
                <w:b/>
                <w:color w:val="FF0000"/>
              </w:rPr>
            </w:pPr>
            <w:r w:rsidRPr="007C0613">
              <w:rPr>
                <w:b/>
                <w:color w:val="FF0000"/>
              </w:rPr>
              <w:t>[Insert more]</w:t>
            </w:r>
          </w:p>
        </w:tc>
        <w:tc>
          <w:tcPr>
            <w:tcW w:w="1678" w:type="dxa"/>
          </w:tcPr>
          <w:p w14:paraId="458D09EA" w14:textId="77777777" w:rsidR="007C0613" w:rsidRPr="007422C8" w:rsidRDefault="007C0613" w:rsidP="007C0613">
            <w:pPr>
              <w:pStyle w:val="bodyp"/>
              <w:rPr>
                <w:lang w:val="en-CA"/>
              </w:rPr>
            </w:pPr>
          </w:p>
        </w:tc>
        <w:tc>
          <w:tcPr>
            <w:tcW w:w="1678" w:type="dxa"/>
          </w:tcPr>
          <w:p w14:paraId="4EC23CE2" w14:textId="77777777" w:rsidR="007C0613" w:rsidRPr="007422C8" w:rsidRDefault="007C0613" w:rsidP="007C0613">
            <w:pPr>
              <w:pStyle w:val="bodyp"/>
              <w:rPr>
                <w:lang w:val="en-CA"/>
              </w:rPr>
            </w:pPr>
          </w:p>
        </w:tc>
        <w:tc>
          <w:tcPr>
            <w:tcW w:w="1678" w:type="dxa"/>
          </w:tcPr>
          <w:p w14:paraId="0CA69301" w14:textId="77777777" w:rsidR="007C0613" w:rsidRPr="007422C8" w:rsidRDefault="007C0613" w:rsidP="007C0613">
            <w:pPr>
              <w:pStyle w:val="bodyp"/>
              <w:rPr>
                <w:lang w:val="en-CA"/>
              </w:rPr>
            </w:pPr>
          </w:p>
        </w:tc>
        <w:tc>
          <w:tcPr>
            <w:tcW w:w="1679" w:type="dxa"/>
          </w:tcPr>
          <w:p w14:paraId="6D624C3A" w14:textId="77777777" w:rsidR="007C0613" w:rsidRPr="007422C8" w:rsidRDefault="007C0613" w:rsidP="007C0613">
            <w:pPr>
              <w:pStyle w:val="bodyp"/>
              <w:rPr>
                <w:lang w:val="en-CA"/>
              </w:rPr>
            </w:pPr>
          </w:p>
        </w:tc>
        <w:tc>
          <w:tcPr>
            <w:tcW w:w="1679" w:type="dxa"/>
          </w:tcPr>
          <w:p w14:paraId="6F13361E" w14:textId="77777777" w:rsidR="007C0613" w:rsidRPr="007422C8" w:rsidRDefault="007C0613" w:rsidP="007C0613">
            <w:pPr>
              <w:pStyle w:val="bodyp"/>
              <w:rPr>
                <w:lang w:val="en-CA"/>
              </w:rPr>
            </w:pPr>
          </w:p>
        </w:tc>
      </w:tr>
      <w:tr w:rsidR="00A2392A" w14:paraId="16167820" w14:textId="77777777" w:rsidTr="007C0613">
        <w:tc>
          <w:tcPr>
            <w:tcW w:w="1678" w:type="dxa"/>
            <w:shd w:val="clear" w:color="auto" w:fill="F2F2F2" w:themeFill="background1" w:themeFillShade="F2"/>
          </w:tcPr>
          <w:p w14:paraId="364AD670" w14:textId="77777777" w:rsidR="007C0613" w:rsidRPr="007C0613" w:rsidRDefault="00746F4E" w:rsidP="007C0613">
            <w:pPr>
              <w:pStyle w:val="bodyp"/>
              <w:widowControl w:val="0"/>
              <w:spacing w:before="80"/>
              <w:rPr>
                <w:b/>
                <w:color w:val="FF0000"/>
              </w:rPr>
            </w:pPr>
            <w:r w:rsidRPr="007C0613">
              <w:rPr>
                <w:b/>
                <w:color w:val="FF0000"/>
              </w:rPr>
              <w:t>[Insert more]</w:t>
            </w:r>
          </w:p>
        </w:tc>
        <w:tc>
          <w:tcPr>
            <w:tcW w:w="1678" w:type="dxa"/>
            <w:shd w:val="clear" w:color="auto" w:fill="F2F2F2" w:themeFill="background1" w:themeFillShade="F2"/>
          </w:tcPr>
          <w:p w14:paraId="701152F6" w14:textId="77777777" w:rsidR="007C0613" w:rsidRPr="007422C8" w:rsidRDefault="007C0613" w:rsidP="007C0613">
            <w:pPr>
              <w:pStyle w:val="bodyp"/>
              <w:rPr>
                <w:lang w:val="en-CA"/>
              </w:rPr>
            </w:pPr>
          </w:p>
        </w:tc>
        <w:tc>
          <w:tcPr>
            <w:tcW w:w="1678" w:type="dxa"/>
            <w:shd w:val="clear" w:color="auto" w:fill="F2F2F2" w:themeFill="background1" w:themeFillShade="F2"/>
          </w:tcPr>
          <w:p w14:paraId="63A8A41F" w14:textId="77777777" w:rsidR="007C0613" w:rsidRPr="007422C8" w:rsidRDefault="007C0613" w:rsidP="007C0613">
            <w:pPr>
              <w:pStyle w:val="bodyp"/>
              <w:rPr>
                <w:lang w:val="en-CA"/>
              </w:rPr>
            </w:pPr>
          </w:p>
        </w:tc>
        <w:tc>
          <w:tcPr>
            <w:tcW w:w="1678" w:type="dxa"/>
            <w:shd w:val="clear" w:color="auto" w:fill="F2F2F2" w:themeFill="background1" w:themeFillShade="F2"/>
          </w:tcPr>
          <w:p w14:paraId="57AD23BC" w14:textId="77777777" w:rsidR="007C0613" w:rsidRPr="007422C8" w:rsidRDefault="007C0613" w:rsidP="007C0613">
            <w:pPr>
              <w:pStyle w:val="bodyp"/>
              <w:rPr>
                <w:lang w:val="en-CA"/>
              </w:rPr>
            </w:pPr>
          </w:p>
        </w:tc>
        <w:tc>
          <w:tcPr>
            <w:tcW w:w="1679" w:type="dxa"/>
            <w:shd w:val="clear" w:color="auto" w:fill="F2F2F2" w:themeFill="background1" w:themeFillShade="F2"/>
          </w:tcPr>
          <w:p w14:paraId="2840C169" w14:textId="77777777" w:rsidR="007C0613" w:rsidRPr="007422C8" w:rsidRDefault="007C0613" w:rsidP="007C0613">
            <w:pPr>
              <w:pStyle w:val="bodyp"/>
              <w:rPr>
                <w:lang w:val="en-CA"/>
              </w:rPr>
            </w:pPr>
          </w:p>
        </w:tc>
        <w:tc>
          <w:tcPr>
            <w:tcW w:w="1679" w:type="dxa"/>
            <w:shd w:val="clear" w:color="auto" w:fill="F2F2F2" w:themeFill="background1" w:themeFillShade="F2"/>
          </w:tcPr>
          <w:p w14:paraId="57489204" w14:textId="77777777" w:rsidR="007C0613" w:rsidRPr="007422C8" w:rsidRDefault="007C0613" w:rsidP="007C0613">
            <w:pPr>
              <w:pStyle w:val="bodyp"/>
              <w:rPr>
                <w:lang w:val="en-CA"/>
              </w:rPr>
            </w:pPr>
          </w:p>
        </w:tc>
      </w:tr>
      <w:tr w:rsidR="00A2392A" w14:paraId="6FCE4722" w14:textId="77777777" w:rsidTr="008272D1">
        <w:tc>
          <w:tcPr>
            <w:tcW w:w="1678" w:type="dxa"/>
          </w:tcPr>
          <w:p w14:paraId="770B20D7" w14:textId="77777777" w:rsidR="007C0613" w:rsidRPr="007C0613" w:rsidRDefault="00746F4E" w:rsidP="007C0613">
            <w:pPr>
              <w:pStyle w:val="bodyp"/>
              <w:widowControl w:val="0"/>
              <w:spacing w:before="80"/>
              <w:rPr>
                <w:b/>
                <w:color w:val="FF0000"/>
              </w:rPr>
            </w:pPr>
            <w:r w:rsidRPr="007C0613">
              <w:rPr>
                <w:b/>
                <w:color w:val="FF0000"/>
              </w:rPr>
              <w:t>[Insert more]</w:t>
            </w:r>
          </w:p>
        </w:tc>
        <w:tc>
          <w:tcPr>
            <w:tcW w:w="1678" w:type="dxa"/>
          </w:tcPr>
          <w:p w14:paraId="00F7C14F" w14:textId="77777777" w:rsidR="007C0613" w:rsidRPr="007422C8" w:rsidRDefault="007C0613" w:rsidP="007C0613">
            <w:pPr>
              <w:pStyle w:val="bodyp"/>
              <w:rPr>
                <w:lang w:val="en-CA"/>
              </w:rPr>
            </w:pPr>
          </w:p>
        </w:tc>
        <w:tc>
          <w:tcPr>
            <w:tcW w:w="1678" w:type="dxa"/>
          </w:tcPr>
          <w:p w14:paraId="3BBFA813" w14:textId="77777777" w:rsidR="007C0613" w:rsidRPr="007422C8" w:rsidRDefault="007C0613" w:rsidP="007C0613">
            <w:pPr>
              <w:pStyle w:val="bodyp"/>
              <w:rPr>
                <w:lang w:val="en-CA"/>
              </w:rPr>
            </w:pPr>
          </w:p>
        </w:tc>
        <w:tc>
          <w:tcPr>
            <w:tcW w:w="1678" w:type="dxa"/>
          </w:tcPr>
          <w:p w14:paraId="429FB978" w14:textId="77777777" w:rsidR="007C0613" w:rsidRPr="007422C8" w:rsidRDefault="007C0613" w:rsidP="007C0613">
            <w:pPr>
              <w:pStyle w:val="bodyp"/>
              <w:rPr>
                <w:lang w:val="en-CA"/>
              </w:rPr>
            </w:pPr>
          </w:p>
        </w:tc>
        <w:tc>
          <w:tcPr>
            <w:tcW w:w="1679" w:type="dxa"/>
          </w:tcPr>
          <w:p w14:paraId="049B0A5D" w14:textId="77777777" w:rsidR="007C0613" w:rsidRPr="007422C8" w:rsidRDefault="007C0613" w:rsidP="007C0613">
            <w:pPr>
              <w:pStyle w:val="bodyp"/>
              <w:rPr>
                <w:lang w:val="en-CA"/>
              </w:rPr>
            </w:pPr>
          </w:p>
        </w:tc>
        <w:tc>
          <w:tcPr>
            <w:tcW w:w="1679" w:type="dxa"/>
          </w:tcPr>
          <w:p w14:paraId="4AE93620" w14:textId="77777777" w:rsidR="007C0613" w:rsidRPr="007422C8" w:rsidRDefault="007C0613" w:rsidP="007C0613">
            <w:pPr>
              <w:pStyle w:val="bodyp"/>
              <w:rPr>
                <w:lang w:val="en-CA"/>
              </w:rPr>
            </w:pPr>
          </w:p>
        </w:tc>
      </w:tr>
      <w:tr w:rsidR="00A2392A" w14:paraId="0BDA3533" w14:textId="77777777" w:rsidTr="007C0613">
        <w:tc>
          <w:tcPr>
            <w:tcW w:w="1678" w:type="dxa"/>
            <w:shd w:val="clear" w:color="auto" w:fill="F2F2F2" w:themeFill="background1" w:themeFillShade="F2"/>
          </w:tcPr>
          <w:p w14:paraId="578BD790" w14:textId="77777777" w:rsidR="007C0613" w:rsidRPr="007C0613" w:rsidRDefault="00746F4E" w:rsidP="007C0613">
            <w:pPr>
              <w:pStyle w:val="bodyp"/>
              <w:widowControl w:val="0"/>
              <w:spacing w:before="80"/>
              <w:rPr>
                <w:b/>
                <w:color w:val="FF0000"/>
              </w:rPr>
            </w:pPr>
            <w:r w:rsidRPr="007C0613">
              <w:rPr>
                <w:b/>
                <w:color w:val="FF0000"/>
              </w:rPr>
              <w:t>[Insert more]</w:t>
            </w:r>
          </w:p>
        </w:tc>
        <w:tc>
          <w:tcPr>
            <w:tcW w:w="1678" w:type="dxa"/>
            <w:shd w:val="clear" w:color="auto" w:fill="F2F2F2" w:themeFill="background1" w:themeFillShade="F2"/>
          </w:tcPr>
          <w:p w14:paraId="2AD9A507" w14:textId="77777777" w:rsidR="007C0613" w:rsidRPr="007422C8" w:rsidRDefault="007C0613" w:rsidP="007C0613">
            <w:pPr>
              <w:pStyle w:val="bodyp"/>
              <w:rPr>
                <w:lang w:val="en-CA"/>
              </w:rPr>
            </w:pPr>
          </w:p>
        </w:tc>
        <w:tc>
          <w:tcPr>
            <w:tcW w:w="1678" w:type="dxa"/>
            <w:shd w:val="clear" w:color="auto" w:fill="F2F2F2" w:themeFill="background1" w:themeFillShade="F2"/>
          </w:tcPr>
          <w:p w14:paraId="7A9CBEBA" w14:textId="77777777" w:rsidR="007C0613" w:rsidRPr="007422C8" w:rsidRDefault="007C0613" w:rsidP="007C0613">
            <w:pPr>
              <w:pStyle w:val="bodyp"/>
              <w:rPr>
                <w:lang w:val="en-CA"/>
              </w:rPr>
            </w:pPr>
          </w:p>
        </w:tc>
        <w:tc>
          <w:tcPr>
            <w:tcW w:w="1678" w:type="dxa"/>
            <w:shd w:val="clear" w:color="auto" w:fill="F2F2F2" w:themeFill="background1" w:themeFillShade="F2"/>
          </w:tcPr>
          <w:p w14:paraId="6A4DE6D2" w14:textId="77777777" w:rsidR="007C0613" w:rsidRPr="007422C8" w:rsidRDefault="007C0613" w:rsidP="007C0613">
            <w:pPr>
              <w:pStyle w:val="bodyp"/>
              <w:rPr>
                <w:lang w:val="en-CA"/>
              </w:rPr>
            </w:pPr>
          </w:p>
        </w:tc>
        <w:tc>
          <w:tcPr>
            <w:tcW w:w="1679" w:type="dxa"/>
            <w:shd w:val="clear" w:color="auto" w:fill="F2F2F2" w:themeFill="background1" w:themeFillShade="F2"/>
          </w:tcPr>
          <w:p w14:paraId="499CECDE" w14:textId="77777777" w:rsidR="007C0613" w:rsidRPr="007422C8" w:rsidRDefault="007C0613" w:rsidP="007C0613">
            <w:pPr>
              <w:pStyle w:val="bodyp"/>
              <w:rPr>
                <w:lang w:val="en-CA"/>
              </w:rPr>
            </w:pPr>
          </w:p>
        </w:tc>
        <w:tc>
          <w:tcPr>
            <w:tcW w:w="1679" w:type="dxa"/>
            <w:shd w:val="clear" w:color="auto" w:fill="F2F2F2" w:themeFill="background1" w:themeFillShade="F2"/>
          </w:tcPr>
          <w:p w14:paraId="2437CDAD" w14:textId="77777777" w:rsidR="007C0613" w:rsidRPr="007422C8" w:rsidRDefault="007C0613" w:rsidP="007C0613">
            <w:pPr>
              <w:pStyle w:val="bodyp"/>
              <w:rPr>
                <w:lang w:val="en-CA"/>
              </w:rPr>
            </w:pPr>
          </w:p>
        </w:tc>
      </w:tr>
      <w:tr w:rsidR="00A2392A" w14:paraId="27EC25B0" w14:textId="77777777" w:rsidTr="008272D1">
        <w:tc>
          <w:tcPr>
            <w:tcW w:w="1678" w:type="dxa"/>
          </w:tcPr>
          <w:p w14:paraId="4D37A6B7" w14:textId="77777777" w:rsidR="007C0613" w:rsidRPr="007C0613" w:rsidRDefault="00746F4E" w:rsidP="007C0613">
            <w:pPr>
              <w:pStyle w:val="bodyp"/>
              <w:widowControl w:val="0"/>
              <w:spacing w:before="80"/>
              <w:rPr>
                <w:b/>
                <w:color w:val="FF0000"/>
              </w:rPr>
            </w:pPr>
            <w:r w:rsidRPr="007C0613">
              <w:rPr>
                <w:b/>
                <w:color w:val="FF0000"/>
              </w:rPr>
              <w:t>[Insert more]</w:t>
            </w:r>
          </w:p>
        </w:tc>
        <w:tc>
          <w:tcPr>
            <w:tcW w:w="1678" w:type="dxa"/>
          </w:tcPr>
          <w:p w14:paraId="6B03955E" w14:textId="77777777" w:rsidR="007C0613" w:rsidRPr="007422C8" w:rsidRDefault="007C0613" w:rsidP="007C0613">
            <w:pPr>
              <w:pStyle w:val="bodyp"/>
              <w:rPr>
                <w:lang w:val="en-CA"/>
              </w:rPr>
            </w:pPr>
          </w:p>
        </w:tc>
        <w:tc>
          <w:tcPr>
            <w:tcW w:w="1678" w:type="dxa"/>
          </w:tcPr>
          <w:p w14:paraId="03861DA8" w14:textId="77777777" w:rsidR="007C0613" w:rsidRPr="007422C8" w:rsidRDefault="007C0613" w:rsidP="007C0613">
            <w:pPr>
              <w:pStyle w:val="bodyp"/>
              <w:rPr>
                <w:lang w:val="en-CA"/>
              </w:rPr>
            </w:pPr>
          </w:p>
        </w:tc>
        <w:tc>
          <w:tcPr>
            <w:tcW w:w="1678" w:type="dxa"/>
          </w:tcPr>
          <w:p w14:paraId="4B2C55BA" w14:textId="77777777" w:rsidR="007C0613" w:rsidRPr="007422C8" w:rsidRDefault="007C0613" w:rsidP="007C0613">
            <w:pPr>
              <w:pStyle w:val="bodyp"/>
              <w:rPr>
                <w:lang w:val="en-CA"/>
              </w:rPr>
            </w:pPr>
          </w:p>
        </w:tc>
        <w:tc>
          <w:tcPr>
            <w:tcW w:w="1679" w:type="dxa"/>
          </w:tcPr>
          <w:p w14:paraId="7EE19409" w14:textId="77777777" w:rsidR="007C0613" w:rsidRPr="007422C8" w:rsidRDefault="007C0613" w:rsidP="007C0613">
            <w:pPr>
              <w:pStyle w:val="bodyp"/>
              <w:rPr>
                <w:lang w:val="en-CA"/>
              </w:rPr>
            </w:pPr>
          </w:p>
        </w:tc>
        <w:tc>
          <w:tcPr>
            <w:tcW w:w="1679" w:type="dxa"/>
          </w:tcPr>
          <w:p w14:paraId="2EF92ACF" w14:textId="77777777" w:rsidR="007C0613" w:rsidRPr="007422C8" w:rsidRDefault="007C0613" w:rsidP="007C0613">
            <w:pPr>
              <w:pStyle w:val="bodyp"/>
              <w:rPr>
                <w:lang w:val="en-CA"/>
              </w:rPr>
            </w:pPr>
          </w:p>
        </w:tc>
      </w:tr>
      <w:tr w:rsidR="00A2392A" w14:paraId="4B4CDA75" w14:textId="77777777" w:rsidTr="007C0613">
        <w:tc>
          <w:tcPr>
            <w:tcW w:w="1678" w:type="dxa"/>
            <w:shd w:val="clear" w:color="auto" w:fill="F2F2F2" w:themeFill="background1" w:themeFillShade="F2"/>
          </w:tcPr>
          <w:p w14:paraId="296E864A" w14:textId="77777777" w:rsidR="007C0613" w:rsidRPr="007C0613" w:rsidRDefault="00746F4E" w:rsidP="007C0613">
            <w:pPr>
              <w:pStyle w:val="bodyp"/>
              <w:widowControl w:val="0"/>
              <w:spacing w:before="80"/>
              <w:rPr>
                <w:b/>
                <w:color w:val="FF0000"/>
              </w:rPr>
            </w:pPr>
            <w:r w:rsidRPr="007C0613">
              <w:rPr>
                <w:b/>
                <w:color w:val="FF0000"/>
              </w:rPr>
              <w:t xml:space="preserve">[Insert </w:t>
            </w:r>
            <w:r w:rsidRPr="007C0613">
              <w:rPr>
                <w:b/>
                <w:color w:val="FF0000"/>
              </w:rPr>
              <w:t>more]</w:t>
            </w:r>
          </w:p>
        </w:tc>
        <w:tc>
          <w:tcPr>
            <w:tcW w:w="1678" w:type="dxa"/>
            <w:shd w:val="clear" w:color="auto" w:fill="F2F2F2" w:themeFill="background1" w:themeFillShade="F2"/>
          </w:tcPr>
          <w:p w14:paraId="102284F3" w14:textId="77777777" w:rsidR="007C0613" w:rsidRPr="007422C8" w:rsidRDefault="007C0613" w:rsidP="007C0613">
            <w:pPr>
              <w:pStyle w:val="bodyp"/>
              <w:rPr>
                <w:lang w:val="en-CA"/>
              </w:rPr>
            </w:pPr>
          </w:p>
        </w:tc>
        <w:tc>
          <w:tcPr>
            <w:tcW w:w="1678" w:type="dxa"/>
            <w:shd w:val="clear" w:color="auto" w:fill="F2F2F2" w:themeFill="background1" w:themeFillShade="F2"/>
          </w:tcPr>
          <w:p w14:paraId="17531D5F" w14:textId="77777777" w:rsidR="007C0613" w:rsidRPr="007422C8" w:rsidRDefault="007C0613" w:rsidP="007C0613">
            <w:pPr>
              <w:pStyle w:val="bodyp"/>
              <w:rPr>
                <w:lang w:val="en-CA"/>
              </w:rPr>
            </w:pPr>
          </w:p>
        </w:tc>
        <w:tc>
          <w:tcPr>
            <w:tcW w:w="1678" w:type="dxa"/>
            <w:shd w:val="clear" w:color="auto" w:fill="F2F2F2" w:themeFill="background1" w:themeFillShade="F2"/>
          </w:tcPr>
          <w:p w14:paraId="6A9A76BD" w14:textId="77777777" w:rsidR="007C0613" w:rsidRPr="007422C8" w:rsidRDefault="007C0613" w:rsidP="007C0613">
            <w:pPr>
              <w:pStyle w:val="bodyp"/>
              <w:rPr>
                <w:lang w:val="en-CA"/>
              </w:rPr>
            </w:pPr>
          </w:p>
        </w:tc>
        <w:tc>
          <w:tcPr>
            <w:tcW w:w="1679" w:type="dxa"/>
            <w:shd w:val="clear" w:color="auto" w:fill="F2F2F2" w:themeFill="background1" w:themeFillShade="F2"/>
          </w:tcPr>
          <w:p w14:paraId="42CA1776" w14:textId="77777777" w:rsidR="007C0613" w:rsidRPr="007422C8" w:rsidRDefault="007C0613" w:rsidP="007C0613">
            <w:pPr>
              <w:pStyle w:val="bodyp"/>
              <w:rPr>
                <w:lang w:val="en-CA"/>
              </w:rPr>
            </w:pPr>
          </w:p>
        </w:tc>
        <w:tc>
          <w:tcPr>
            <w:tcW w:w="1679" w:type="dxa"/>
            <w:shd w:val="clear" w:color="auto" w:fill="F2F2F2" w:themeFill="background1" w:themeFillShade="F2"/>
          </w:tcPr>
          <w:p w14:paraId="5DF2EBCC" w14:textId="77777777" w:rsidR="007C0613" w:rsidRPr="007422C8" w:rsidRDefault="007C0613" w:rsidP="007C0613">
            <w:pPr>
              <w:pStyle w:val="bodyp"/>
              <w:rPr>
                <w:lang w:val="en-CA"/>
              </w:rPr>
            </w:pPr>
          </w:p>
        </w:tc>
      </w:tr>
    </w:tbl>
    <w:p w14:paraId="5E65A32D" w14:textId="77777777" w:rsidR="0070017C" w:rsidRDefault="0070017C" w:rsidP="004B4E5C">
      <w:pPr>
        <w:pStyle w:val="bodyp"/>
        <w:rPr>
          <w:b/>
          <w:lang w:val="en-CA"/>
        </w:rPr>
      </w:pPr>
    </w:p>
    <w:sectPr w:rsidR="0070017C" w:rsidSect="00D675E7">
      <w:footerReference w:type="even" r:id="rId9"/>
      <w:footerReference w:type="default" r:id="rId10"/>
      <w:headerReference w:type="first" r:id="rId11"/>
      <w:footerReference w:type="first" r:id="rId12"/>
      <w:type w:val="continuous"/>
      <w:pgSz w:w="12240" w:h="15840" w:code="1"/>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48A13" w14:textId="77777777" w:rsidR="00746F4E" w:rsidRDefault="00746F4E">
      <w:r>
        <w:separator/>
      </w:r>
    </w:p>
  </w:endnote>
  <w:endnote w:type="continuationSeparator" w:id="0">
    <w:p w14:paraId="3AED1F2E" w14:textId="77777777" w:rsidR="00746F4E" w:rsidRDefault="00746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76C72" w14:textId="77777777" w:rsidR="00546169" w:rsidRPr="00175FDA" w:rsidRDefault="00746F4E" w:rsidP="00893B9E">
    <w:pPr>
      <w:pStyle w:val="Footer"/>
      <w:framePr w:wrap="around" w:vAnchor="text" w:hAnchor="margin" w:y="1"/>
      <w:rPr>
        <w:rStyle w:val="PageNumber"/>
        <w:lang w:val="en-CA"/>
      </w:rPr>
    </w:pPr>
    <w:r w:rsidRPr="00175FDA">
      <w:rPr>
        <w:rStyle w:val="PageNumber"/>
        <w:lang w:val="en-CA"/>
      </w:rPr>
      <w:fldChar w:fldCharType="begin"/>
    </w:r>
    <w:r w:rsidRPr="00175FDA">
      <w:rPr>
        <w:rStyle w:val="PageNumber"/>
        <w:lang w:val="en-CA"/>
      </w:rPr>
      <w:instrText xml:space="preserve">PAGE  </w:instrText>
    </w:r>
    <w:r w:rsidRPr="00175FDA">
      <w:rPr>
        <w:rStyle w:val="PageNumber"/>
        <w:lang w:val="en-CA"/>
      </w:rPr>
      <w:fldChar w:fldCharType="end"/>
    </w:r>
  </w:p>
  <w:p w14:paraId="3088554A" w14:textId="77777777" w:rsidR="00546169" w:rsidRPr="00175FDA" w:rsidRDefault="00546169" w:rsidP="00893B9E">
    <w:pPr>
      <w:pStyle w:val="Footer"/>
      <w:ind w:firstLine="360"/>
      <w:rPr>
        <w:lang w:val="en-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A8C93" w14:textId="77777777" w:rsidR="00546169" w:rsidRPr="00175FDA" w:rsidRDefault="00746F4E">
    <w:pPr>
      <w:pStyle w:val="Footer"/>
      <w:jc w:val="right"/>
      <w:rPr>
        <w:rFonts w:ascii="Arial" w:hAnsi="Arial" w:cs="Arial"/>
        <w:sz w:val="18"/>
        <w:lang w:val="en-CA"/>
      </w:rPr>
    </w:pPr>
    <w:r w:rsidRPr="00175FDA">
      <w:rPr>
        <w:noProof/>
        <w:lang w:val="en-CA" w:eastAsia="en-CA"/>
      </w:rPr>
      <mc:AlternateContent>
        <mc:Choice Requires="wps">
          <w:drawing>
            <wp:anchor distT="0" distB="0" distL="114300" distR="114300" simplePos="0" relativeHeight="251664384" behindDoc="0" locked="0" layoutInCell="1" allowOverlap="1" wp14:anchorId="23AEE91D" wp14:editId="0831B4B0">
              <wp:simplePos x="0" y="0"/>
              <wp:positionH relativeFrom="page">
                <wp:posOffset>690880</wp:posOffset>
              </wp:positionH>
              <wp:positionV relativeFrom="page">
                <wp:posOffset>9775190</wp:posOffset>
              </wp:positionV>
              <wp:extent cx="6190615" cy="0"/>
              <wp:effectExtent l="24130" t="21590" r="24130" b="2603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0615" cy="0"/>
                      </a:xfrm>
                      <a:prstGeom prst="straightConnector1">
                        <a:avLst/>
                      </a:prstGeom>
                      <a:noFill/>
                      <a:ln w="38100">
                        <a:solidFill>
                          <a:srgbClr val="4040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7A87A9" id="_x0000_t32" coordsize="21600,21600" o:spt="32" o:oned="t" path="m,l21600,21600e" filled="f">
              <v:path arrowok="t" fillok="f" o:connecttype="none"/>
              <o:lock v:ext="edit" shapetype="t"/>
            </v:shapetype>
            <v:shape id="AutoShape 1" o:spid="_x0000_s1026" type="#_x0000_t32" style="position:absolute;margin-left:54.4pt;margin-top:769.7pt;width:487.45pt;height:0;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" strokecolor="#404040" strokeweight="3pt">
              <w10:wrap anchorx="page" anchory="page"/>
            </v:shape>
          </w:pict>
        </mc:Fallback>
      </mc:AlternateContent>
    </w:r>
    <w:r w:rsidRPr="00175FDA">
      <w:rPr>
        <w:rFonts w:ascii="Arial" w:hAnsi="Arial" w:cs="Arial"/>
        <w:sz w:val="18"/>
        <w:lang w:val="en-CA"/>
      </w:rPr>
      <w:fldChar w:fldCharType="begin"/>
    </w:r>
    <w:r w:rsidRPr="00175FDA">
      <w:rPr>
        <w:rFonts w:ascii="Arial" w:hAnsi="Arial" w:cs="Arial"/>
        <w:sz w:val="18"/>
        <w:lang w:val="en-CA"/>
      </w:rPr>
      <w:instrText xml:space="preserve"> PAGE   \* MERGEFORMAT </w:instrText>
    </w:r>
    <w:r w:rsidRPr="00175FDA">
      <w:rPr>
        <w:rFonts w:ascii="Arial" w:hAnsi="Arial" w:cs="Arial"/>
        <w:sz w:val="18"/>
        <w:lang w:val="en-CA"/>
      </w:rPr>
      <w:fldChar w:fldCharType="separate"/>
    </w:r>
    <w:r w:rsidR="00A5291E">
      <w:rPr>
        <w:rFonts w:ascii="Arial" w:hAnsi="Arial" w:cs="Arial"/>
        <w:noProof/>
        <w:sz w:val="18"/>
        <w:lang w:val="en-CA"/>
      </w:rPr>
      <w:t>2</w:t>
    </w:r>
    <w:r w:rsidRPr="00175FDA">
      <w:rPr>
        <w:rFonts w:ascii="Arial" w:hAnsi="Arial" w:cs="Arial"/>
        <w:sz w:val="18"/>
        <w:lang w:val="en-CA"/>
      </w:rPr>
      <w:fldChar w:fldCharType="end"/>
    </w:r>
  </w:p>
  <w:p w14:paraId="176F9DC6" w14:textId="77777777" w:rsidR="00546169" w:rsidRPr="00175FDA" w:rsidRDefault="00546169">
    <w:pPr>
      <w:pStyle w:val="Footer"/>
      <w:rPr>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6956" w14:textId="77777777" w:rsidR="00546169" w:rsidRPr="00175FDA" w:rsidRDefault="00746F4E" w:rsidP="00AF1210">
    <w:pPr>
      <w:pStyle w:val="Footer"/>
      <w:tabs>
        <w:tab w:val="left" w:pos="1080"/>
      </w:tabs>
      <w:spacing w:after="60"/>
      <w:rPr>
        <w:rFonts w:ascii="Arial" w:hAnsi="Arial" w:cs="Arial"/>
        <w:color w:val="404040"/>
        <w:sz w:val="18"/>
        <w:szCs w:val="16"/>
        <w:lang w:val="en-CA"/>
      </w:rPr>
    </w:pPr>
    <w:r w:rsidRPr="00175FDA">
      <w:rPr>
        <w:rFonts w:ascii="Arial" w:hAnsi="Arial" w:cs="Arial"/>
        <w:noProof/>
        <w:color w:val="404040"/>
        <w:sz w:val="18"/>
        <w:szCs w:val="16"/>
        <w:lang w:val="en-CA" w:eastAsia="en-CA"/>
      </w:rPr>
      <mc:AlternateContent>
        <mc:Choice Requires="wps">
          <w:drawing>
            <wp:anchor distT="0" distB="0" distL="114300" distR="114300" simplePos="0" relativeHeight="251658240" behindDoc="0" locked="0" layoutInCell="1" allowOverlap="1" wp14:anchorId="3C84AB21" wp14:editId="48A5E954">
              <wp:simplePos x="0" y="0"/>
              <wp:positionH relativeFrom="page">
                <wp:posOffset>690880</wp:posOffset>
              </wp:positionH>
              <wp:positionV relativeFrom="page">
                <wp:posOffset>9775190</wp:posOffset>
              </wp:positionV>
              <wp:extent cx="6190615" cy="0"/>
              <wp:effectExtent l="24130" t="21590" r="24130" b="2603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0615" cy="0"/>
                      </a:xfrm>
                      <a:prstGeom prst="straightConnector1">
                        <a:avLst/>
                      </a:prstGeom>
                      <a:noFill/>
                      <a:ln w="38100">
                        <a:solidFill>
                          <a:srgbClr val="4040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346820" id="_x0000_t32" coordsize="21600,21600" o:spt="32" o:oned="t" path="m,l21600,21600e" filled="f">
              <v:path arrowok="t" fillok="f" o:connecttype="none"/>
              <o:lock v:ext="edit" shapetype="t"/>
            </v:shapetype>
            <v:shape id="AutoShape 4" o:spid="_x0000_s1026" type="#_x0000_t32" style="position:absolute;margin-left:54.4pt;margin-top:769.7pt;width:487.4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" strokecolor="#404040" strokeweight="3pt">
              <w10:wrap anchorx="page" anchory="page"/>
            </v:shape>
          </w:pict>
        </mc:Fallback>
      </mc:AlternateContent>
    </w:r>
    <w:r w:rsidRPr="00175FDA">
      <w:rPr>
        <w:rFonts w:ascii="Arial" w:hAnsi="Arial" w:cs="Arial"/>
        <w:color w:val="404040"/>
        <w:sz w:val="18"/>
        <w:szCs w:val="16"/>
        <w:lang w:val="en-CA"/>
      </w:rPr>
      <w:t>Prepared by Peabody Insurance Agency</w:t>
    </w:r>
  </w:p>
  <w:p w14:paraId="3525EAB3" w14:textId="77777777" w:rsidR="00546169" w:rsidRPr="00175FDA" w:rsidRDefault="00746F4E" w:rsidP="00CF4381">
    <w:pPr>
      <w:pStyle w:val="ListParagraph"/>
      <w:spacing w:after="0"/>
      <w:ind w:left="0"/>
      <w:rPr>
        <w:rFonts w:ascii="Arial" w:hAnsi="Arial"/>
        <w:color w:val="808080"/>
        <w:sz w:val="12"/>
        <w:szCs w:val="12"/>
        <w:lang w:val="en-CA"/>
      </w:rPr>
    </w:pPr>
    <w:r w:rsidRPr="00175FDA">
      <w:rPr>
        <w:rFonts w:ascii="Arial" w:hAnsi="Arial"/>
        <w:color w:val="808080"/>
        <w:sz w:val="12"/>
        <w:szCs w:val="12"/>
        <w:lang w:val="en-CA"/>
      </w:rPr>
      <w:t>This SAMPLE form is of general interest and is not intended to apply to specific circumstances. It does not purport to be a comprehensive analysis of all matters relevant to its subject matter. The content should not, therefore, be regarded as constituting</w:t>
    </w:r>
    <w:r w:rsidRPr="00175FDA">
      <w:rPr>
        <w:rFonts w:ascii="Arial" w:hAnsi="Arial"/>
        <w:color w:val="808080"/>
        <w:sz w:val="12"/>
        <w:szCs w:val="12"/>
        <w:lang w:val="en-CA"/>
      </w:rPr>
      <w:t xml:space="preserve"> legal advice and not be relied upon as such. In relation to any particular problem which they may have, readers are advised to seek specific advice. Further, the law may have changed since first publication and the reader </w:t>
    </w:r>
    <w:r w:rsidR="00E9730A" w:rsidRPr="00175FDA">
      <w:rPr>
        <w:rFonts w:ascii="Arial" w:hAnsi="Arial"/>
        <w:color w:val="808080"/>
        <w:sz w:val="12"/>
        <w:szCs w:val="12"/>
        <w:lang w:val="en-CA"/>
      </w:rPr>
      <w:t>is cautioned accordingly. © 201</w:t>
    </w:r>
    <w:r w:rsidR="004D5190">
      <w:rPr>
        <w:rFonts w:ascii="Arial" w:hAnsi="Arial"/>
        <w:color w:val="808080"/>
        <w:sz w:val="12"/>
        <w:szCs w:val="12"/>
        <w:lang w:val="en-CA"/>
      </w:rPr>
      <w:t>9</w:t>
    </w:r>
    <w:r w:rsidRPr="00175FDA">
      <w:rPr>
        <w:rFonts w:ascii="Arial" w:hAnsi="Arial"/>
        <w:color w:val="808080"/>
        <w:sz w:val="12"/>
        <w:szCs w:val="12"/>
        <w:lang w:val="en-CA"/>
      </w:rPr>
      <w:t xml:space="preserve"> Zywave,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CD291" w14:textId="77777777" w:rsidR="00746F4E" w:rsidRDefault="00746F4E">
      <w:r>
        <w:separator/>
      </w:r>
    </w:p>
  </w:footnote>
  <w:footnote w:type="continuationSeparator" w:id="0">
    <w:p w14:paraId="5FB9B1A8" w14:textId="77777777" w:rsidR="00746F4E" w:rsidRDefault="00746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32E7A" w14:textId="77777777" w:rsidR="00546169" w:rsidRPr="00175FDA" w:rsidRDefault="00746F4E" w:rsidP="00CB3205">
    <w:pPr>
      <w:pStyle w:val="Header"/>
      <w:tabs>
        <w:tab w:val="left" w:pos="8100"/>
      </w:tabs>
      <w:ind w:left="1620"/>
      <w:rPr>
        <w:rFonts w:ascii="Arial" w:hAnsi="Arial" w:cs="Arial"/>
        <w:b/>
        <w:color w:val="404040"/>
        <w:lang w:val="en-CA"/>
      </w:rPr>
    </w:pPr>
    <w:r w:rsidRPr="00175FDA">
      <w:rPr>
        <w:rFonts w:ascii="Arial" w:hAnsi="Arial" w:cs="Arial"/>
        <w:b/>
        <w:noProof/>
        <w:color w:val="404040"/>
        <w:sz w:val="20"/>
        <w:lang w:val="en-CA" w:eastAsia="en-CA"/>
      </w:rPr>
      <mc:AlternateContent>
        <mc:Choice Requires="wps">
          <w:drawing>
            <wp:anchor distT="0" distB="0" distL="114300" distR="114300" simplePos="0" relativeHeight="251660288" behindDoc="0" locked="0" layoutInCell="1" allowOverlap="1" wp14:anchorId="75ED6B6C" wp14:editId="303F03E0">
              <wp:simplePos x="0" y="0"/>
              <wp:positionH relativeFrom="margin">
                <wp:align>left</wp:align>
              </wp:positionH>
              <wp:positionV relativeFrom="page">
                <wp:posOffset>533400</wp:posOffset>
              </wp:positionV>
              <wp:extent cx="790575" cy="262255"/>
              <wp:effectExtent l="19050" t="19050" r="28575" b="2349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62255"/>
                      </a:xfrm>
                      <a:prstGeom prst="rect">
                        <a:avLst/>
                      </a:prstGeom>
                      <a:noFill/>
                      <a:ln w="38100">
                        <a:solidFill>
                          <a:srgbClr val="404040"/>
                        </a:solidFill>
                        <a:miter lim="800000"/>
                        <a:headEnd/>
                        <a:tailEnd/>
                      </a:ln>
                      <a:extLst>
                        <a:ext uri="{909E8E84-426E-40DD-AFC4-6F175D3DCCD1}">
                          <a14:hiddenFill xmlns:a14="http://schemas.microsoft.com/office/drawing/2010/main">
                            <a:solidFill>
                              <a:srgbClr val="FFFFFF"/>
                            </a:solidFill>
                          </a14:hiddenFill>
                        </a:ext>
                      </a:extLst>
                    </wps:spPr>
                    <wps:txbx>
                      <w:txbxContent>
                        <w:p w14:paraId="1FF51B47" w14:textId="77777777" w:rsidR="00546169" w:rsidRPr="00033B5A" w:rsidRDefault="00746F4E" w:rsidP="00A425C1">
                          <w:pPr>
                            <w:ind w:right="-51"/>
                            <w:jc w:val="center"/>
                            <w:rPr>
                              <w:rFonts w:ascii="Arial" w:hAnsi="Arial" w:cs="Arial"/>
                              <w:b/>
                              <w:color w:val="404040"/>
                              <w:sz w:val="32"/>
                              <w:szCs w:val="32"/>
                            </w:rPr>
                          </w:pPr>
                          <w:r>
                            <w:rPr>
                              <w:rFonts w:ascii="Arial" w:hAnsi="Arial" w:cs="Arial"/>
                              <w:b/>
                              <w:color w:val="404040"/>
                              <w:sz w:val="32"/>
                              <w:szCs w:val="32"/>
                            </w:rPr>
                            <w:t>FORM</w:t>
                          </w:r>
                        </w:p>
                      </w:txbxContent>
                    </wps:txbx>
                    <wps:bodyPr rot="0" vert="horz" wrap="square" lIns="45720" tIns="0" rIns="45720" bIns="0" anchor="t" anchorCtr="0" upright="1"/>
                  </wps:wsp>
                </a:graphicData>
              </a:graphic>
              <wp14:sizeRelH relativeFrom="page">
                <wp14:pctWidth>0</wp14:pctWidth>
              </wp14:sizeRelH>
              <wp14:sizeRelV relativeFrom="page">
                <wp14:pctHeight>0</wp14:pctHeight>
              </wp14:sizeRelV>
            </wp:anchor>
          </w:drawing>
        </mc:Choice>
        <mc:Fallback>
          <w:pict>
            <v:shapetype w14:anchorId="75ED6B6C" id="_x0000_t202" coordsize="21600,21600" o:spt="202" path="m,l,21600r21600,l21600,xe">
              <v:stroke joinstyle="miter"/>
              <v:path gradientshapeok="t" o:connecttype="rect"/>
            </v:shapetype>
            <v:shape id="Text Box 3" o:spid="_x0000_s1026" type="#_x0000_t202" style="position:absolute;left:0;text-align:left;margin-left:0;margin-top:42pt;width:62.25pt;height:20.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" filled="f" strokecolor="#404040" strokeweight="3pt">
              <v:textbox inset="3.6pt,0,3.6pt,0">
                <w:txbxContent>
                  <w:p w14:paraId="1FF51B47" w14:textId="77777777" w:rsidR="00546169" w:rsidRPr="00033B5A" w:rsidRDefault="00746F4E" w:rsidP="00A425C1">
                    <w:pPr>
                      <w:ind w:right="-51"/>
                      <w:jc w:val="center"/>
                      <w:rPr>
                        <w:rFonts w:ascii="Arial" w:hAnsi="Arial" w:cs="Arial"/>
                        <w:b/>
                        <w:color w:val="404040"/>
                        <w:sz w:val="32"/>
                        <w:szCs w:val="32"/>
                      </w:rPr>
                    </w:pPr>
                    <w:r>
                      <w:rPr>
                        <w:rFonts w:ascii="Arial" w:hAnsi="Arial" w:cs="Arial"/>
                        <w:b/>
                        <w:color w:val="404040"/>
                        <w:sz w:val="32"/>
                        <w:szCs w:val="32"/>
                      </w:rPr>
                      <w:t>FORM</w:t>
                    </w:r>
                  </w:p>
                </w:txbxContent>
              </v:textbox>
              <w10:wrap anchorx="margin" anchory="page"/>
            </v:shape>
          </w:pict>
        </mc:Fallback>
      </mc:AlternateContent>
    </w:r>
    <w:r w:rsidR="000555E8" w:rsidRPr="00175FDA">
      <w:rPr>
        <w:rFonts w:ascii="Arial" w:hAnsi="Arial" w:cs="Arial"/>
        <w:b/>
        <w:noProof/>
        <w:color w:val="404040"/>
        <w:sz w:val="20"/>
        <w:lang w:val="en-CA" w:eastAsia="en-CA"/>
      </w:rPr>
      <mc:AlternateContent>
        <mc:Choice Requires="wps">
          <w:drawing>
            <wp:anchor distT="0" distB="0" distL="114300" distR="114300" simplePos="0" relativeHeight="251662336" behindDoc="1" locked="0" layoutInCell="1" allowOverlap="1" wp14:anchorId="7C8462BE" wp14:editId="7DCCFFF7">
              <wp:simplePos x="0" y="0"/>
              <wp:positionH relativeFrom="margin">
                <wp:posOffset>-681355</wp:posOffset>
              </wp:positionH>
              <wp:positionV relativeFrom="margin">
                <wp:posOffset>-685800</wp:posOffset>
              </wp:positionV>
              <wp:extent cx="7772400" cy="2194560"/>
              <wp:effectExtent l="4445"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194560"/>
                      </a:xfrm>
                      <a:prstGeom prst="rect">
                        <a:avLst/>
                      </a:prstGeom>
                      <a:solidFill>
                        <a:srgbClr val="D8D8D8"/>
                      </a:solidFill>
                      <a:ln>
                        <a:noFill/>
                      </a:ln>
                      <a:extLst>
                        <a:ext uri="{91240B29-F687-4F45-9708-019B960494DF}">
                          <a14:hiddenLine xmlns:a14="http://schemas.microsoft.com/office/drawing/2010/main" w="9525">
                            <a:solidFill>
                              <a:srgbClr val="0070C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090DC908" id="Rectangle 2" o:spid="_x0000_s1026" style="position:absolute;margin-left:-53.65pt;margin-top:-54pt;width:612pt;height:172.8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" fillcolor="#d8d8d8" stroked="f" strokecolor="#0070c0">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259E7"/>
    <w:multiLevelType w:val="hybridMultilevel"/>
    <w:tmpl w:val="65725DDC"/>
    <w:lvl w:ilvl="0" w:tplc="04242D22">
      <w:start w:val="1"/>
      <w:numFmt w:val="decimal"/>
      <w:lvlText w:val="%1."/>
      <w:lvlJc w:val="left"/>
      <w:pPr>
        <w:ind w:left="1800" w:hanging="360"/>
      </w:pPr>
    </w:lvl>
    <w:lvl w:ilvl="1" w:tplc="FD0099A4" w:tentative="1">
      <w:start w:val="1"/>
      <w:numFmt w:val="lowerLetter"/>
      <w:lvlText w:val="%2."/>
      <w:lvlJc w:val="left"/>
      <w:pPr>
        <w:ind w:left="2520" w:hanging="360"/>
      </w:pPr>
    </w:lvl>
    <w:lvl w:ilvl="2" w:tplc="9BDA69DE" w:tentative="1">
      <w:start w:val="1"/>
      <w:numFmt w:val="lowerRoman"/>
      <w:lvlText w:val="%3."/>
      <w:lvlJc w:val="right"/>
      <w:pPr>
        <w:ind w:left="3240" w:hanging="180"/>
      </w:pPr>
    </w:lvl>
    <w:lvl w:ilvl="3" w:tplc="EE54D15A" w:tentative="1">
      <w:start w:val="1"/>
      <w:numFmt w:val="decimal"/>
      <w:lvlText w:val="%4."/>
      <w:lvlJc w:val="left"/>
      <w:pPr>
        <w:ind w:left="3960" w:hanging="360"/>
      </w:pPr>
    </w:lvl>
    <w:lvl w:ilvl="4" w:tplc="06AC7684" w:tentative="1">
      <w:start w:val="1"/>
      <w:numFmt w:val="lowerLetter"/>
      <w:lvlText w:val="%5."/>
      <w:lvlJc w:val="left"/>
      <w:pPr>
        <w:ind w:left="4680" w:hanging="360"/>
      </w:pPr>
    </w:lvl>
    <w:lvl w:ilvl="5" w:tplc="024A4E44" w:tentative="1">
      <w:start w:val="1"/>
      <w:numFmt w:val="lowerRoman"/>
      <w:lvlText w:val="%6."/>
      <w:lvlJc w:val="right"/>
      <w:pPr>
        <w:ind w:left="5400" w:hanging="180"/>
      </w:pPr>
    </w:lvl>
    <w:lvl w:ilvl="6" w:tplc="1BCCB390" w:tentative="1">
      <w:start w:val="1"/>
      <w:numFmt w:val="decimal"/>
      <w:lvlText w:val="%7."/>
      <w:lvlJc w:val="left"/>
      <w:pPr>
        <w:ind w:left="6120" w:hanging="360"/>
      </w:pPr>
    </w:lvl>
    <w:lvl w:ilvl="7" w:tplc="4F72513A" w:tentative="1">
      <w:start w:val="1"/>
      <w:numFmt w:val="lowerLetter"/>
      <w:lvlText w:val="%8."/>
      <w:lvlJc w:val="left"/>
      <w:pPr>
        <w:ind w:left="6840" w:hanging="360"/>
      </w:pPr>
    </w:lvl>
    <w:lvl w:ilvl="8" w:tplc="9230A990" w:tentative="1">
      <w:start w:val="1"/>
      <w:numFmt w:val="lowerRoman"/>
      <w:lvlText w:val="%9."/>
      <w:lvlJc w:val="right"/>
      <w:pPr>
        <w:ind w:left="7560" w:hanging="180"/>
      </w:pPr>
    </w:lvl>
  </w:abstractNum>
  <w:abstractNum w:abstractNumId="1" w15:restartNumberingAfterBreak="0">
    <w:nsid w:val="060639FC"/>
    <w:multiLevelType w:val="hybridMultilevel"/>
    <w:tmpl w:val="EB48DDB0"/>
    <w:lvl w:ilvl="0" w:tplc="504E57B4">
      <w:numFmt w:val="bullet"/>
      <w:pStyle w:val="dashp"/>
      <w:lvlText w:val="-"/>
      <w:lvlJc w:val="left"/>
      <w:pPr>
        <w:ind w:left="1080" w:hanging="360"/>
      </w:pPr>
      <w:rPr>
        <w:rFonts w:ascii="Verdana" w:eastAsia="Times New Roman" w:hAnsi="Verdana" w:cs="Times New Roman" w:hint="default"/>
      </w:rPr>
    </w:lvl>
    <w:lvl w:ilvl="1" w:tplc="2A4C0722" w:tentative="1">
      <w:start w:val="1"/>
      <w:numFmt w:val="bullet"/>
      <w:lvlText w:val="o"/>
      <w:lvlJc w:val="left"/>
      <w:pPr>
        <w:ind w:left="1800" w:hanging="360"/>
      </w:pPr>
      <w:rPr>
        <w:rFonts w:ascii="Courier New" w:hAnsi="Courier New" w:cs="Courier New" w:hint="default"/>
      </w:rPr>
    </w:lvl>
    <w:lvl w:ilvl="2" w:tplc="E37499C6" w:tentative="1">
      <w:start w:val="1"/>
      <w:numFmt w:val="bullet"/>
      <w:lvlText w:val=""/>
      <w:lvlJc w:val="left"/>
      <w:pPr>
        <w:ind w:left="2520" w:hanging="360"/>
      </w:pPr>
      <w:rPr>
        <w:rFonts w:ascii="Wingdings" w:hAnsi="Wingdings" w:hint="default"/>
      </w:rPr>
    </w:lvl>
    <w:lvl w:ilvl="3" w:tplc="DE66805C" w:tentative="1">
      <w:start w:val="1"/>
      <w:numFmt w:val="bullet"/>
      <w:lvlText w:val=""/>
      <w:lvlJc w:val="left"/>
      <w:pPr>
        <w:ind w:left="3240" w:hanging="360"/>
      </w:pPr>
      <w:rPr>
        <w:rFonts w:ascii="Symbol" w:hAnsi="Symbol" w:hint="default"/>
      </w:rPr>
    </w:lvl>
    <w:lvl w:ilvl="4" w:tplc="B2B20502" w:tentative="1">
      <w:start w:val="1"/>
      <w:numFmt w:val="bullet"/>
      <w:lvlText w:val="o"/>
      <w:lvlJc w:val="left"/>
      <w:pPr>
        <w:ind w:left="3960" w:hanging="360"/>
      </w:pPr>
      <w:rPr>
        <w:rFonts w:ascii="Courier New" w:hAnsi="Courier New" w:cs="Courier New" w:hint="default"/>
      </w:rPr>
    </w:lvl>
    <w:lvl w:ilvl="5" w:tplc="5E764108" w:tentative="1">
      <w:start w:val="1"/>
      <w:numFmt w:val="bullet"/>
      <w:lvlText w:val=""/>
      <w:lvlJc w:val="left"/>
      <w:pPr>
        <w:ind w:left="4680" w:hanging="360"/>
      </w:pPr>
      <w:rPr>
        <w:rFonts w:ascii="Wingdings" w:hAnsi="Wingdings" w:hint="default"/>
      </w:rPr>
    </w:lvl>
    <w:lvl w:ilvl="6" w:tplc="3182B4E8" w:tentative="1">
      <w:start w:val="1"/>
      <w:numFmt w:val="bullet"/>
      <w:lvlText w:val=""/>
      <w:lvlJc w:val="left"/>
      <w:pPr>
        <w:ind w:left="5400" w:hanging="360"/>
      </w:pPr>
      <w:rPr>
        <w:rFonts w:ascii="Symbol" w:hAnsi="Symbol" w:hint="default"/>
      </w:rPr>
    </w:lvl>
    <w:lvl w:ilvl="7" w:tplc="DE588D06" w:tentative="1">
      <w:start w:val="1"/>
      <w:numFmt w:val="bullet"/>
      <w:lvlText w:val="o"/>
      <w:lvlJc w:val="left"/>
      <w:pPr>
        <w:ind w:left="6120" w:hanging="360"/>
      </w:pPr>
      <w:rPr>
        <w:rFonts w:ascii="Courier New" w:hAnsi="Courier New" w:cs="Courier New" w:hint="default"/>
      </w:rPr>
    </w:lvl>
    <w:lvl w:ilvl="8" w:tplc="A2BC902C" w:tentative="1">
      <w:start w:val="1"/>
      <w:numFmt w:val="bullet"/>
      <w:lvlText w:val=""/>
      <w:lvlJc w:val="left"/>
      <w:pPr>
        <w:ind w:left="6840" w:hanging="360"/>
      </w:pPr>
      <w:rPr>
        <w:rFonts w:ascii="Wingdings" w:hAnsi="Wingdings" w:hint="default"/>
      </w:rPr>
    </w:lvl>
  </w:abstractNum>
  <w:abstractNum w:abstractNumId="2" w15:restartNumberingAfterBreak="0">
    <w:nsid w:val="124F0A7B"/>
    <w:multiLevelType w:val="hybridMultilevel"/>
    <w:tmpl w:val="85AC9802"/>
    <w:lvl w:ilvl="0" w:tplc="44561AF0">
      <w:start w:val="1"/>
      <w:numFmt w:val="bullet"/>
      <w:lvlText w:val=""/>
      <w:lvlJc w:val="left"/>
      <w:pPr>
        <w:ind w:left="1440" w:hanging="360"/>
      </w:pPr>
      <w:rPr>
        <w:rFonts w:ascii="Symbol" w:hAnsi="Symbol" w:hint="default"/>
      </w:rPr>
    </w:lvl>
    <w:lvl w:ilvl="1" w:tplc="F356C120" w:tentative="1">
      <w:start w:val="1"/>
      <w:numFmt w:val="bullet"/>
      <w:lvlText w:val="o"/>
      <w:lvlJc w:val="left"/>
      <w:pPr>
        <w:ind w:left="2160" w:hanging="360"/>
      </w:pPr>
      <w:rPr>
        <w:rFonts w:ascii="Courier New" w:hAnsi="Courier New" w:cs="Courier New" w:hint="default"/>
      </w:rPr>
    </w:lvl>
    <w:lvl w:ilvl="2" w:tplc="8C46FA6E" w:tentative="1">
      <w:start w:val="1"/>
      <w:numFmt w:val="bullet"/>
      <w:lvlText w:val=""/>
      <w:lvlJc w:val="left"/>
      <w:pPr>
        <w:ind w:left="2880" w:hanging="360"/>
      </w:pPr>
      <w:rPr>
        <w:rFonts w:ascii="Wingdings" w:hAnsi="Wingdings" w:hint="default"/>
      </w:rPr>
    </w:lvl>
    <w:lvl w:ilvl="3" w:tplc="E7ECDAB2" w:tentative="1">
      <w:start w:val="1"/>
      <w:numFmt w:val="bullet"/>
      <w:lvlText w:val=""/>
      <w:lvlJc w:val="left"/>
      <w:pPr>
        <w:ind w:left="3600" w:hanging="360"/>
      </w:pPr>
      <w:rPr>
        <w:rFonts w:ascii="Symbol" w:hAnsi="Symbol" w:hint="default"/>
      </w:rPr>
    </w:lvl>
    <w:lvl w:ilvl="4" w:tplc="91641D50" w:tentative="1">
      <w:start w:val="1"/>
      <w:numFmt w:val="bullet"/>
      <w:lvlText w:val="o"/>
      <w:lvlJc w:val="left"/>
      <w:pPr>
        <w:ind w:left="4320" w:hanging="360"/>
      </w:pPr>
      <w:rPr>
        <w:rFonts w:ascii="Courier New" w:hAnsi="Courier New" w:cs="Courier New" w:hint="default"/>
      </w:rPr>
    </w:lvl>
    <w:lvl w:ilvl="5" w:tplc="00BA4C42" w:tentative="1">
      <w:start w:val="1"/>
      <w:numFmt w:val="bullet"/>
      <w:lvlText w:val=""/>
      <w:lvlJc w:val="left"/>
      <w:pPr>
        <w:ind w:left="5040" w:hanging="360"/>
      </w:pPr>
      <w:rPr>
        <w:rFonts w:ascii="Wingdings" w:hAnsi="Wingdings" w:hint="default"/>
      </w:rPr>
    </w:lvl>
    <w:lvl w:ilvl="6" w:tplc="FD08C41C" w:tentative="1">
      <w:start w:val="1"/>
      <w:numFmt w:val="bullet"/>
      <w:lvlText w:val=""/>
      <w:lvlJc w:val="left"/>
      <w:pPr>
        <w:ind w:left="5760" w:hanging="360"/>
      </w:pPr>
      <w:rPr>
        <w:rFonts w:ascii="Symbol" w:hAnsi="Symbol" w:hint="default"/>
      </w:rPr>
    </w:lvl>
    <w:lvl w:ilvl="7" w:tplc="FB3A67E8" w:tentative="1">
      <w:start w:val="1"/>
      <w:numFmt w:val="bullet"/>
      <w:lvlText w:val="o"/>
      <w:lvlJc w:val="left"/>
      <w:pPr>
        <w:ind w:left="6480" w:hanging="360"/>
      </w:pPr>
      <w:rPr>
        <w:rFonts w:ascii="Courier New" w:hAnsi="Courier New" w:cs="Courier New" w:hint="default"/>
      </w:rPr>
    </w:lvl>
    <w:lvl w:ilvl="8" w:tplc="C75A4472" w:tentative="1">
      <w:start w:val="1"/>
      <w:numFmt w:val="bullet"/>
      <w:lvlText w:val=""/>
      <w:lvlJc w:val="left"/>
      <w:pPr>
        <w:ind w:left="7200" w:hanging="360"/>
      </w:pPr>
      <w:rPr>
        <w:rFonts w:ascii="Wingdings" w:hAnsi="Wingdings" w:hint="default"/>
      </w:rPr>
    </w:lvl>
  </w:abstractNum>
  <w:abstractNum w:abstractNumId="3" w15:restartNumberingAfterBreak="0">
    <w:nsid w:val="2387345B"/>
    <w:multiLevelType w:val="hybridMultilevel"/>
    <w:tmpl w:val="6D3613BC"/>
    <w:lvl w:ilvl="0" w:tplc="A880CBC8">
      <w:start w:val="1"/>
      <w:numFmt w:val="bullet"/>
      <w:lvlText w:val=""/>
      <w:lvlJc w:val="left"/>
      <w:pPr>
        <w:ind w:left="720" w:hanging="360"/>
      </w:pPr>
      <w:rPr>
        <w:rFonts w:ascii="Symbol" w:hAnsi="Symbol" w:hint="default"/>
      </w:rPr>
    </w:lvl>
    <w:lvl w:ilvl="1" w:tplc="3D823200">
      <w:start w:val="1"/>
      <w:numFmt w:val="bullet"/>
      <w:lvlText w:val="o"/>
      <w:lvlJc w:val="left"/>
      <w:pPr>
        <w:ind w:left="1440" w:hanging="360"/>
      </w:pPr>
      <w:rPr>
        <w:rFonts w:ascii="Courier New" w:hAnsi="Courier New" w:cs="Courier New" w:hint="default"/>
      </w:rPr>
    </w:lvl>
    <w:lvl w:ilvl="2" w:tplc="A77A63F0">
      <w:start w:val="1"/>
      <w:numFmt w:val="bullet"/>
      <w:lvlText w:val=""/>
      <w:lvlJc w:val="left"/>
      <w:pPr>
        <w:ind w:left="2160" w:hanging="360"/>
      </w:pPr>
      <w:rPr>
        <w:rFonts w:ascii="Wingdings" w:hAnsi="Wingdings" w:hint="default"/>
      </w:rPr>
    </w:lvl>
    <w:lvl w:ilvl="3" w:tplc="529206DE" w:tentative="1">
      <w:start w:val="1"/>
      <w:numFmt w:val="bullet"/>
      <w:lvlText w:val=""/>
      <w:lvlJc w:val="left"/>
      <w:pPr>
        <w:ind w:left="2880" w:hanging="360"/>
      </w:pPr>
      <w:rPr>
        <w:rFonts w:ascii="Symbol" w:hAnsi="Symbol" w:hint="default"/>
      </w:rPr>
    </w:lvl>
    <w:lvl w:ilvl="4" w:tplc="DFD2F7C8" w:tentative="1">
      <w:start w:val="1"/>
      <w:numFmt w:val="bullet"/>
      <w:lvlText w:val="o"/>
      <w:lvlJc w:val="left"/>
      <w:pPr>
        <w:ind w:left="3600" w:hanging="360"/>
      </w:pPr>
      <w:rPr>
        <w:rFonts w:ascii="Courier New" w:hAnsi="Courier New" w:cs="Courier New" w:hint="default"/>
      </w:rPr>
    </w:lvl>
    <w:lvl w:ilvl="5" w:tplc="3594E362" w:tentative="1">
      <w:start w:val="1"/>
      <w:numFmt w:val="bullet"/>
      <w:lvlText w:val=""/>
      <w:lvlJc w:val="left"/>
      <w:pPr>
        <w:ind w:left="4320" w:hanging="360"/>
      </w:pPr>
      <w:rPr>
        <w:rFonts w:ascii="Wingdings" w:hAnsi="Wingdings" w:hint="default"/>
      </w:rPr>
    </w:lvl>
    <w:lvl w:ilvl="6" w:tplc="C9CE795E" w:tentative="1">
      <w:start w:val="1"/>
      <w:numFmt w:val="bullet"/>
      <w:lvlText w:val=""/>
      <w:lvlJc w:val="left"/>
      <w:pPr>
        <w:ind w:left="5040" w:hanging="360"/>
      </w:pPr>
      <w:rPr>
        <w:rFonts w:ascii="Symbol" w:hAnsi="Symbol" w:hint="default"/>
      </w:rPr>
    </w:lvl>
    <w:lvl w:ilvl="7" w:tplc="931C07EE" w:tentative="1">
      <w:start w:val="1"/>
      <w:numFmt w:val="bullet"/>
      <w:lvlText w:val="o"/>
      <w:lvlJc w:val="left"/>
      <w:pPr>
        <w:ind w:left="5760" w:hanging="360"/>
      </w:pPr>
      <w:rPr>
        <w:rFonts w:ascii="Courier New" w:hAnsi="Courier New" w:cs="Courier New" w:hint="default"/>
      </w:rPr>
    </w:lvl>
    <w:lvl w:ilvl="8" w:tplc="B714E998" w:tentative="1">
      <w:start w:val="1"/>
      <w:numFmt w:val="bullet"/>
      <w:lvlText w:val=""/>
      <w:lvlJc w:val="left"/>
      <w:pPr>
        <w:ind w:left="6480" w:hanging="360"/>
      </w:pPr>
      <w:rPr>
        <w:rFonts w:ascii="Wingdings" w:hAnsi="Wingdings" w:hint="default"/>
      </w:rPr>
    </w:lvl>
  </w:abstractNum>
  <w:abstractNum w:abstractNumId="4" w15:restartNumberingAfterBreak="0">
    <w:nsid w:val="24C14515"/>
    <w:multiLevelType w:val="hybridMultilevel"/>
    <w:tmpl w:val="BA329636"/>
    <w:lvl w:ilvl="0" w:tplc="309EAC92">
      <w:numFmt w:val="bullet"/>
      <w:pStyle w:val="Bullet1"/>
      <w:lvlText w:val="-"/>
      <w:lvlJc w:val="left"/>
      <w:pPr>
        <w:ind w:left="360" w:hanging="360"/>
      </w:pPr>
      <w:rPr>
        <w:rFonts w:ascii="Verdana" w:eastAsia="Times New Roman" w:hAnsi="Verdana" w:cs="Times New Roman" w:hint="default"/>
      </w:rPr>
    </w:lvl>
    <w:lvl w:ilvl="1" w:tplc="DE3A0800" w:tentative="1">
      <w:start w:val="1"/>
      <w:numFmt w:val="bullet"/>
      <w:lvlText w:val="o"/>
      <w:lvlJc w:val="left"/>
      <w:pPr>
        <w:ind w:left="1440" w:hanging="360"/>
      </w:pPr>
      <w:rPr>
        <w:rFonts w:ascii="Courier New" w:hAnsi="Courier New" w:cs="Courier New" w:hint="default"/>
      </w:rPr>
    </w:lvl>
    <w:lvl w:ilvl="2" w:tplc="528E87BA" w:tentative="1">
      <w:start w:val="1"/>
      <w:numFmt w:val="bullet"/>
      <w:lvlText w:val=""/>
      <w:lvlJc w:val="left"/>
      <w:pPr>
        <w:ind w:left="2160" w:hanging="360"/>
      </w:pPr>
      <w:rPr>
        <w:rFonts w:ascii="Wingdings" w:hAnsi="Wingdings" w:hint="default"/>
      </w:rPr>
    </w:lvl>
    <w:lvl w:ilvl="3" w:tplc="6116FCDC" w:tentative="1">
      <w:start w:val="1"/>
      <w:numFmt w:val="bullet"/>
      <w:lvlText w:val=""/>
      <w:lvlJc w:val="left"/>
      <w:pPr>
        <w:ind w:left="2880" w:hanging="360"/>
      </w:pPr>
      <w:rPr>
        <w:rFonts w:ascii="Symbol" w:hAnsi="Symbol" w:hint="default"/>
      </w:rPr>
    </w:lvl>
    <w:lvl w:ilvl="4" w:tplc="11A2C0D0" w:tentative="1">
      <w:start w:val="1"/>
      <w:numFmt w:val="bullet"/>
      <w:lvlText w:val="o"/>
      <w:lvlJc w:val="left"/>
      <w:pPr>
        <w:ind w:left="3600" w:hanging="360"/>
      </w:pPr>
      <w:rPr>
        <w:rFonts w:ascii="Courier New" w:hAnsi="Courier New" w:cs="Courier New" w:hint="default"/>
      </w:rPr>
    </w:lvl>
    <w:lvl w:ilvl="5" w:tplc="846CAFF0" w:tentative="1">
      <w:start w:val="1"/>
      <w:numFmt w:val="bullet"/>
      <w:lvlText w:val=""/>
      <w:lvlJc w:val="left"/>
      <w:pPr>
        <w:ind w:left="4320" w:hanging="360"/>
      </w:pPr>
      <w:rPr>
        <w:rFonts w:ascii="Wingdings" w:hAnsi="Wingdings" w:hint="default"/>
      </w:rPr>
    </w:lvl>
    <w:lvl w:ilvl="6" w:tplc="0BB0E268" w:tentative="1">
      <w:start w:val="1"/>
      <w:numFmt w:val="bullet"/>
      <w:lvlText w:val=""/>
      <w:lvlJc w:val="left"/>
      <w:pPr>
        <w:ind w:left="5040" w:hanging="360"/>
      </w:pPr>
      <w:rPr>
        <w:rFonts w:ascii="Symbol" w:hAnsi="Symbol" w:hint="default"/>
      </w:rPr>
    </w:lvl>
    <w:lvl w:ilvl="7" w:tplc="65BC497E" w:tentative="1">
      <w:start w:val="1"/>
      <w:numFmt w:val="bullet"/>
      <w:lvlText w:val="o"/>
      <w:lvlJc w:val="left"/>
      <w:pPr>
        <w:ind w:left="5760" w:hanging="360"/>
      </w:pPr>
      <w:rPr>
        <w:rFonts w:ascii="Courier New" w:hAnsi="Courier New" w:cs="Courier New" w:hint="default"/>
      </w:rPr>
    </w:lvl>
    <w:lvl w:ilvl="8" w:tplc="CB8691B4" w:tentative="1">
      <w:start w:val="1"/>
      <w:numFmt w:val="bullet"/>
      <w:lvlText w:val=""/>
      <w:lvlJc w:val="left"/>
      <w:pPr>
        <w:ind w:left="6480" w:hanging="360"/>
      </w:pPr>
      <w:rPr>
        <w:rFonts w:ascii="Wingdings" w:hAnsi="Wingdings" w:hint="default"/>
      </w:rPr>
    </w:lvl>
  </w:abstractNum>
  <w:abstractNum w:abstractNumId="5" w15:restartNumberingAfterBreak="0">
    <w:nsid w:val="257D7680"/>
    <w:multiLevelType w:val="hybridMultilevel"/>
    <w:tmpl w:val="C922915E"/>
    <w:lvl w:ilvl="0" w:tplc="D97285F0">
      <w:start w:val="1"/>
      <w:numFmt w:val="bullet"/>
      <w:lvlText w:val=""/>
      <w:lvlJc w:val="left"/>
      <w:pPr>
        <w:ind w:left="1440" w:hanging="360"/>
      </w:pPr>
      <w:rPr>
        <w:rFonts w:ascii="Symbol" w:hAnsi="Symbol" w:hint="default"/>
      </w:rPr>
    </w:lvl>
    <w:lvl w:ilvl="1" w:tplc="B28ACCDE" w:tentative="1">
      <w:start w:val="1"/>
      <w:numFmt w:val="bullet"/>
      <w:lvlText w:val="o"/>
      <w:lvlJc w:val="left"/>
      <w:pPr>
        <w:ind w:left="2160" w:hanging="360"/>
      </w:pPr>
      <w:rPr>
        <w:rFonts w:ascii="Courier New" w:hAnsi="Courier New" w:cs="Courier New" w:hint="default"/>
      </w:rPr>
    </w:lvl>
    <w:lvl w:ilvl="2" w:tplc="099CE368" w:tentative="1">
      <w:start w:val="1"/>
      <w:numFmt w:val="bullet"/>
      <w:lvlText w:val=""/>
      <w:lvlJc w:val="left"/>
      <w:pPr>
        <w:ind w:left="2880" w:hanging="360"/>
      </w:pPr>
      <w:rPr>
        <w:rFonts w:ascii="Wingdings" w:hAnsi="Wingdings" w:hint="default"/>
      </w:rPr>
    </w:lvl>
    <w:lvl w:ilvl="3" w:tplc="AB0EC256" w:tentative="1">
      <w:start w:val="1"/>
      <w:numFmt w:val="bullet"/>
      <w:lvlText w:val=""/>
      <w:lvlJc w:val="left"/>
      <w:pPr>
        <w:ind w:left="3600" w:hanging="360"/>
      </w:pPr>
      <w:rPr>
        <w:rFonts w:ascii="Symbol" w:hAnsi="Symbol" w:hint="default"/>
      </w:rPr>
    </w:lvl>
    <w:lvl w:ilvl="4" w:tplc="0A248980" w:tentative="1">
      <w:start w:val="1"/>
      <w:numFmt w:val="bullet"/>
      <w:lvlText w:val="o"/>
      <w:lvlJc w:val="left"/>
      <w:pPr>
        <w:ind w:left="4320" w:hanging="360"/>
      </w:pPr>
      <w:rPr>
        <w:rFonts w:ascii="Courier New" w:hAnsi="Courier New" w:cs="Courier New" w:hint="default"/>
      </w:rPr>
    </w:lvl>
    <w:lvl w:ilvl="5" w:tplc="65EA1F12" w:tentative="1">
      <w:start w:val="1"/>
      <w:numFmt w:val="bullet"/>
      <w:lvlText w:val=""/>
      <w:lvlJc w:val="left"/>
      <w:pPr>
        <w:ind w:left="5040" w:hanging="360"/>
      </w:pPr>
      <w:rPr>
        <w:rFonts w:ascii="Wingdings" w:hAnsi="Wingdings" w:hint="default"/>
      </w:rPr>
    </w:lvl>
    <w:lvl w:ilvl="6" w:tplc="39421D2A" w:tentative="1">
      <w:start w:val="1"/>
      <w:numFmt w:val="bullet"/>
      <w:lvlText w:val=""/>
      <w:lvlJc w:val="left"/>
      <w:pPr>
        <w:ind w:left="5760" w:hanging="360"/>
      </w:pPr>
      <w:rPr>
        <w:rFonts w:ascii="Symbol" w:hAnsi="Symbol" w:hint="default"/>
      </w:rPr>
    </w:lvl>
    <w:lvl w:ilvl="7" w:tplc="2304BEEE" w:tentative="1">
      <w:start w:val="1"/>
      <w:numFmt w:val="bullet"/>
      <w:lvlText w:val="o"/>
      <w:lvlJc w:val="left"/>
      <w:pPr>
        <w:ind w:left="6480" w:hanging="360"/>
      </w:pPr>
      <w:rPr>
        <w:rFonts w:ascii="Courier New" w:hAnsi="Courier New" w:cs="Courier New" w:hint="default"/>
      </w:rPr>
    </w:lvl>
    <w:lvl w:ilvl="8" w:tplc="6B284180" w:tentative="1">
      <w:start w:val="1"/>
      <w:numFmt w:val="bullet"/>
      <w:lvlText w:val=""/>
      <w:lvlJc w:val="left"/>
      <w:pPr>
        <w:ind w:left="7200" w:hanging="360"/>
      </w:pPr>
      <w:rPr>
        <w:rFonts w:ascii="Wingdings" w:hAnsi="Wingdings" w:hint="default"/>
      </w:rPr>
    </w:lvl>
  </w:abstractNum>
  <w:abstractNum w:abstractNumId="6" w15:restartNumberingAfterBreak="0">
    <w:nsid w:val="2A23396F"/>
    <w:multiLevelType w:val="hybridMultilevel"/>
    <w:tmpl w:val="1804AFD6"/>
    <w:lvl w:ilvl="0" w:tplc="53E861E4">
      <w:start w:val="1"/>
      <w:numFmt w:val="bullet"/>
      <w:lvlText w:val=""/>
      <w:lvlJc w:val="left"/>
      <w:pPr>
        <w:ind w:left="1440" w:hanging="360"/>
      </w:pPr>
      <w:rPr>
        <w:rFonts w:ascii="Symbol" w:hAnsi="Symbol" w:hint="default"/>
      </w:rPr>
    </w:lvl>
    <w:lvl w:ilvl="1" w:tplc="BE0689A6">
      <w:start w:val="1"/>
      <w:numFmt w:val="bullet"/>
      <w:lvlText w:val="o"/>
      <w:lvlJc w:val="left"/>
      <w:pPr>
        <w:ind w:left="2160" w:hanging="360"/>
      </w:pPr>
      <w:rPr>
        <w:rFonts w:ascii="Courier New" w:hAnsi="Courier New" w:cs="Courier New" w:hint="default"/>
      </w:rPr>
    </w:lvl>
    <w:lvl w:ilvl="2" w:tplc="504CFD44" w:tentative="1">
      <w:start w:val="1"/>
      <w:numFmt w:val="bullet"/>
      <w:lvlText w:val=""/>
      <w:lvlJc w:val="left"/>
      <w:pPr>
        <w:ind w:left="2880" w:hanging="360"/>
      </w:pPr>
      <w:rPr>
        <w:rFonts w:ascii="Wingdings" w:hAnsi="Wingdings" w:hint="default"/>
      </w:rPr>
    </w:lvl>
    <w:lvl w:ilvl="3" w:tplc="D74C2B3A" w:tentative="1">
      <w:start w:val="1"/>
      <w:numFmt w:val="bullet"/>
      <w:lvlText w:val=""/>
      <w:lvlJc w:val="left"/>
      <w:pPr>
        <w:ind w:left="3600" w:hanging="360"/>
      </w:pPr>
      <w:rPr>
        <w:rFonts w:ascii="Symbol" w:hAnsi="Symbol" w:hint="default"/>
      </w:rPr>
    </w:lvl>
    <w:lvl w:ilvl="4" w:tplc="DD48AD56" w:tentative="1">
      <w:start w:val="1"/>
      <w:numFmt w:val="bullet"/>
      <w:lvlText w:val="o"/>
      <w:lvlJc w:val="left"/>
      <w:pPr>
        <w:ind w:left="4320" w:hanging="360"/>
      </w:pPr>
      <w:rPr>
        <w:rFonts w:ascii="Courier New" w:hAnsi="Courier New" w:cs="Courier New" w:hint="default"/>
      </w:rPr>
    </w:lvl>
    <w:lvl w:ilvl="5" w:tplc="401CF424" w:tentative="1">
      <w:start w:val="1"/>
      <w:numFmt w:val="bullet"/>
      <w:lvlText w:val=""/>
      <w:lvlJc w:val="left"/>
      <w:pPr>
        <w:ind w:left="5040" w:hanging="360"/>
      </w:pPr>
      <w:rPr>
        <w:rFonts w:ascii="Wingdings" w:hAnsi="Wingdings" w:hint="default"/>
      </w:rPr>
    </w:lvl>
    <w:lvl w:ilvl="6" w:tplc="A6A69F74" w:tentative="1">
      <w:start w:val="1"/>
      <w:numFmt w:val="bullet"/>
      <w:lvlText w:val=""/>
      <w:lvlJc w:val="left"/>
      <w:pPr>
        <w:ind w:left="5760" w:hanging="360"/>
      </w:pPr>
      <w:rPr>
        <w:rFonts w:ascii="Symbol" w:hAnsi="Symbol" w:hint="default"/>
      </w:rPr>
    </w:lvl>
    <w:lvl w:ilvl="7" w:tplc="A4560542" w:tentative="1">
      <w:start w:val="1"/>
      <w:numFmt w:val="bullet"/>
      <w:lvlText w:val="o"/>
      <w:lvlJc w:val="left"/>
      <w:pPr>
        <w:ind w:left="6480" w:hanging="360"/>
      </w:pPr>
      <w:rPr>
        <w:rFonts w:ascii="Courier New" w:hAnsi="Courier New" w:cs="Courier New" w:hint="default"/>
      </w:rPr>
    </w:lvl>
    <w:lvl w:ilvl="8" w:tplc="F296261C" w:tentative="1">
      <w:start w:val="1"/>
      <w:numFmt w:val="bullet"/>
      <w:lvlText w:val=""/>
      <w:lvlJc w:val="left"/>
      <w:pPr>
        <w:ind w:left="7200" w:hanging="360"/>
      </w:pPr>
      <w:rPr>
        <w:rFonts w:ascii="Wingdings" w:hAnsi="Wingdings" w:hint="default"/>
      </w:rPr>
    </w:lvl>
  </w:abstractNum>
  <w:abstractNum w:abstractNumId="7" w15:restartNumberingAfterBreak="0">
    <w:nsid w:val="304E6B5A"/>
    <w:multiLevelType w:val="hybridMultilevel"/>
    <w:tmpl w:val="317CE1EE"/>
    <w:lvl w:ilvl="0" w:tplc="C090CB76">
      <w:start w:val="1"/>
      <w:numFmt w:val="bullet"/>
      <w:lvlText w:val=""/>
      <w:lvlJc w:val="left"/>
      <w:pPr>
        <w:ind w:left="720" w:hanging="360"/>
      </w:pPr>
      <w:rPr>
        <w:rFonts w:ascii="Symbol" w:hAnsi="Symbol" w:hint="default"/>
      </w:rPr>
    </w:lvl>
    <w:lvl w:ilvl="1" w:tplc="1F3CA33A">
      <w:start w:val="1"/>
      <w:numFmt w:val="bullet"/>
      <w:lvlText w:val="o"/>
      <w:lvlJc w:val="left"/>
      <w:pPr>
        <w:ind w:left="1440" w:hanging="360"/>
      </w:pPr>
      <w:rPr>
        <w:rFonts w:ascii="Courier New" w:hAnsi="Courier New" w:cs="Courier New" w:hint="default"/>
      </w:rPr>
    </w:lvl>
    <w:lvl w:ilvl="2" w:tplc="869EE52E">
      <w:start w:val="1"/>
      <w:numFmt w:val="bullet"/>
      <w:lvlText w:val=""/>
      <w:lvlJc w:val="left"/>
      <w:pPr>
        <w:ind w:left="2160" w:hanging="360"/>
      </w:pPr>
      <w:rPr>
        <w:rFonts w:ascii="Wingdings" w:hAnsi="Wingdings" w:hint="default"/>
      </w:rPr>
    </w:lvl>
    <w:lvl w:ilvl="3" w:tplc="A3F466C8" w:tentative="1">
      <w:start w:val="1"/>
      <w:numFmt w:val="bullet"/>
      <w:lvlText w:val=""/>
      <w:lvlJc w:val="left"/>
      <w:pPr>
        <w:ind w:left="2880" w:hanging="360"/>
      </w:pPr>
      <w:rPr>
        <w:rFonts w:ascii="Symbol" w:hAnsi="Symbol" w:hint="default"/>
      </w:rPr>
    </w:lvl>
    <w:lvl w:ilvl="4" w:tplc="6890E85C" w:tentative="1">
      <w:start w:val="1"/>
      <w:numFmt w:val="bullet"/>
      <w:lvlText w:val="o"/>
      <w:lvlJc w:val="left"/>
      <w:pPr>
        <w:ind w:left="3600" w:hanging="360"/>
      </w:pPr>
      <w:rPr>
        <w:rFonts w:ascii="Courier New" w:hAnsi="Courier New" w:cs="Courier New" w:hint="default"/>
      </w:rPr>
    </w:lvl>
    <w:lvl w:ilvl="5" w:tplc="9FA4E932" w:tentative="1">
      <w:start w:val="1"/>
      <w:numFmt w:val="bullet"/>
      <w:lvlText w:val=""/>
      <w:lvlJc w:val="left"/>
      <w:pPr>
        <w:ind w:left="4320" w:hanging="360"/>
      </w:pPr>
      <w:rPr>
        <w:rFonts w:ascii="Wingdings" w:hAnsi="Wingdings" w:hint="default"/>
      </w:rPr>
    </w:lvl>
    <w:lvl w:ilvl="6" w:tplc="EB70B142" w:tentative="1">
      <w:start w:val="1"/>
      <w:numFmt w:val="bullet"/>
      <w:lvlText w:val=""/>
      <w:lvlJc w:val="left"/>
      <w:pPr>
        <w:ind w:left="5040" w:hanging="360"/>
      </w:pPr>
      <w:rPr>
        <w:rFonts w:ascii="Symbol" w:hAnsi="Symbol" w:hint="default"/>
      </w:rPr>
    </w:lvl>
    <w:lvl w:ilvl="7" w:tplc="B2E69AAA" w:tentative="1">
      <w:start w:val="1"/>
      <w:numFmt w:val="bullet"/>
      <w:lvlText w:val="o"/>
      <w:lvlJc w:val="left"/>
      <w:pPr>
        <w:ind w:left="5760" w:hanging="360"/>
      </w:pPr>
      <w:rPr>
        <w:rFonts w:ascii="Courier New" w:hAnsi="Courier New" w:cs="Courier New" w:hint="default"/>
      </w:rPr>
    </w:lvl>
    <w:lvl w:ilvl="8" w:tplc="073246AA" w:tentative="1">
      <w:start w:val="1"/>
      <w:numFmt w:val="bullet"/>
      <w:lvlText w:val=""/>
      <w:lvlJc w:val="left"/>
      <w:pPr>
        <w:ind w:left="6480" w:hanging="360"/>
      </w:pPr>
      <w:rPr>
        <w:rFonts w:ascii="Wingdings" w:hAnsi="Wingdings" w:hint="default"/>
      </w:rPr>
    </w:lvl>
  </w:abstractNum>
  <w:abstractNum w:abstractNumId="8" w15:restartNumberingAfterBreak="0">
    <w:nsid w:val="32C62629"/>
    <w:multiLevelType w:val="hybridMultilevel"/>
    <w:tmpl w:val="5524AC1A"/>
    <w:lvl w:ilvl="0" w:tplc="4684B724">
      <w:start w:val="1"/>
      <w:numFmt w:val="bullet"/>
      <w:lvlText w:val=""/>
      <w:lvlJc w:val="left"/>
      <w:pPr>
        <w:ind w:left="1440" w:hanging="360"/>
      </w:pPr>
      <w:rPr>
        <w:rFonts w:ascii="Symbol" w:hAnsi="Symbol" w:hint="default"/>
      </w:rPr>
    </w:lvl>
    <w:lvl w:ilvl="1" w:tplc="5AAA8106" w:tentative="1">
      <w:start w:val="1"/>
      <w:numFmt w:val="bullet"/>
      <w:lvlText w:val="o"/>
      <w:lvlJc w:val="left"/>
      <w:pPr>
        <w:ind w:left="2160" w:hanging="360"/>
      </w:pPr>
      <w:rPr>
        <w:rFonts w:ascii="Courier New" w:hAnsi="Courier New" w:cs="Courier New" w:hint="default"/>
      </w:rPr>
    </w:lvl>
    <w:lvl w:ilvl="2" w:tplc="397A70AC" w:tentative="1">
      <w:start w:val="1"/>
      <w:numFmt w:val="bullet"/>
      <w:lvlText w:val=""/>
      <w:lvlJc w:val="left"/>
      <w:pPr>
        <w:ind w:left="2880" w:hanging="360"/>
      </w:pPr>
      <w:rPr>
        <w:rFonts w:ascii="Wingdings" w:hAnsi="Wingdings" w:hint="default"/>
      </w:rPr>
    </w:lvl>
    <w:lvl w:ilvl="3" w:tplc="D18452E8" w:tentative="1">
      <w:start w:val="1"/>
      <w:numFmt w:val="bullet"/>
      <w:lvlText w:val=""/>
      <w:lvlJc w:val="left"/>
      <w:pPr>
        <w:ind w:left="3600" w:hanging="360"/>
      </w:pPr>
      <w:rPr>
        <w:rFonts w:ascii="Symbol" w:hAnsi="Symbol" w:hint="default"/>
      </w:rPr>
    </w:lvl>
    <w:lvl w:ilvl="4" w:tplc="10DACD0E" w:tentative="1">
      <w:start w:val="1"/>
      <w:numFmt w:val="bullet"/>
      <w:lvlText w:val="o"/>
      <w:lvlJc w:val="left"/>
      <w:pPr>
        <w:ind w:left="4320" w:hanging="360"/>
      </w:pPr>
      <w:rPr>
        <w:rFonts w:ascii="Courier New" w:hAnsi="Courier New" w:cs="Courier New" w:hint="default"/>
      </w:rPr>
    </w:lvl>
    <w:lvl w:ilvl="5" w:tplc="23F4C78C" w:tentative="1">
      <w:start w:val="1"/>
      <w:numFmt w:val="bullet"/>
      <w:lvlText w:val=""/>
      <w:lvlJc w:val="left"/>
      <w:pPr>
        <w:ind w:left="5040" w:hanging="360"/>
      </w:pPr>
      <w:rPr>
        <w:rFonts w:ascii="Wingdings" w:hAnsi="Wingdings" w:hint="default"/>
      </w:rPr>
    </w:lvl>
    <w:lvl w:ilvl="6" w:tplc="E83E2E36" w:tentative="1">
      <w:start w:val="1"/>
      <w:numFmt w:val="bullet"/>
      <w:lvlText w:val=""/>
      <w:lvlJc w:val="left"/>
      <w:pPr>
        <w:ind w:left="5760" w:hanging="360"/>
      </w:pPr>
      <w:rPr>
        <w:rFonts w:ascii="Symbol" w:hAnsi="Symbol" w:hint="default"/>
      </w:rPr>
    </w:lvl>
    <w:lvl w:ilvl="7" w:tplc="3FC006C4" w:tentative="1">
      <w:start w:val="1"/>
      <w:numFmt w:val="bullet"/>
      <w:lvlText w:val="o"/>
      <w:lvlJc w:val="left"/>
      <w:pPr>
        <w:ind w:left="6480" w:hanging="360"/>
      </w:pPr>
      <w:rPr>
        <w:rFonts w:ascii="Courier New" w:hAnsi="Courier New" w:cs="Courier New" w:hint="default"/>
      </w:rPr>
    </w:lvl>
    <w:lvl w:ilvl="8" w:tplc="F676B444" w:tentative="1">
      <w:start w:val="1"/>
      <w:numFmt w:val="bullet"/>
      <w:lvlText w:val=""/>
      <w:lvlJc w:val="left"/>
      <w:pPr>
        <w:ind w:left="7200" w:hanging="360"/>
      </w:pPr>
      <w:rPr>
        <w:rFonts w:ascii="Wingdings" w:hAnsi="Wingdings" w:hint="default"/>
      </w:rPr>
    </w:lvl>
  </w:abstractNum>
  <w:abstractNum w:abstractNumId="9" w15:restartNumberingAfterBreak="0">
    <w:nsid w:val="40F531DB"/>
    <w:multiLevelType w:val="hybridMultilevel"/>
    <w:tmpl w:val="0ADA9F7E"/>
    <w:lvl w:ilvl="0" w:tplc="295AA44E">
      <w:start w:val="5"/>
      <w:numFmt w:val="bullet"/>
      <w:lvlText w:val="-"/>
      <w:lvlJc w:val="left"/>
      <w:pPr>
        <w:ind w:left="720" w:hanging="360"/>
      </w:pPr>
      <w:rPr>
        <w:rFonts w:ascii="Arial" w:eastAsia="Times New Roman" w:hAnsi="Arial" w:cs="Arial" w:hint="default"/>
      </w:rPr>
    </w:lvl>
    <w:lvl w:ilvl="1" w:tplc="F62CBCC0" w:tentative="1">
      <w:start w:val="1"/>
      <w:numFmt w:val="bullet"/>
      <w:lvlText w:val="o"/>
      <w:lvlJc w:val="left"/>
      <w:pPr>
        <w:ind w:left="1440" w:hanging="360"/>
      </w:pPr>
      <w:rPr>
        <w:rFonts w:ascii="Courier New" w:hAnsi="Courier New" w:cs="Courier New" w:hint="default"/>
      </w:rPr>
    </w:lvl>
    <w:lvl w:ilvl="2" w:tplc="BE5AF780" w:tentative="1">
      <w:start w:val="1"/>
      <w:numFmt w:val="bullet"/>
      <w:lvlText w:val=""/>
      <w:lvlJc w:val="left"/>
      <w:pPr>
        <w:ind w:left="2160" w:hanging="360"/>
      </w:pPr>
      <w:rPr>
        <w:rFonts w:ascii="Wingdings" w:hAnsi="Wingdings" w:hint="default"/>
      </w:rPr>
    </w:lvl>
    <w:lvl w:ilvl="3" w:tplc="83BC5160" w:tentative="1">
      <w:start w:val="1"/>
      <w:numFmt w:val="bullet"/>
      <w:lvlText w:val=""/>
      <w:lvlJc w:val="left"/>
      <w:pPr>
        <w:ind w:left="2880" w:hanging="360"/>
      </w:pPr>
      <w:rPr>
        <w:rFonts w:ascii="Symbol" w:hAnsi="Symbol" w:hint="default"/>
      </w:rPr>
    </w:lvl>
    <w:lvl w:ilvl="4" w:tplc="69DCADBE" w:tentative="1">
      <w:start w:val="1"/>
      <w:numFmt w:val="bullet"/>
      <w:lvlText w:val="o"/>
      <w:lvlJc w:val="left"/>
      <w:pPr>
        <w:ind w:left="3600" w:hanging="360"/>
      </w:pPr>
      <w:rPr>
        <w:rFonts w:ascii="Courier New" w:hAnsi="Courier New" w:cs="Courier New" w:hint="default"/>
      </w:rPr>
    </w:lvl>
    <w:lvl w:ilvl="5" w:tplc="02A264EE" w:tentative="1">
      <w:start w:val="1"/>
      <w:numFmt w:val="bullet"/>
      <w:lvlText w:val=""/>
      <w:lvlJc w:val="left"/>
      <w:pPr>
        <w:ind w:left="4320" w:hanging="360"/>
      </w:pPr>
      <w:rPr>
        <w:rFonts w:ascii="Wingdings" w:hAnsi="Wingdings" w:hint="default"/>
      </w:rPr>
    </w:lvl>
    <w:lvl w:ilvl="6" w:tplc="77603DA4" w:tentative="1">
      <w:start w:val="1"/>
      <w:numFmt w:val="bullet"/>
      <w:lvlText w:val=""/>
      <w:lvlJc w:val="left"/>
      <w:pPr>
        <w:ind w:left="5040" w:hanging="360"/>
      </w:pPr>
      <w:rPr>
        <w:rFonts w:ascii="Symbol" w:hAnsi="Symbol" w:hint="default"/>
      </w:rPr>
    </w:lvl>
    <w:lvl w:ilvl="7" w:tplc="3B162790" w:tentative="1">
      <w:start w:val="1"/>
      <w:numFmt w:val="bullet"/>
      <w:lvlText w:val="o"/>
      <w:lvlJc w:val="left"/>
      <w:pPr>
        <w:ind w:left="5760" w:hanging="360"/>
      </w:pPr>
      <w:rPr>
        <w:rFonts w:ascii="Courier New" w:hAnsi="Courier New" w:cs="Courier New" w:hint="default"/>
      </w:rPr>
    </w:lvl>
    <w:lvl w:ilvl="8" w:tplc="1AD84A30" w:tentative="1">
      <w:start w:val="1"/>
      <w:numFmt w:val="bullet"/>
      <w:lvlText w:val=""/>
      <w:lvlJc w:val="left"/>
      <w:pPr>
        <w:ind w:left="6480" w:hanging="360"/>
      </w:pPr>
      <w:rPr>
        <w:rFonts w:ascii="Wingdings" w:hAnsi="Wingdings" w:hint="default"/>
      </w:rPr>
    </w:lvl>
  </w:abstractNum>
  <w:abstractNum w:abstractNumId="10" w15:restartNumberingAfterBreak="0">
    <w:nsid w:val="56D72B65"/>
    <w:multiLevelType w:val="hybridMultilevel"/>
    <w:tmpl w:val="B4860B8E"/>
    <w:lvl w:ilvl="0" w:tplc="72D84FEA">
      <w:start w:val="1"/>
      <w:numFmt w:val="bullet"/>
      <w:pStyle w:val="subbulletdashp"/>
      <w:lvlText w:val=""/>
      <w:lvlJc w:val="left"/>
      <w:pPr>
        <w:ind w:left="720" w:hanging="360"/>
      </w:pPr>
      <w:rPr>
        <w:rFonts w:ascii="Symbol" w:hAnsi="Symbol" w:hint="default"/>
      </w:rPr>
    </w:lvl>
    <w:lvl w:ilvl="1" w:tplc="3DA68E70" w:tentative="1">
      <w:start w:val="1"/>
      <w:numFmt w:val="bullet"/>
      <w:lvlText w:val="o"/>
      <w:lvlJc w:val="left"/>
      <w:pPr>
        <w:ind w:left="1440" w:hanging="360"/>
      </w:pPr>
      <w:rPr>
        <w:rFonts w:ascii="Courier New" w:hAnsi="Courier New" w:cs="Courier New" w:hint="default"/>
      </w:rPr>
    </w:lvl>
    <w:lvl w:ilvl="2" w:tplc="F32EB3F4" w:tentative="1">
      <w:start w:val="1"/>
      <w:numFmt w:val="bullet"/>
      <w:lvlText w:val=""/>
      <w:lvlJc w:val="left"/>
      <w:pPr>
        <w:ind w:left="2160" w:hanging="360"/>
      </w:pPr>
      <w:rPr>
        <w:rFonts w:ascii="Wingdings" w:hAnsi="Wingdings" w:hint="default"/>
      </w:rPr>
    </w:lvl>
    <w:lvl w:ilvl="3" w:tplc="4D704E26" w:tentative="1">
      <w:start w:val="1"/>
      <w:numFmt w:val="bullet"/>
      <w:lvlText w:val=""/>
      <w:lvlJc w:val="left"/>
      <w:pPr>
        <w:ind w:left="2880" w:hanging="360"/>
      </w:pPr>
      <w:rPr>
        <w:rFonts w:ascii="Symbol" w:hAnsi="Symbol" w:hint="default"/>
      </w:rPr>
    </w:lvl>
    <w:lvl w:ilvl="4" w:tplc="9FD89B44" w:tentative="1">
      <w:start w:val="1"/>
      <w:numFmt w:val="bullet"/>
      <w:lvlText w:val="o"/>
      <w:lvlJc w:val="left"/>
      <w:pPr>
        <w:ind w:left="3600" w:hanging="360"/>
      </w:pPr>
      <w:rPr>
        <w:rFonts w:ascii="Courier New" w:hAnsi="Courier New" w:cs="Courier New" w:hint="default"/>
      </w:rPr>
    </w:lvl>
    <w:lvl w:ilvl="5" w:tplc="F04EA9E8" w:tentative="1">
      <w:start w:val="1"/>
      <w:numFmt w:val="bullet"/>
      <w:lvlText w:val=""/>
      <w:lvlJc w:val="left"/>
      <w:pPr>
        <w:ind w:left="4320" w:hanging="360"/>
      </w:pPr>
      <w:rPr>
        <w:rFonts w:ascii="Wingdings" w:hAnsi="Wingdings" w:hint="default"/>
      </w:rPr>
    </w:lvl>
    <w:lvl w:ilvl="6" w:tplc="D5B6386E" w:tentative="1">
      <w:start w:val="1"/>
      <w:numFmt w:val="bullet"/>
      <w:lvlText w:val=""/>
      <w:lvlJc w:val="left"/>
      <w:pPr>
        <w:ind w:left="5040" w:hanging="360"/>
      </w:pPr>
      <w:rPr>
        <w:rFonts w:ascii="Symbol" w:hAnsi="Symbol" w:hint="default"/>
      </w:rPr>
    </w:lvl>
    <w:lvl w:ilvl="7" w:tplc="3AD8FE76" w:tentative="1">
      <w:start w:val="1"/>
      <w:numFmt w:val="bullet"/>
      <w:lvlText w:val="o"/>
      <w:lvlJc w:val="left"/>
      <w:pPr>
        <w:ind w:left="5760" w:hanging="360"/>
      </w:pPr>
      <w:rPr>
        <w:rFonts w:ascii="Courier New" w:hAnsi="Courier New" w:cs="Courier New" w:hint="default"/>
      </w:rPr>
    </w:lvl>
    <w:lvl w:ilvl="8" w:tplc="794A6A8A"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0"/>
  </w:num>
  <w:num w:numId="4">
    <w:abstractNumId w:val="6"/>
  </w:num>
  <w:num w:numId="5">
    <w:abstractNumId w:val="8"/>
  </w:num>
  <w:num w:numId="6">
    <w:abstractNumId w:val="2"/>
  </w:num>
  <w:num w:numId="7">
    <w:abstractNumId w:val="5"/>
  </w:num>
  <w:num w:numId="8">
    <w:abstractNumId w:val="9"/>
  </w:num>
  <w:num w:numId="9">
    <w:abstractNumId w:val="3"/>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F0A"/>
    <w:rsid w:val="00003F2C"/>
    <w:rsid w:val="00012A24"/>
    <w:rsid w:val="00031928"/>
    <w:rsid w:val="00032187"/>
    <w:rsid w:val="00033B5A"/>
    <w:rsid w:val="000342AA"/>
    <w:rsid w:val="0004442E"/>
    <w:rsid w:val="000553CA"/>
    <w:rsid w:val="000555E8"/>
    <w:rsid w:val="00062414"/>
    <w:rsid w:val="00064AAF"/>
    <w:rsid w:val="00085654"/>
    <w:rsid w:val="000C3FC2"/>
    <w:rsid w:val="000C4CBB"/>
    <w:rsid w:val="000E3059"/>
    <w:rsid w:val="000F0988"/>
    <w:rsid w:val="00100BDD"/>
    <w:rsid w:val="00105C4B"/>
    <w:rsid w:val="00141CBE"/>
    <w:rsid w:val="00175C82"/>
    <w:rsid w:val="00175FDA"/>
    <w:rsid w:val="001956A9"/>
    <w:rsid w:val="00197B29"/>
    <w:rsid w:val="001A1633"/>
    <w:rsid w:val="001A1C87"/>
    <w:rsid w:val="001A3341"/>
    <w:rsid w:val="001A355E"/>
    <w:rsid w:val="001A3FD0"/>
    <w:rsid w:val="001A64BF"/>
    <w:rsid w:val="001D38F8"/>
    <w:rsid w:val="001F79F7"/>
    <w:rsid w:val="0020278A"/>
    <w:rsid w:val="00205CF2"/>
    <w:rsid w:val="002151BE"/>
    <w:rsid w:val="002156CE"/>
    <w:rsid w:val="00221197"/>
    <w:rsid w:val="002252EC"/>
    <w:rsid w:val="0024534D"/>
    <w:rsid w:val="00246341"/>
    <w:rsid w:val="00246C19"/>
    <w:rsid w:val="00261C47"/>
    <w:rsid w:val="00271673"/>
    <w:rsid w:val="002807E6"/>
    <w:rsid w:val="00283D84"/>
    <w:rsid w:val="0029673C"/>
    <w:rsid w:val="002A4E50"/>
    <w:rsid w:val="002B0B9B"/>
    <w:rsid w:val="002B26D1"/>
    <w:rsid w:val="002B79DE"/>
    <w:rsid w:val="002D3033"/>
    <w:rsid w:val="002D4231"/>
    <w:rsid w:val="002E4662"/>
    <w:rsid w:val="002F4665"/>
    <w:rsid w:val="00300CFD"/>
    <w:rsid w:val="003030E0"/>
    <w:rsid w:val="0030528D"/>
    <w:rsid w:val="0032639D"/>
    <w:rsid w:val="00347109"/>
    <w:rsid w:val="0034793E"/>
    <w:rsid w:val="003514AE"/>
    <w:rsid w:val="003527CF"/>
    <w:rsid w:val="00366EC4"/>
    <w:rsid w:val="0036721A"/>
    <w:rsid w:val="00374580"/>
    <w:rsid w:val="00386967"/>
    <w:rsid w:val="003A1EDB"/>
    <w:rsid w:val="003A70EE"/>
    <w:rsid w:val="003B4A99"/>
    <w:rsid w:val="003C5FD2"/>
    <w:rsid w:val="003F50E2"/>
    <w:rsid w:val="00403425"/>
    <w:rsid w:val="00413D91"/>
    <w:rsid w:val="00423EAB"/>
    <w:rsid w:val="0042624E"/>
    <w:rsid w:val="00440222"/>
    <w:rsid w:val="00444780"/>
    <w:rsid w:val="004533C0"/>
    <w:rsid w:val="00466986"/>
    <w:rsid w:val="004848F7"/>
    <w:rsid w:val="00485826"/>
    <w:rsid w:val="004915CA"/>
    <w:rsid w:val="004A327F"/>
    <w:rsid w:val="004B4E5C"/>
    <w:rsid w:val="004C052C"/>
    <w:rsid w:val="004D3040"/>
    <w:rsid w:val="004D5190"/>
    <w:rsid w:val="004E02AA"/>
    <w:rsid w:val="004E38BD"/>
    <w:rsid w:val="004E6F00"/>
    <w:rsid w:val="00505E5A"/>
    <w:rsid w:val="00507F0A"/>
    <w:rsid w:val="00521161"/>
    <w:rsid w:val="0052251D"/>
    <w:rsid w:val="00543B0D"/>
    <w:rsid w:val="00546169"/>
    <w:rsid w:val="00570CD5"/>
    <w:rsid w:val="0057237F"/>
    <w:rsid w:val="00576049"/>
    <w:rsid w:val="00581208"/>
    <w:rsid w:val="005819B1"/>
    <w:rsid w:val="0058511C"/>
    <w:rsid w:val="00586034"/>
    <w:rsid w:val="005A08A9"/>
    <w:rsid w:val="005A1695"/>
    <w:rsid w:val="005A38C9"/>
    <w:rsid w:val="005B14A3"/>
    <w:rsid w:val="005B5F72"/>
    <w:rsid w:val="005D1882"/>
    <w:rsid w:val="005D250E"/>
    <w:rsid w:val="005D280E"/>
    <w:rsid w:val="005E057F"/>
    <w:rsid w:val="005E67BF"/>
    <w:rsid w:val="00622765"/>
    <w:rsid w:val="00625935"/>
    <w:rsid w:val="00634387"/>
    <w:rsid w:val="00637BA3"/>
    <w:rsid w:val="00644EA6"/>
    <w:rsid w:val="00652174"/>
    <w:rsid w:val="0065391F"/>
    <w:rsid w:val="00657772"/>
    <w:rsid w:val="00664A83"/>
    <w:rsid w:val="0067226E"/>
    <w:rsid w:val="00683B21"/>
    <w:rsid w:val="006A12B6"/>
    <w:rsid w:val="006A687A"/>
    <w:rsid w:val="006C1A50"/>
    <w:rsid w:val="0070017C"/>
    <w:rsid w:val="00706889"/>
    <w:rsid w:val="007105FA"/>
    <w:rsid w:val="007140C4"/>
    <w:rsid w:val="00722575"/>
    <w:rsid w:val="007235D5"/>
    <w:rsid w:val="00724143"/>
    <w:rsid w:val="007422C8"/>
    <w:rsid w:val="00746F4E"/>
    <w:rsid w:val="00747FC6"/>
    <w:rsid w:val="00751ECF"/>
    <w:rsid w:val="00754F75"/>
    <w:rsid w:val="00762F9F"/>
    <w:rsid w:val="00765115"/>
    <w:rsid w:val="00765EBF"/>
    <w:rsid w:val="00766289"/>
    <w:rsid w:val="0077523A"/>
    <w:rsid w:val="0078100D"/>
    <w:rsid w:val="007B2FC8"/>
    <w:rsid w:val="007B521D"/>
    <w:rsid w:val="007B7B4D"/>
    <w:rsid w:val="007C0613"/>
    <w:rsid w:val="007C6E54"/>
    <w:rsid w:val="007C7808"/>
    <w:rsid w:val="007D404E"/>
    <w:rsid w:val="007E0668"/>
    <w:rsid w:val="007F276B"/>
    <w:rsid w:val="007F3A9F"/>
    <w:rsid w:val="008272D1"/>
    <w:rsid w:val="008320A1"/>
    <w:rsid w:val="00832A64"/>
    <w:rsid w:val="00840AE9"/>
    <w:rsid w:val="008519DD"/>
    <w:rsid w:val="008519FB"/>
    <w:rsid w:val="008532C9"/>
    <w:rsid w:val="00862DBB"/>
    <w:rsid w:val="00863228"/>
    <w:rsid w:val="00864059"/>
    <w:rsid w:val="00877C3C"/>
    <w:rsid w:val="008845A7"/>
    <w:rsid w:val="00886EEE"/>
    <w:rsid w:val="00890707"/>
    <w:rsid w:val="00893B9E"/>
    <w:rsid w:val="008A20ED"/>
    <w:rsid w:val="008A7C44"/>
    <w:rsid w:val="008B01E8"/>
    <w:rsid w:val="008B35AC"/>
    <w:rsid w:val="008B3872"/>
    <w:rsid w:val="008B72B7"/>
    <w:rsid w:val="008C46CC"/>
    <w:rsid w:val="008C7EC0"/>
    <w:rsid w:val="008D68C6"/>
    <w:rsid w:val="008E3A46"/>
    <w:rsid w:val="008F2308"/>
    <w:rsid w:val="008F41C3"/>
    <w:rsid w:val="00905FEC"/>
    <w:rsid w:val="0090610E"/>
    <w:rsid w:val="00916186"/>
    <w:rsid w:val="00920943"/>
    <w:rsid w:val="00920E4C"/>
    <w:rsid w:val="00921E7F"/>
    <w:rsid w:val="009235B0"/>
    <w:rsid w:val="009247F5"/>
    <w:rsid w:val="00927601"/>
    <w:rsid w:val="00930E2A"/>
    <w:rsid w:val="00946BE2"/>
    <w:rsid w:val="00946DC9"/>
    <w:rsid w:val="00963D1B"/>
    <w:rsid w:val="009657B4"/>
    <w:rsid w:val="0099068B"/>
    <w:rsid w:val="00993FEE"/>
    <w:rsid w:val="00995615"/>
    <w:rsid w:val="009A0C1A"/>
    <w:rsid w:val="009B0FE9"/>
    <w:rsid w:val="009B5017"/>
    <w:rsid w:val="009C0D67"/>
    <w:rsid w:val="009C132F"/>
    <w:rsid w:val="009E591A"/>
    <w:rsid w:val="009E777F"/>
    <w:rsid w:val="00A04A93"/>
    <w:rsid w:val="00A16615"/>
    <w:rsid w:val="00A215DC"/>
    <w:rsid w:val="00A2392A"/>
    <w:rsid w:val="00A425C1"/>
    <w:rsid w:val="00A528B1"/>
    <w:rsid w:val="00A5291E"/>
    <w:rsid w:val="00A66B07"/>
    <w:rsid w:val="00A86A20"/>
    <w:rsid w:val="00A944CA"/>
    <w:rsid w:val="00AA2CC1"/>
    <w:rsid w:val="00AA4C49"/>
    <w:rsid w:val="00AA52CE"/>
    <w:rsid w:val="00AB2217"/>
    <w:rsid w:val="00AD3112"/>
    <w:rsid w:val="00AD4BD5"/>
    <w:rsid w:val="00AE774A"/>
    <w:rsid w:val="00AF1210"/>
    <w:rsid w:val="00B0722A"/>
    <w:rsid w:val="00B137F9"/>
    <w:rsid w:val="00B52406"/>
    <w:rsid w:val="00B602F6"/>
    <w:rsid w:val="00B67C14"/>
    <w:rsid w:val="00B73FA0"/>
    <w:rsid w:val="00B80194"/>
    <w:rsid w:val="00B83F85"/>
    <w:rsid w:val="00BB1F7F"/>
    <w:rsid w:val="00BB2B80"/>
    <w:rsid w:val="00BB5C23"/>
    <w:rsid w:val="00BC2183"/>
    <w:rsid w:val="00BD0186"/>
    <w:rsid w:val="00BD3345"/>
    <w:rsid w:val="00BE006D"/>
    <w:rsid w:val="00C12D5E"/>
    <w:rsid w:val="00C14514"/>
    <w:rsid w:val="00C30E68"/>
    <w:rsid w:val="00C40516"/>
    <w:rsid w:val="00C41108"/>
    <w:rsid w:val="00C525E0"/>
    <w:rsid w:val="00C53850"/>
    <w:rsid w:val="00C5486D"/>
    <w:rsid w:val="00C57566"/>
    <w:rsid w:val="00C60896"/>
    <w:rsid w:val="00C60A47"/>
    <w:rsid w:val="00C667C8"/>
    <w:rsid w:val="00C87339"/>
    <w:rsid w:val="00C90FD2"/>
    <w:rsid w:val="00C91166"/>
    <w:rsid w:val="00CB1219"/>
    <w:rsid w:val="00CB243B"/>
    <w:rsid w:val="00CB3205"/>
    <w:rsid w:val="00CC4426"/>
    <w:rsid w:val="00CC77CC"/>
    <w:rsid w:val="00CC7AA5"/>
    <w:rsid w:val="00CD7410"/>
    <w:rsid w:val="00CF312C"/>
    <w:rsid w:val="00CF4381"/>
    <w:rsid w:val="00CF5A2F"/>
    <w:rsid w:val="00CF6585"/>
    <w:rsid w:val="00D013FE"/>
    <w:rsid w:val="00D05403"/>
    <w:rsid w:val="00D1600D"/>
    <w:rsid w:val="00D161F6"/>
    <w:rsid w:val="00D205C0"/>
    <w:rsid w:val="00D22C65"/>
    <w:rsid w:val="00D436E4"/>
    <w:rsid w:val="00D47816"/>
    <w:rsid w:val="00D525E0"/>
    <w:rsid w:val="00D6446C"/>
    <w:rsid w:val="00D675E7"/>
    <w:rsid w:val="00D8243F"/>
    <w:rsid w:val="00DB272E"/>
    <w:rsid w:val="00DB7BA2"/>
    <w:rsid w:val="00DC6DE0"/>
    <w:rsid w:val="00DE6EC6"/>
    <w:rsid w:val="00DF6A4D"/>
    <w:rsid w:val="00E11ADA"/>
    <w:rsid w:val="00E12E83"/>
    <w:rsid w:val="00E20F53"/>
    <w:rsid w:val="00E24CC0"/>
    <w:rsid w:val="00E25972"/>
    <w:rsid w:val="00E335F4"/>
    <w:rsid w:val="00E37DA0"/>
    <w:rsid w:val="00E412B8"/>
    <w:rsid w:val="00E44716"/>
    <w:rsid w:val="00E54160"/>
    <w:rsid w:val="00E57016"/>
    <w:rsid w:val="00E674BE"/>
    <w:rsid w:val="00E7543A"/>
    <w:rsid w:val="00E803B9"/>
    <w:rsid w:val="00E94D1E"/>
    <w:rsid w:val="00E9730A"/>
    <w:rsid w:val="00EA56FE"/>
    <w:rsid w:val="00EA64FC"/>
    <w:rsid w:val="00EC42A3"/>
    <w:rsid w:val="00EE1AD0"/>
    <w:rsid w:val="00F0243C"/>
    <w:rsid w:val="00F13F1D"/>
    <w:rsid w:val="00F17D07"/>
    <w:rsid w:val="00F216EA"/>
    <w:rsid w:val="00F33591"/>
    <w:rsid w:val="00F40EF2"/>
    <w:rsid w:val="00F50C0E"/>
    <w:rsid w:val="00F61E31"/>
    <w:rsid w:val="00F670B5"/>
    <w:rsid w:val="00F75D65"/>
    <w:rsid w:val="00F8530E"/>
    <w:rsid w:val="00F9428D"/>
    <w:rsid w:val="00FB2375"/>
    <w:rsid w:val="00FC780C"/>
    <w:rsid w:val="00FD1CFF"/>
    <w:rsid w:val="00FD43B0"/>
    <w:rsid w:val="00FF22D0"/>
    <w:rsid w:val="00FF55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F84D124"/>
  <w15:chartTrackingRefBased/>
  <w15:docId w15:val="{5EA9E73B-92EF-4034-B3DC-10C9D137A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heading 1" w:qFormat="1"/>
    <w:lsdException w:name="heading 3" w:semiHidden="1" w:unhideWhenUsed="1" w:qFormat="1"/>
    <w:lsdException w:name="heading 5" w:semiHidden="1" w:unhideWhenUsed="1" w:qFormat="1"/>
    <w:lsdException w:name="heading 6"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rsid w:val="00570CD5"/>
    <w:rPr>
      <w:sz w:val="24"/>
      <w:szCs w:val="24"/>
      <w:lang w:val="en-GB" w:eastAsia="en-US"/>
    </w:rPr>
  </w:style>
  <w:style w:type="paragraph" w:styleId="Heading1">
    <w:name w:val="heading 1"/>
    <w:basedOn w:val="Normal"/>
    <w:next w:val="Normal"/>
    <w:link w:val="Heading1Char"/>
    <w:qFormat/>
    <w:rsid w:val="00ED02DA"/>
    <w:pPr>
      <w:keepNext/>
      <w:spacing w:before="240" w:after="60"/>
      <w:outlineLvl w:val="0"/>
    </w:pPr>
    <w:rPr>
      <w:rFonts w:ascii="Arial" w:hAnsi="Arial" w:cs="Arial"/>
      <w:b/>
      <w:bCs/>
      <w:kern w:val="32"/>
      <w:sz w:val="32"/>
      <w:szCs w:val="32"/>
    </w:rPr>
  </w:style>
  <w:style w:type="paragraph" w:styleId="Heading2">
    <w:name w:val="heading 2"/>
    <w:basedOn w:val="Normal"/>
    <w:next w:val="Normal"/>
    <w:rsid w:val="00297EA8"/>
    <w:pPr>
      <w:keepNext/>
      <w:spacing w:before="240" w:after="60"/>
      <w:outlineLvl w:val="1"/>
    </w:pPr>
    <w:rPr>
      <w:rFonts w:ascii="Arial" w:hAnsi="Arial" w:cs="Arial"/>
      <w:b/>
      <w:bCs/>
      <w:i/>
      <w:iCs/>
      <w:sz w:val="28"/>
      <w:szCs w:val="28"/>
    </w:rPr>
  </w:style>
  <w:style w:type="paragraph" w:styleId="Heading4">
    <w:name w:val="heading 4"/>
    <w:basedOn w:val="Normal"/>
    <w:next w:val="Normal"/>
    <w:rsid w:val="00EF2378"/>
    <w:pPr>
      <w:keepNext/>
      <w:jc w:val="center"/>
      <w:outlineLvl w:val="3"/>
    </w:pPr>
    <w:rPr>
      <w:b/>
      <w:color w:val="0000FF"/>
      <w:sz w:val="32"/>
    </w:rPr>
  </w:style>
  <w:style w:type="paragraph" w:styleId="Heading7">
    <w:name w:val="heading 7"/>
    <w:basedOn w:val="Normal"/>
    <w:next w:val="Normal"/>
    <w:rsid w:val="001E4BD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0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903DB"/>
    <w:pPr>
      <w:tabs>
        <w:tab w:val="center" w:pos="4320"/>
        <w:tab w:val="right" w:pos="8640"/>
      </w:tabs>
    </w:pPr>
  </w:style>
  <w:style w:type="character" w:styleId="PageNumber">
    <w:name w:val="page number"/>
    <w:basedOn w:val="DefaultParagraphFont"/>
    <w:rsid w:val="00C903DB"/>
  </w:style>
  <w:style w:type="paragraph" w:styleId="Header">
    <w:name w:val="header"/>
    <w:basedOn w:val="Normal"/>
    <w:rsid w:val="00C903DB"/>
    <w:pPr>
      <w:tabs>
        <w:tab w:val="center" w:pos="4320"/>
        <w:tab w:val="right" w:pos="8640"/>
      </w:tabs>
    </w:pPr>
  </w:style>
  <w:style w:type="paragraph" w:styleId="BodyText2">
    <w:name w:val="Body Text 2"/>
    <w:basedOn w:val="Normal"/>
    <w:rsid w:val="006E3C01"/>
    <w:pPr>
      <w:jc w:val="both"/>
    </w:pPr>
    <w:rPr>
      <w:rFonts w:ascii="CG Times" w:hAnsi="CG Times"/>
    </w:rPr>
  </w:style>
  <w:style w:type="paragraph" w:styleId="Title">
    <w:name w:val="Title"/>
    <w:basedOn w:val="Normal"/>
    <w:link w:val="TitleChar"/>
    <w:rsid w:val="005D3142"/>
    <w:pPr>
      <w:jc w:val="center"/>
    </w:pPr>
    <w:rPr>
      <w:rFonts w:ascii="Verdana" w:hAnsi="Verdana"/>
      <w:b/>
      <w:bCs/>
      <w:sz w:val="28"/>
      <w:szCs w:val="20"/>
    </w:rPr>
  </w:style>
  <w:style w:type="character" w:customStyle="1" w:styleId="TitleChar">
    <w:name w:val="Title Char"/>
    <w:link w:val="Title"/>
    <w:rsid w:val="005D3142"/>
    <w:rPr>
      <w:rFonts w:ascii="Verdana" w:hAnsi="Verdana"/>
      <w:b/>
      <w:bCs/>
      <w:sz w:val="28"/>
    </w:rPr>
  </w:style>
  <w:style w:type="paragraph" w:styleId="NormalWeb">
    <w:name w:val="Normal (Web)"/>
    <w:basedOn w:val="Normal"/>
    <w:rsid w:val="005D3142"/>
    <w:pPr>
      <w:widowControl w:val="0"/>
    </w:pPr>
    <w:rPr>
      <w:rFonts w:ascii="Arial" w:hAnsi="Arial"/>
      <w:sz w:val="22"/>
    </w:rPr>
  </w:style>
  <w:style w:type="character" w:customStyle="1" w:styleId="HTMLMarkup">
    <w:name w:val="HTML Markup"/>
    <w:rsid w:val="005D3142"/>
    <w:rPr>
      <w:vanish/>
      <w:color w:val="FF0000"/>
    </w:rPr>
  </w:style>
  <w:style w:type="character" w:customStyle="1" w:styleId="FooterChar">
    <w:name w:val="Footer Char"/>
    <w:link w:val="Footer"/>
    <w:uiPriority w:val="99"/>
    <w:rsid w:val="00E148FE"/>
    <w:rPr>
      <w:sz w:val="24"/>
      <w:szCs w:val="24"/>
    </w:rPr>
  </w:style>
  <w:style w:type="paragraph" w:styleId="BalloonText">
    <w:name w:val="Balloon Text"/>
    <w:basedOn w:val="Normal"/>
    <w:link w:val="BalloonTextChar"/>
    <w:rsid w:val="00E148FE"/>
    <w:rPr>
      <w:rFonts w:ascii="Tahoma" w:hAnsi="Tahoma" w:cs="Tahoma"/>
      <w:sz w:val="16"/>
      <w:szCs w:val="16"/>
    </w:rPr>
  </w:style>
  <w:style w:type="character" w:customStyle="1" w:styleId="BalloonTextChar">
    <w:name w:val="Balloon Text Char"/>
    <w:link w:val="BalloonText"/>
    <w:rsid w:val="00E148FE"/>
    <w:rPr>
      <w:rFonts w:ascii="Tahoma" w:hAnsi="Tahoma" w:cs="Tahoma"/>
      <w:sz w:val="16"/>
      <w:szCs w:val="16"/>
    </w:rPr>
  </w:style>
  <w:style w:type="character" w:styleId="CommentReference">
    <w:name w:val="annotation reference"/>
    <w:rsid w:val="00F326AD"/>
    <w:rPr>
      <w:sz w:val="16"/>
      <w:szCs w:val="16"/>
    </w:rPr>
  </w:style>
  <w:style w:type="paragraph" w:styleId="CommentText">
    <w:name w:val="annotation text"/>
    <w:basedOn w:val="Normal"/>
    <w:link w:val="CommentTextChar"/>
    <w:rsid w:val="00F326AD"/>
    <w:rPr>
      <w:sz w:val="20"/>
      <w:szCs w:val="20"/>
    </w:rPr>
  </w:style>
  <w:style w:type="character" w:customStyle="1" w:styleId="CommentTextChar">
    <w:name w:val="Comment Text Char"/>
    <w:basedOn w:val="DefaultParagraphFont"/>
    <w:link w:val="CommentText"/>
    <w:rsid w:val="00F326AD"/>
  </w:style>
  <w:style w:type="paragraph" w:styleId="CommentSubject">
    <w:name w:val="annotation subject"/>
    <w:basedOn w:val="CommentText"/>
    <w:next w:val="CommentText"/>
    <w:link w:val="CommentSubjectChar"/>
    <w:rsid w:val="00F326AD"/>
    <w:rPr>
      <w:b/>
      <w:bCs/>
    </w:rPr>
  </w:style>
  <w:style w:type="character" w:customStyle="1" w:styleId="CommentSubjectChar">
    <w:name w:val="Comment Subject Char"/>
    <w:link w:val="CommentSubject"/>
    <w:rsid w:val="00F326AD"/>
    <w:rPr>
      <w:b/>
      <w:bCs/>
    </w:rPr>
  </w:style>
  <w:style w:type="paragraph" w:styleId="Revision">
    <w:name w:val="Revision"/>
    <w:hidden/>
    <w:uiPriority w:val="99"/>
    <w:semiHidden/>
    <w:rsid w:val="00A360DA"/>
    <w:rPr>
      <w:sz w:val="24"/>
      <w:szCs w:val="24"/>
      <w:lang w:val="en-US" w:eastAsia="en-US"/>
    </w:rPr>
  </w:style>
  <w:style w:type="paragraph" w:customStyle="1" w:styleId="Bullet1">
    <w:name w:val="Bullet 1"/>
    <w:basedOn w:val="Normal"/>
    <w:link w:val="Bullet1Char"/>
    <w:autoRedefine/>
    <w:rsid w:val="00386967"/>
    <w:pPr>
      <w:numPr>
        <w:numId w:val="2"/>
      </w:numPr>
      <w:spacing w:after="160" w:line="220" w:lineRule="exact"/>
      <w:ind w:left="270" w:hanging="270"/>
    </w:pPr>
    <w:rPr>
      <w:rFonts w:ascii="Arial" w:hAnsi="Arial" w:cs="Arial"/>
      <w:sz w:val="18"/>
      <w:szCs w:val="20"/>
    </w:rPr>
  </w:style>
  <w:style w:type="paragraph" w:customStyle="1" w:styleId="Dash2">
    <w:name w:val="Dash 2"/>
    <w:basedOn w:val="Normal"/>
    <w:link w:val="Dash2Char"/>
    <w:rsid w:val="009B5017"/>
    <w:pPr>
      <w:spacing w:after="60"/>
      <w:ind w:left="720" w:hanging="360"/>
    </w:pPr>
    <w:rPr>
      <w:rFonts w:ascii="Arial" w:hAnsi="Arial" w:cs="Arial"/>
      <w:sz w:val="18"/>
      <w:szCs w:val="20"/>
    </w:rPr>
  </w:style>
  <w:style w:type="character" w:customStyle="1" w:styleId="Bullet1Char">
    <w:name w:val="Bullet 1 Char"/>
    <w:link w:val="Bullet1"/>
    <w:rsid w:val="00386967"/>
    <w:rPr>
      <w:rFonts w:ascii="Arial" w:hAnsi="Arial" w:cs="Arial"/>
      <w:sz w:val="18"/>
      <w:lang w:val="en-US" w:eastAsia="en-US"/>
    </w:rPr>
  </w:style>
  <w:style w:type="paragraph" w:customStyle="1" w:styleId="bodyp">
    <w:name w:val=".body p"/>
    <w:basedOn w:val="Normal"/>
    <w:link w:val="bodypChar"/>
    <w:qFormat/>
    <w:rsid w:val="008B01E8"/>
    <w:pPr>
      <w:spacing w:after="120"/>
    </w:pPr>
    <w:rPr>
      <w:rFonts w:ascii="Arial" w:hAnsi="Arial" w:cs="Arial"/>
      <w:color w:val="404040"/>
      <w:sz w:val="18"/>
      <w:szCs w:val="20"/>
    </w:rPr>
  </w:style>
  <w:style w:type="character" w:customStyle="1" w:styleId="Dash2Char">
    <w:name w:val="Dash 2 Char"/>
    <w:link w:val="Dash2"/>
    <w:rsid w:val="009B5017"/>
    <w:rPr>
      <w:rFonts w:ascii="Arial" w:hAnsi="Arial" w:cs="Arial"/>
      <w:sz w:val="18"/>
      <w:lang w:val="en-GB" w:eastAsia="en-US"/>
    </w:rPr>
  </w:style>
  <w:style w:type="paragraph" w:customStyle="1" w:styleId="dashp">
    <w:name w:val=".dash p"/>
    <w:basedOn w:val="Normal"/>
    <w:link w:val="dashpChar"/>
    <w:rsid w:val="000C4CBB"/>
    <w:pPr>
      <w:numPr>
        <w:numId w:val="1"/>
      </w:numPr>
      <w:spacing w:before="40"/>
      <w:ind w:left="360" w:hanging="180"/>
    </w:pPr>
    <w:rPr>
      <w:rFonts w:ascii="Arial" w:hAnsi="Arial" w:cs="Arial"/>
      <w:color w:val="404040"/>
      <w:sz w:val="18"/>
      <w:szCs w:val="20"/>
    </w:rPr>
  </w:style>
  <w:style w:type="character" w:customStyle="1" w:styleId="bodypChar">
    <w:name w:val=".body p Char"/>
    <w:link w:val="bodyp"/>
    <w:rsid w:val="008B01E8"/>
    <w:rPr>
      <w:rFonts w:ascii="Arial" w:hAnsi="Arial" w:cs="Arial"/>
      <w:color w:val="404040"/>
      <w:sz w:val="18"/>
      <w:lang w:eastAsia="en-US"/>
    </w:rPr>
  </w:style>
  <w:style w:type="paragraph" w:customStyle="1" w:styleId="1stHeaderCaps">
    <w:name w:val="1st Header Caps"/>
    <w:basedOn w:val="Normal"/>
    <w:link w:val="1stHeaderCapsChar"/>
    <w:qFormat/>
    <w:rsid w:val="008B01E8"/>
    <w:pPr>
      <w:keepNext/>
      <w:spacing w:before="240" w:after="120"/>
      <w:outlineLvl w:val="0"/>
    </w:pPr>
    <w:rPr>
      <w:rFonts w:ascii="Arial" w:hAnsi="Arial" w:cs="Arial"/>
      <w:b/>
      <w:bCs/>
      <w:color w:val="404040"/>
      <w:kern w:val="32"/>
      <w:sz w:val="20"/>
      <w:szCs w:val="20"/>
    </w:rPr>
  </w:style>
  <w:style w:type="character" w:customStyle="1" w:styleId="dashpChar">
    <w:name w:val=".dash p Char"/>
    <w:link w:val="dashp"/>
    <w:rsid w:val="000C4CBB"/>
    <w:rPr>
      <w:rFonts w:ascii="Arial" w:hAnsi="Arial" w:cs="Arial"/>
      <w:color w:val="404040"/>
      <w:sz w:val="18"/>
      <w:lang w:val="en-US" w:eastAsia="en-US"/>
    </w:rPr>
  </w:style>
  <w:style w:type="paragraph" w:customStyle="1" w:styleId="bulletdashp">
    <w:name w:val=".bullet(dash) p"/>
    <w:basedOn w:val="Bullet1"/>
    <w:link w:val="bulletdashpChar"/>
    <w:qFormat/>
    <w:rsid w:val="000C4CBB"/>
    <w:rPr>
      <w:color w:val="404040"/>
    </w:rPr>
  </w:style>
  <w:style w:type="character" w:customStyle="1" w:styleId="Heading1Char">
    <w:name w:val="Heading 1 Char"/>
    <w:link w:val="Heading1"/>
    <w:rsid w:val="000C4CBB"/>
    <w:rPr>
      <w:rFonts w:ascii="Arial" w:hAnsi="Arial" w:cs="Arial"/>
      <w:b/>
      <w:bCs/>
      <w:kern w:val="32"/>
      <w:sz w:val="32"/>
      <w:szCs w:val="32"/>
    </w:rPr>
  </w:style>
  <w:style w:type="character" w:customStyle="1" w:styleId="1stHeaderCapsChar">
    <w:name w:val="1st Header Caps Char"/>
    <w:link w:val="1stHeaderCaps"/>
    <w:rsid w:val="008B01E8"/>
    <w:rPr>
      <w:rFonts w:ascii="Arial" w:hAnsi="Arial" w:cs="Arial"/>
      <w:b/>
      <w:bCs/>
      <w:color w:val="404040"/>
      <w:kern w:val="32"/>
      <w:lang w:val="en-US" w:eastAsia="en-US"/>
    </w:rPr>
  </w:style>
  <w:style w:type="paragraph" w:customStyle="1" w:styleId="purposebulletsdashp">
    <w:name w:val=".purpose bullets(dash) p"/>
    <w:basedOn w:val="dashp"/>
    <w:link w:val="purposebulletsdashpChar"/>
    <w:qFormat/>
    <w:rsid w:val="00D05403"/>
    <w:pPr>
      <w:spacing w:before="0" w:after="120" w:line="276" w:lineRule="auto"/>
      <w:ind w:left="374" w:hanging="187"/>
    </w:pPr>
  </w:style>
  <w:style w:type="character" w:customStyle="1" w:styleId="bulletdashpChar">
    <w:name w:val=".bullet(dash) p Char"/>
    <w:link w:val="bulletdashp"/>
    <w:rsid w:val="000C4CBB"/>
    <w:rPr>
      <w:rFonts w:ascii="Arial" w:hAnsi="Arial" w:cs="Arial"/>
      <w:color w:val="404040"/>
      <w:sz w:val="18"/>
      <w:lang w:val="en-US" w:eastAsia="en-US"/>
    </w:rPr>
  </w:style>
  <w:style w:type="paragraph" w:customStyle="1" w:styleId="subbulletdashp">
    <w:name w:val=".sub bullet (dash) p"/>
    <w:basedOn w:val="Normal"/>
    <w:link w:val="subbulletdashpChar"/>
    <w:qFormat/>
    <w:rsid w:val="004A327F"/>
    <w:pPr>
      <w:numPr>
        <w:numId w:val="3"/>
      </w:numPr>
      <w:spacing w:after="120"/>
      <w:ind w:hanging="274"/>
    </w:pPr>
    <w:rPr>
      <w:rFonts w:ascii="Arial" w:hAnsi="Arial" w:cs="Arial"/>
      <w:color w:val="404040"/>
      <w:sz w:val="18"/>
      <w:szCs w:val="20"/>
    </w:rPr>
  </w:style>
  <w:style w:type="character" w:customStyle="1" w:styleId="purposebulletsdashpChar">
    <w:name w:val=".purpose bullets(dash) p Char"/>
    <w:link w:val="purposebulletsdashp"/>
    <w:rsid w:val="00D05403"/>
    <w:rPr>
      <w:rFonts w:ascii="Arial" w:hAnsi="Arial" w:cs="Arial"/>
      <w:color w:val="404040"/>
      <w:sz w:val="18"/>
      <w:lang w:eastAsia="en-US"/>
    </w:rPr>
  </w:style>
  <w:style w:type="paragraph" w:customStyle="1" w:styleId="policytitlep">
    <w:name w:val=".policy title p"/>
    <w:basedOn w:val="Normal"/>
    <w:link w:val="policytitlepChar"/>
    <w:qFormat/>
    <w:rsid w:val="004A327F"/>
    <w:pPr>
      <w:tabs>
        <w:tab w:val="left" w:pos="1080"/>
      </w:tabs>
      <w:spacing w:before="360" w:after="120" w:line="600" w:lineRule="exact"/>
      <w:ind w:right="4320"/>
    </w:pPr>
    <w:rPr>
      <w:rFonts w:ascii="Arial" w:hAnsi="Arial" w:cs="Arial"/>
      <w:b/>
      <w:noProof/>
      <w:color w:val="404040"/>
      <w:spacing w:val="-18"/>
      <w:sz w:val="56"/>
      <w:szCs w:val="64"/>
    </w:rPr>
  </w:style>
  <w:style w:type="character" w:customStyle="1" w:styleId="subbulletdashpChar">
    <w:name w:val=".sub bullet (dash) p Char"/>
    <w:link w:val="subbulletdashp"/>
    <w:rsid w:val="004A327F"/>
    <w:rPr>
      <w:rFonts w:ascii="Arial" w:hAnsi="Arial" w:cs="Arial"/>
      <w:color w:val="404040"/>
      <w:sz w:val="18"/>
      <w:lang w:val="en-US" w:eastAsia="en-US"/>
    </w:rPr>
  </w:style>
  <w:style w:type="paragraph" w:customStyle="1" w:styleId="COfficialp">
    <w:name w:val=".C_Official p"/>
    <w:basedOn w:val="Normal"/>
    <w:link w:val="COfficialpChar"/>
    <w:qFormat/>
    <w:rsid w:val="004A327F"/>
    <w:pPr>
      <w:pBdr>
        <w:top w:val="single" w:sz="24" w:space="4" w:color="404040"/>
      </w:pBdr>
      <w:tabs>
        <w:tab w:val="left" w:pos="1080"/>
      </w:tabs>
      <w:spacing w:after="720"/>
    </w:pPr>
    <w:rPr>
      <w:rFonts w:ascii="Arial" w:hAnsi="Arial" w:cs="Arial"/>
      <w:color w:val="404040"/>
      <w:sz w:val="20"/>
      <w:szCs w:val="20"/>
    </w:rPr>
  </w:style>
  <w:style w:type="character" w:customStyle="1" w:styleId="policytitlepChar">
    <w:name w:val=".policy title p Char"/>
    <w:link w:val="policytitlep"/>
    <w:rsid w:val="004A327F"/>
    <w:rPr>
      <w:rFonts w:ascii="Arial" w:hAnsi="Arial" w:cs="Arial"/>
      <w:b/>
      <w:noProof/>
      <w:color w:val="404040"/>
      <w:spacing w:val="-18"/>
      <w:sz w:val="56"/>
      <w:szCs w:val="64"/>
    </w:rPr>
  </w:style>
  <w:style w:type="paragraph" w:customStyle="1" w:styleId="longpolicytitlep">
    <w:name w:val=".long policy title p"/>
    <w:basedOn w:val="policytitlep"/>
    <w:link w:val="longpolicytitlepChar"/>
    <w:qFormat/>
    <w:rsid w:val="00DB7BA2"/>
    <w:rPr>
      <w:sz w:val="40"/>
      <w:szCs w:val="40"/>
    </w:rPr>
  </w:style>
  <w:style w:type="character" w:customStyle="1" w:styleId="COfficialpChar">
    <w:name w:val=".C_Official p Char"/>
    <w:link w:val="COfficialp"/>
    <w:rsid w:val="004A327F"/>
    <w:rPr>
      <w:rFonts w:ascii="Arial" w:hAnsi="Arial" w:cs="Arial"/>
      <w:color w:val="404040"/>
    </w:rPr>
  </w:style>
  <w:style w:type="paragraph" w:styleId="ListParagraph">
    <w:name w:val="List Paragraph"/>
    <w:basedOn w:val="Normal"/>
    <w:qFormat/>
    <w:rsid w:val="00CF4381"/>
    <w:pPr>
      <w:tabs>
        <w:tab w:val="left" w:pos="10440"/>
      </w:tabs>
      <w:spacing w:after="120"/>
      <w:ind w:left="720"/>
      <w:contextualSpacing/>
    </w:pPr>
    <w:rPr>
      <w:rFonts w:ascii="Calibri" w:hAnsi="Calibri" w:cs="Arial"/>
      <w:sz w:val="20"/>
      <w:szCs w:val="20"/>
    </w:rPr>
  </w:style>
  <w:style w:type="character" w:customStyle="1" w:styleId="longpolicytitlepChar">
    <w:name w:val=".long policy title p Char"/>
    <w:link w:val="longpolicytitlep"/>
    <w:rsid w:val="00DB7BA2"/>
    <w:rPr>
      <w:rFonts w:ascii="Arial" w:hAnsi="Arial" w:cs="Arial"/>
      <w:b/>
      <w:noProof/>
      <w:color w:val="404040"/>
      <w:spacing w:val="-18"/>
      <w:sz w:val="40"/>
      <w:szCs w:val="40"/>
    </w:rPr>
  </w:style>
  <w:style w:type="paragraph" w:customStyle="1" w:styleId="2ndHeader">
    <w:name w:val="2nd Header"/>
    <w:basedOn w:val="Normal"/>
    <w:link w:val="2ndHeaderChar"/>
    <w:qFormat/>
    <w:rsid w:val="008B01E8"/>
    <w:pPr>
      <w:keepNext/>
      <w:spacing w:before="120" w:after="120"/>
      <w:outlineLvl w:val="0"/>
    </w:pPr>
    <w:rPr>
      <w:rFonts w:ascii="Arial" w:hAnsi="Arial" w:cs="Arial"/>
      <w:b/>
      <w:bCs/>
      <w:color w:val="404040"/>
      <w:kern w:val="32"/>
      <w:sz w:val="20"/>
      <w:szCs w:val="20"/>
    </w:rPr>
  </w:style>
  <w:style w:type="character" w:customStyle="1" w:styleId="2ndHeaderChar">
    <w:name w:val="2nd Header Char"/>
    <w:link w:val="2ndHeader"/>
    <w:rsid w:val="008B01E8"/>
    <w:rPr>
      <w:rFonts w:ascii="Arial" w:hAnsi="Arial" w:cs="Arial"/>
      <w:b/>
      <w:bCs/>
      <w:color w:val="404040"/>
      <w:kern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Creative%20Services\Broker%20Briefcase\MASTER%20TEMPLATES\UK\Workplace%20Policy\Workplace%20Policy%20MAS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DD35C-67C7-441C-BF47-298BB1B313D0}">
  <ds:schemaRefs>
    <ds:schemaRef ds:uri="http://schemas.openxmlformats.org/officeDocument/2006/bibliography"/>
  </ds:schemaRefs>
</ds:datastoreItem>
</file>

<file path=customXml/itemProps2.xml><?xml version="1.0" encoding="utf-8"?>
<ds:datastoreItem xmlns:ds="http://schemas.openxmlformats.org/officeDocument/2006/customXml" ds:itemID="{A7A5E05E-6851-4F63-9EF0-22BA37C73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Workplace Policy MASTER TEMPLATE</Template>
  <TotalTime>0</TotalTime>
  <Pages>1</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Cell Phone/Hand Held Device Use Policy</vt:lpstr>
    </vt:vector>
  </TitlesOfParts>
  <Company>Zywave, Inc.</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 Phone/Hand Held Device Use Policy</dc:title>
  <dc:creator>Michael Yeh</dc:creator>
  <cp:lastModifiedBy>Scholz, Andrew</cp:lastModifiedBy>
  <cp:revision>2</cp:revision>
  <cp:lastPrinted>2013-05-28T23:13:00Z</cp:lastPrinted>
  <dcterms:created xsi:type="dcterms:W3CDTF">2020-07-28T13:11:00Z</dcterms:created>
  <dcterms:modified xsi:type="dcterms:W3CDTF">2020-07-28T13:11:00Z</dcterms:modified>
</cp:coreProperties>
</file>