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63" w:rsidRDefault="008333DD" w:rsidP="00EA3F63">
      <w:pPr>
        <w:pStyle w:val="Header"/>
        <w:tabs>
          <w:tab w:val="clear" w:pos="8640"/>
          <w:tab w:val="right" w:pos="9072"/>
        </w:tabs>
        <w:rPr>
          <w:b/>
          <w:bCs/>
          <w:sz w:val="40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-65405</wp:posOffset>
            </wp:positionV>
            <wp:extent cx="1577340" cy="553720"/>
            <wp:effectExtent l="19050" t="0" r="3810" b="0"/>
            <wp:wrapTight wrapText="bothSides">
              <wp:wrapPolygon edited="0">
                <wp:start x="-261" y="0"/>
                <wp:lineTo x="-261" y="20807"/>
                <wp:lineTo x="21652" y="20807"/>
                <wp:lineTo x="21652" y="0"/>
                <wp:lineTo x="-261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76C">
        <w:rPr>
          <w:b/>
          <w:bCs/>
        </w:rPr>
        <w:t xml:space="preserve">  </w:t>
      </w:r>
      <w:r w:rsidR="00EA3F63">
        <w:rPr>
          <w:b/>
          <w:bCs/>
          <w:sz w:val="40"/>
        </w:rPr>
        <w:t>PAGEWOOD</w:t>
      </w:r>
      <w:r w:rsidR="00A674FA">
        <w:rPr>
          <w:b/>
          <w:bCs/>
          <w:sz w:val="40"/>
        </w:rPr>
        <w:t xml:space="preserve"> </w:t>
      </w:r>
      <w:r w:rsidR="00E70FA4">
        <w:rPr>
          <w:b/>
          <w:bCs/>
          <w:sz w:val="40"/>
        </w:rPr>
        <w:t>KINDERGARTE</w:t>
      </w:r>
      <w:r w:rsidR="00A674FA">
        <w:rPr>
          <w:b/>
          <w:bCs/>
          <w:sz w:val="40"/>
        </w:rPr>
        <w:t>N</w:t>
      </w:r>
    </w:p>
    <w:p w:rsidR="00EA3F63" w:rsidRPr="00EA3F63" w:rsidRDefault="00EA3F63" w:rsidP="00EA3F63">
      <w:pPr>
        <w:pStyle w:val="Header"/>
        <w:tabs>
          <w:tab w:val="clear" w:pos="8640"/>
          <w:tab w:val="right" w:pos="9072"/>
        </w:tabs>
        <w:rPr>
          <w:b/>
          <w:bCs/>
          <w:sz w:val="40"/>
        </w:rPr>
      </w:pPr>
      <w:r>
        <w:rPr>
          <w:b/>
          <w:bCs/>
          <w:sz w:val="40"/>
        </w:rPr>
        <w:t xml:space="preserve">      </w:t>
      </w:r>
      <w:r w:rsidRPr="00EA3F63">
        <w:rPr>
          <w:b/>
          <w:bCs/>
          <w:sz w:val="22"/>
          <w:szCs w:val="22"/>
        </w:rPr>
        <w:t>1a Dudley Street Pagewood NSW 2035</w:t>
      </w:r>
    </w:p>
    <w:p w:rsidR="00EA3F63" w:rsidRPr="00EA3F63" w:rsidRDefault="00EA3F63" w:rsidP="00EA3F63">
      <w:pPr>
        <w:pStyle w:val="Header"/>
        <w:tabs>
          <w:tab w:val="clear" w:pos="8640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9F6DD2">
        <w:rPr>
          <w:b/>
          <w:bCs/>
          <w:sz w:val="22"/>
          <w:szCs w:val="22"/>
        </w:rPr>
        <w:t xml:space="preserve">               </w:t>
      </w:r>
      <w:r w:rsidRPr="00EA3F63">
        <w:rPr>
          <w:b/>
          <w:bCs/>
          <w:sz w:val="22"/>
          <w:szCs w:val="22"/>
        </w:rPr>
        <w:t xml:space="preserve">Ph:  9666 4925    </w:t>
      </w:r>
    </w:p>
    <w:p w:rsidR="00EA3F63" w:rsidRPr="00EA3F63" w:rsidRDefault="00EA3F63" w:rsidP="00EA3F63">
      <w:pPr>
        <w:pStyle w:val="Header"/>
        <w:tabs>
          <w:tab w:val="clear" w:pos="8640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</w:t>
      </w:r>
      <w:r w:rsidRPr="00EA3F63">
        <w:rPr>
          <w:b/>
          <w:bCs/>
          <w:sz w:val="22"/>
          <w:szCs w:val="22"/>
        </w:rPr>
        <w:t xml:space="preserve">Email:   </w:t>
      </w:r>
      <w:hyperlink r:id="rId8" w:history="1">
        <w:r w:rsidRPr="00EA3F63">
          <w:rPr>
            <w:rStyle w:val="Hyperlink"/>
            <w:b/>
            <w:bCs/>
            <w:sz w:val="22"/>
            <w:szCs w:val="22"/>
          </w:rPr>
          <w:t>info@pagewoodkindy.com.au</w:t>
        </w:r>
      </w:hyperlink>
    </w:p>
    <w:p w:rsidR="00EA3F63" w:rsidRDefault="00EA3F63">
      <w:pPr>
        <w:rPr>
          <w:rFonts w:ascii="Arial" w:hAnsi="Arial" w:cs="Arial"/>
          <w:lang w:val="en-GB"/>
        </w:rPr>
      </w:pPr>
    </w:p>
    <w:p w:rsidR="00933F36" w:rsidRDefault="00933F36">
      <w:pPr>
        <w:rPr>
          <w:rFonts w:ascii="Arial" w:hAnsi="Arial" w:cs="Arial"/>
          <w:lang w:val="en-GB"/>
        </w:rPr>
      </w:pPr>
    </w:p>
    <w:p w:rsidR="00933F36" w:rsidRPr="00933F36" w:rsidRDefault="00933F36">
      <w:pPr>
        <w:rPr>
          <w:rFonts w:ascii="Calibri" w:hAnsi="Calibri" w:cs="Calibri"/>
          <w:sz w:val="22"/>
          <w:szCs w:val="22"/>
          <w:lang w:val="en-GB"/>
        </w:rPr>
      </w:pPr>
      <w:r w:rsidRPr="00933F36">
        <w:rPr>
          <w:rFonts w:ascii="Calibri" w:hAnsi="Calibri" w:cs="Calibri"/>
          <w:sz w:val="22"/>
          <w:szCs w:val="22"/>
          <w:lang w:val="en-GB"/>
        </w:rPr>
        <w:t>Dear Parents and Carers</w:t>
      </w:r>
    </w:p>
    <w:p w:rsidR="00933F36" w:rsidRPr="00933F36" w:rsidRDefault="00933F36">
      <w:pPr>
        <w:rPr>
          <w:rFonts w:ascii="Calibri" w:hAnsi="Calibri" w:cs="Calibri"/>
          <w:sz w:val="22"/>
          <w:szCs w:val="22"/>
          <w:lang w:val="en-GB"/>
        </w:rPr>
      </w:pPr>
    </w:p>
    <w:p w:rsidR="00933F36" w:rsidRPr="00933F36" w:rsidRDefault="00933F36">
      <w:pPr>
        <w:rPr>
          <w:rFonts w:ascii="Calibri" w:hAnsi="Calibri" w:cs="Calibri"/>
          <w:sz w:val="22"/>
          <w:szCs w:val="22"/>
          <w:lang w:val="en-GB"/>
        </w:rPr>
      </w:pPr>
      <w:r w:rsidRPr="00933F36">
        <w:rPr>
          <w:rFonts w:ascii="Calibri" w:hAnsi="Calibri" w:cs="Calibri"/>
          <w:sz w:val="22"/>
          <w:szCs w:val="22"/>
          <w:lang w:val="en-GB"/>
        </w:rPr>
        <w:t>Under the Centre’s Head Lice Policy, if we suspect your child of head lice we need to have your written consent prior to checking</w:t>
      </w:r>
      <w:r>
        <w:rPr>
          <w:rFonts w:ascii="Calibri" w:hAnsi="Calibri" w:cs="Calibri"/>
          <w:sz w:val="22"/>
          <w:szCs w:val="22"/>
          <w:lang w:val="en-GB"/>
        </w:rPr>
        <w:t xml:space="preserve"> your child’s head</w:t>
      </w:r>
      <w:r w:rsidRPr="00933F36">
        <w:rPr>
          <w:rFonts w:ascii="Calibri" w:hAnsi="Calibri" w:cs="Calibri"/>
          <w:sz w:val="22"/>
          <w:szCs w:val="22"/>
          <w:lang w:val="en-GB"/>
        </w:rPr>
        <w:t xml:space="preserve"> for head lice.  </w:t>
      </w:r>
    </w:p>
    <w:p w:rsidR="00933F36" w:rsidRPr="00933F36" w:rsidRDefault="00933F36">
      <w:pPr>
        <w:rPr>
          <w:rFonts w:ascii="Calibri" w:hAnsi="Calibri" w:cs="Calibri"/>
          <w:sz w:val="22"/>
          <w:szCs w:val="22"/>
          <w:lang w:val="en-GB"/>
        </w:rPr>
      </w:pPr>
    </w:p>
    <w:p w:rsidR="00933F36" w:rsidRPr="00933F36" w:rsidRDefault="00933F36">
      <w:pPr>
        <w:rPr>
          <w:rFonts w:ascii="Calibri" w:hAnsi="Calibri" w:cs="Calibri"/>
          <w:sz w:val="22"/>
          <w:szCs w:val="22"/>
          <w:lang w:val="en-GB"/>
        </w:rPr>
      </w:pPr>
      <w:r w:rsidRPr="00933F36">
        <w:rPr>
          <w:rFonts w:ascii="Calibri" w:hAnsi="Calibri" w:cs="Calibri"/>
          <w:sz w:val="22"/>
          <w:szCs w:val="22"/>
          <w:lang w:val="en-GB"/>
        </w:rPr>
        <w:t>Our Head Lice Policy is in our Policy and Procedure’s folder in the main foyer.  For your information an extract of the policy is as follows:</w:t>
      </w:r>
    </w:p>
    <w:p w:rsidR="00933F36" w:rsidRPr="00933F36" w:rsidRDefault="00933F36">
      <w:pPr>
        <w:rPr>
          <w:rFonts w:ascii="Calibri" w:hAnsi="Calibri" w:cs="Calibri"/>
          <w:sz w:val="22"/>
          <w:szCs w:val="22"/>
          <w:lang w:val="en-GB"/>
        </w:rPr>
      </w:pPr>
    </w:p>
    <w:p w:rsidR="00933F36" w:rsidRPr="00933F36" w:rsidRDefault="00933F36" w:rsidP="00933F36">
      <w:pPr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If a child is seen to have Head Lice, the following will occur: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The Supervisor will be notified,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The parent/</w:t>
      </w:r>
      <w:proofErr w:type="spellStart"/>
      <w:r w:rsidRPr="00933F36">
        <w:rPr>
          <w:rFonts w:ascii="Calibri" w:hAnsi="Calibri" w:cs="Calibri"/>
          <w:sz w:val="20"/>
          <w:szCs w:val="20"/>
        </w:rPr>
        <w:t>carer</w:t>
      </w:r>
      <w:proofErr w:type="spellEnd"/>
      <w:r w:rsidRPr="00933F36">
        <w:rPr>
          <w:rFonts w:ascii="Calibri" w:hAnsi="Calibri" w:cs="Calibri"/>
          <w:sz w:val="20"/>
          <w:szCs w:val="20"/>
        </w:rPr>
        <w:t xml:space="preserve"> will be contacted and asked to collect their child.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 xml:space="preserve"> The child’s hair will be covered with their hat to ensure that the lice do not spread.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 xml:space="preserve">The child will not be made to feel isolated at any time. </w:t>
      </w:r>
    </w:p>
    <w:p w:rsidR="00933F36" w:rsidRPr="00933F36" w:rsidRDefault="00933F36" w:rsidP="00933F36">
      <w:pPr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 xml:space="preserve">If there is an outbreak of Head Lice at </w:t>
      </w:r>
      <w:r w:rsidRPr="00933F36">
        <w:rPr>
          <w:rFonts w:ascii="Calibri" w:hAnsi="Calibri" w:cs="Calibri"/>
          <w:b/>
          <w:sz w:val="20"/>
          <w:szCs w:val="20"/>
        </w:rPr>
        <w:t>Pagewood Kindergarten</w:t>
      </w:r>
      <w:r w:rsidRPr="00933F36">
        <w:rPr>
          <w:rFonts w:ascii="Calibri" w:hAnsi="Calibri" w:cs="Calibri"/>
          <w:sz w:val="20"/>
          <w:szCs w:val="20"/>
        </w:rPr>
        <w:t xml:space="preserve"> we ask parents/guardians: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To check children’s hair for head lice on a weekly basis, at home, using the recommended conditioner/combing detection method.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That your child does not attend childcare with untreated head lice  (in accordance with Health Infectious Diseases Regulations 2001).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To regularly inspect all household members and then treat them if necessary.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To notify the centre if their child is found to have live lice and advise when appropriate treatment was commenced (in accordance with Health Infectious Disease Regulations 2001).</w:t>
      </w:r>
    </w:p>
    <w:p w:rsidR="00933F36" w:rsidRPr="00933F36" w:rsidRDefault="00851687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That has</w:t>
      </w:r>
      <w:r w:rsidR="00933F36" w:rsidRPr="00933F36">
        <w:rPr>
          <w:rFonts w:ascii="Calibri" w:hAnsi="Calibri" w:cs="Calibri"/>
          <w:sz w:val="20"/>
          <w:szCs w:val="20"/>
        </w:rPr>
        <w:t xml:space="preserve"> children with long hair, will attend childcare with hair tied back.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To use only safe and recommended practices to treat head lice;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To notify the parents/guardians of your child’s friends so they have an early opportunity to detect and treat their children if necessary.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 xml:space="preserve">To maintain a sympathetic attitude and avoid </w:t>
      </w:r>
      <w:proofErr w:type="spellStart"/>
      <w:r w:rsidRPr="00933F36">
        <w:rPr>
          <w:rFonts w:ascii="Calibri" w:hAnsi="Calibri" w:cs="Calibri"/>
          <w:sz w:val="20"/>
          <w:szCs w:val="20"/>
        </w:rPr>
        <w:t>stigmatising</w:t>
      </w:r>
      <w:proofErr w:type="spellEnd"/>
      <w:r w:rsidRPr="00933F36">
        <w:rPr>
          <w:rFonts w:ascii="Calibri" w:hAnsi="Calibri" w:cs="Calibri"/>
          <w:sz w:val="20"/>
          <w:szCs w:val="20"/>
        </w:rPr>
        <w:t>/blaming families who are experiencing difficulty with control measures.</w:t>
      </w:r>
    </w:p>
    <w:p w:rsidR="00933F36" w:rsidRPr="00933F36" w:rsidRDefault="00933F36" w:rsidP="00933F3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To act responsibly and respectfully when dealing with members of the centre and broader community especially around issues of head lice.</w:t>
      </w:r>
    </w:p>
    <w:p w:rsidR="00933F36" w:rsidRPr="00933F36" w:rsidRDefault="00933F36" w:rsidP="00933F36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33F36">
        <w:rPr>
          <w:rFonts w:ascii="Calibri" w:hAnsi="Calibri" w:cs="Calibri"/>
          <w:sz w:val="20"/>
          <w:szCs w:val="20"/>
        </w:rPr>
        <w:t>In cases of severe outbreaks children may be individually checked as they arrive at the Centre each day, with the approval of the parents.</w:t>
      </w:r>
    </w:p>
    <w:p w:rsidR="00933F36" w:rsidRPr="00933F36" w:rsidRDefault="00933F36" w:rsidP="00933F36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33F36" w:rsidRPr="00933F36" w:rsidRDefault="00933F36" w:rsidP="00933F36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3F36">
        <w:rPr>
          <w:rFonts w:ascii="Calibri" w:hAnsi="Calibri" w:cs="Calibri"/>
          <w:sz w:val="22"/>
          <w:szCs w:val="22"/>
        </w:rPr>
        <w:t>We ask you to sign the permission slip below to enable us to check your child’s hair in the case that we suspect head lice.</w:t>
      </w:r>
    </w:p>
    <w:p w:rsidR="00933F36" w:rsidRDefault="00933F36" w:rsidP="00933F36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Pr="00933F36">
        <w:rPr>
          <w:rFonts w:ascii="Calibri" w:hAnsi="Calibri" w:cs="Calibri"/>
          <w:sz w:val="22"/>
          <w:szCs w:val="22"/>
        </w:rPr>
        <w:t>____________________________________________ parent/</w:t>
      </w:r>
      <w:proofErr w:type="spellStart"/>
      <w:r w:rsidRPr="00933F36">
        <w:rPr>
          <w:rFonts w:ascii="Calibri" w:hAnsi="Calibri" w:cs="Calibri"/>
          <w:sz w:val="22"/>
          <w:szCs w:val="22"/>
        </w:rPr>
        <w:t>carer</w:t>
      </w:r>
      <w:proofErr w:type="spellEnd"/>
      <w:r w:rsidRPr="00933F36">
        <w:rPr>
          <w:rFonts w:ascii="Calibri" w:hAnsi="Calibri" w:cs="Calibri"/>
          <w:sz w:val="22"/>
          <w:szCs w:val="22"/>
        </w:rPr>
        <w:t xml:space="preserve"> of _______________________________ give permission for a staff member of Pagewood Kindergarten to check my child’</w:t>
      </w:r>
      <w:r>
        <w:rPr>
          <w:rFonts w:ascii="Calibri" w:hAnsi="Calibri" w:cs="Calibri"/>
          <w:sz w:val="22"/>
          <w:szCs w:val="22"/>
        </w:rPr>
        <w:t>s hair for head l</w:t>
      </w:r>
      <w:r w:rsidR="00851687">
        <w:rPr>
          <w:rFonts w:ascii="Calibri" w:hAnsi="Calibri" w:cs="Calibri"/>
          <w:sz w:val="22"/>
          <w:szCs w:val="22"/>
        </w:rPr>
        <w:t>ice whilst they are in their care at the Centre.</w:t>
      </w:r>
    </w:p>
    <w:p w:rsidR="00851687" w:rsidRPr="00933F36" w:rsidRDefault="00851687" w:rsidP="00933F36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Signed   ____________________________________________  Dated _________________________________</w:t>
      </w:r>
    </w:p>
    <w:sectPr w:rsidR="00851687" w:rsidRPr="00933F36" w:rsidSect="00851687">
      <w:pgSz w:w="12240" w:h="15840" w:code="1"/>
      <w:pgMar w:top="426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68" w:rsidRDefault="00334D68">
      <w:r>
        <w:separator/>
      </w:r>
    </w:p>
  </w:endnote>
  <w:endnote w:type="continuationSeparator" w:id="0">
    <w:p w:rsidR="00334D68" w:rsidRDefault="0033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68" w:rsidRDefault="00334D68">
      <w:r>
        <w:separator/>
      </w:r>
    </w:p>
  </w:footnote>
  <w:footnote w:type="continuationSeparator" w:id="0">
    <w:p w:rsidR="00334D68" w:rsidRDefault="00334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B80E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F1C"/>
    <w:rsid w:val="000C69B3"/>
    <w:rsid w:val="0011076C"/>
    <w:rsid w:val="001C0853"/>
    <w:rsid w:val="002624A5"/>
    <w:rsid w:val="002A58E6"/>
    <w:rsid w:val="00334D68"/>
    <w:rsid w:val="0037035F"/>
    <w:rsid w:val="004241EE"/>
    <w:rsid w:val="00431D5B"/>
    <w:rsid w:val="00462886"/>
    <w:rsid w:val="004E3B92"/>
    <w:rsid w:val="004E7E5A"/>
    <w:rsid w:val="005369A4"/>
    <w:rsid w:val="005A4B8F"/>
    <w:rsid w:val="006A4306"/>
    <w:rsid w:val="00711F4A"/>
    <w:rsid w:val="008333DD"/>
    <w:rsid w:val="00851687"/>
    <w:rsid w:val="008A19D4"/>
    <w:rsid w:val="008B1BC8"/>
    <w:rsid w:val="008F1036"/>
    <w:rsid w:val="00933F36"/>
    <w:rsid w:val="009D32F5"/>
    <w:rsid w:val="009F6DD2"/>
    <w:rsid w:val="00A674FA"/>
    <w:rsid w:val="00A851D6"/>
    <w:rsid w:val="00AB0AD5"/>
    <w:rsid w:val="00B47CFE"/>
    <w:rsid w:val="00BA3A8B"/>
    <w:rsid w:val="00CD4E40"/>
    <w:rsid w:val="00DA0248"/>
    <w:rsid w:val="00DD6D9A"/>
    <w:rsid w:val="00E02775"/>
    <w:rsid w:val="00E70FA4"/>
    <w:rsid w:val="00EA3F63"/>
    <w:rsid w:val="00EB3C78"/>
    <w:rsid w:val="00F07F1C"/>
    <w:rsid w:val="00F11B8F"/>
    <w:rsid w:val="00F408FF"/>
    <w:rsid w:val="00F45605"/>
    <w:rsid w:val="00F553FD"/>
    <w:rsid w:val="00F9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1F4A"/>
    <w:pPr>
      <w:keepNext/>
      <w:widowControl w:val="0"/>
      <w:snapToGrid w:val="0"/>
      <w:jc w:val="center"/>
      <w:outlineLvl w:val="0"/>
    </w:pPr>
    <w:rPr>
      <w:rFonts w:ascii="Univers" w:eastAsia="Arial Unicode MS" w:hAnsi="Univers" w:cs="Arial Unicode MS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76C"/>
    <w:pPr>
      <w:tabs>
        <w:tab w:val="center" w:pos="4320"/>
        <w:tab w:val="right" w:pos="8640"/>
      </w:tabs>
    </w:pPr>
    <w:rPr>
      <w:rFonts w:ascii="Univers" w:hAnsi="Univers"/>
      <w:szCs w:val="20"/>
      <w:lang w:val="en-AU"/>
    </w:rPr>
  </w:style>
  <w:style w:type="paragraph" w:styleId="Footer">
    <w:name w:val="footer"/>
    <w:basedOn w:val="Normal"/>
    <w:rsid w:val="00E0277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EA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gewoodkindy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STREET PUBLIC SCHOOL</vt:lpstr>
    </vt:vector>
  </TitlesOfParts>
  <Company>Hewlett-Packard Company</Company>
  <LinksUpToDate>false</LinksUpToDate>
  <CharactersWithSpaces>2613</CharactersWithSpaces>
  <SharedDoc>false</SharedDoc>
  <HLinks>
    <vt:vector size="6" baseType="variant"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mailto:info@pagewoodkindy.com.au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STREET PUBLIC SCHOOL</dc:title>
  <dc:creator>Installed For Schools</dc:creator>
  <cp:lastModifiedBy>Pagewood Kindergarte</cp:lastModifiedBy>
  <cp:revision>3</cp:revision>
  <cp:lastPrinted>2016-05-03T03:26:00Z</cp:lastPrinted>
  <dcterms:created xsi:type="dcterms:W3CDTF">2015-10-19T01:25:00Z</dcterms:created>
  <dcterms:modified xsi:type="dcterms:W3CDTF">2016-05-03T03:26:00Z</dcterms:modified>
</cp:coreProperties>
</file>