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3" w:rsidRPr="00186DCD" w:rsidRDefault="00034805">
      <w:pPr>
        <w:rPr>
          <w:rFonts w:cs="Aharon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2A05A1D7" wp14:editId="351E6DD4">
            <wp:simplePos x="517525" y="2932430"/>
            <wp:positionH relativeFrom="margin">
              <wp:align>right</wp:align>
            </wp:positionH>
            <wp:positionV relativeFrom="margin">
              <wp:align>top</wp:align>
            </wp:positionV>
            <wp:extent cx="3311525" cy="2035810"/>
            <wp:effectExtent l="0" t="0" r="3175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245" cy="203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24DF">
        <w:rPr>
          <w:rFonts w:ascii="Georgia" w:hAnsi="Georgia"/>
          <w:noProof/>
          <w:color w:val="8F6E40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5D6965BE" wp14:editId="2F712150">
            <wp:simplePos x="0" y="0"/>
            <wp:positionH relativeFrom="column">
              <wp:posOffset>-3175</wp:posOffset>
            </wp:positionH>
            <wp:positionV relativeFrom="paragraph">
              <wp:posOffset>632460</wp:posOffset>
            </wp:positionV>
            <wp:extent cx="2749550" cy="802005"/>
            <wp:effectExtent l="0" t="0" r="0" b="0"/>
            <wp:wrapTopAndBottom/>
            <wp:docPr id="7" name="logo" descr="https://www.smwe.com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smwe.com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DF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2217B422" wp14:editId="02664D6E">
            <wp:simplePos x="0" y="0"/>
            <wp:positionH relativeFrom="column">
              <wp:posOffset>10160</wp:posOffset>
            </wp:positionH>
            <wp:positionV relativeFrom="paragraph">
              <wp:posOffset>1538605</wp:posOffset>
            </wp:positionV>
            <wp:extent cx="3377565" cy="1050290"/>
            <wp:effectExtent l="0" t="0" r="0" b="0"/>
            <wp:wrapTopAndBottom/>
            <wp:docPr id="5" name="irc_mi" descr="Image result for wine barrel pictur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ne barrel pictur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22">
        <w:rPr>
          <w:noProof/>
        </w:rPr>
        <w:drawing>
          <wp:anchor distT="0" distB="0" distL="114300" distR="114300" simplePos="0" relativeHeight="251659264" behindDoc="0" locked="0" layoutInCell="1" allowOverlap="1" wp14:anchorId="29B5169B" wp14:editId="23310125">
            <wp:simplePos x="511175" y="2122170"/>
            <wp:positionH relativeFrom="margin">
              <wp:align>left</wp:align>
            </wp:positionH>
            <wp:positionV relativeFrom="margin">
              <wp:align>top</wp:align>
            </wp:positionV>
            <wp:extent cx="2747010" cy="579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C3" w:rsidRPr="00186DCD">
        <w:rPr>
          <w:rFonts w:cs="Aharoni"/>
        </w:rPr>
        <w:tab/>
      </w:r>
      <w:r w:rsidR="008745C3" w:rsidRPr="00186DCD">
        <w:rPr>
          <w:rFonts w:cs="Aharoni"/>
        </w:rPr>
        <w:tab/>
      </w:r>
      <w:r w:rsidR="008745C3" w:rsidRPr="00186DCD">
        <w:rPr>
          <w:rFonts w:cs="Aharoni"/>
        </w:rPr>
        <w:tab/>
      </w:r>
      <w:r w:rsidR="008745C3" w:rsidRPr="00186DCD">
        <w:rPr>
          <w:rFonts w:cs="Aharoni"/>
        </w:rPr>
        <w:tab/>
      </w:r>
      <w:r w:rsidR="008745C3" w:rsidRPr="00186DCD">
        <w:rPr>
          <w:rFonts w:cs="Aharoni"/>
        </w:rPr>
        <w:tab/>
      </w:r>
      <w:r w:rsidR="008745C3" w:rsidRPr="00186DCD">
        <w:rPr>
          <w:rFonts w:cs="Aharoni"/>
        </w:rPr>
        <w:tab/>
      </w:r>
      <w:r w:rsidR="008745C3" w:rsidRPr="00186DCD">
        <w:rPr>
          <w:rFonts w:cs="Aharoni"/>
        </w:rPr>
        <w:tab/>
        <w:t>Regular Price</w:t>
      </w:r>
      <w:r w:rsidR="008745C3" w:rsidRPr="00186DCD">
        <w:rPr>
          <w:rFonts w:cs="Aharoni"/>
        </w:rPr>
        <w:tab/>
        <w:t>Event Price</w:t>
      </w:r>
      <w:r w:rsidR="003367D2">
        <w:rPr>
          <w:rFonts w:cs="Aharoni"/>
        </w:rPr>
        <w:tab/>
      </w:r>
      <w:proofErr w:type="gramStart"/>
      <w:r w:rsidR="003367D2">
        <w:rPr>
          <w:rFonts w:cs="Aharoni"/>
        </w:rPr>
        <w:t>Save</w:t>
      </w:r>
      <w:proofErr w:type="gramEnd"/>
      <w:r w:rsidR="003367D2">
        <w:rPr>
          <w:rFonts w:cs="Aharoni"/>
        </w:rPr>
        <w:t xml:space="preserve"> </w:t>
      </w:r>
      <w:r w:rsidR="008745C3" w:rsidRPr="00186DCD">
        <w:rPr>
          <w:rFonts w:cs="Aharoni"/>
        </w:rPr>
        <w:tab/>
      </w:r>
      <w:r w:rsidR="003367D2">
        <w:rPr>
          <w:rFonts w:cs="Aharoni"/>
        </w:rPr>
        <w:t xml:space="preserve">         </w:t>
      </w:r>
      <w:r w:rsidR="008745C3" w:rsidRPr="00186DCD">
        <w:rPr>
          <w:rFonts w:cs="Aharoni"/>
        </w:rPr>
        <w:t>Bottle Purchase</w:t>
      </w:r>
    </w:p>
    <w:p w:rsidR="008745C3" w:rsidRPr="00186DCD" w:rsidRDefault="008745C3">
      <w:pPr>
        <w:rPr>
          <w:rFonts w:ascii="Constantia" w:hAnsi="Constantia" w:cs="Aharoni"/>
          <w:b/>
          <w:sz w:val="28"/>
          <w:szCs w:val="28"/>
        </w:rPr>
      </w:pPr>
      <w:r w:rsidRPr="00186DCD">
        <w:rPr>
          <w:rFonts w:ascii="Constantia" w:hAnsi="Constantia" w:cs="Aharoni"/>
          <w:b/>
          <w:sz w:val="28"/>
          <w:szCs w:val="28"/>
        </w:rPr>
        <w:t xml:space="preserve"> </w:t>
      </w:r>
      <w:proofErr w:type="gramStart"/>
      <w:r w:rsidR="00757CE2" w:rsidRPr="00186DCD">
        <w:rPr>
          <w:rFonts w:ascii="Constantia" w:hAnsi="Constantia" w:cs="Aharoni"/>
          <w:b/>
          <w:sz w:val="28"/>
          <w:szCs w:val="28"/>
        </w:rPr>
        <w:t>2014</w:t>
      </w:r>
      <w:r w:rsidR="00757CE2">
        <w:rPr>
          <w:rFonts w:ascii="Constantia" w:hAnsi="Constantia" w:cs="Aharoni"/>
          <w:b/>
          <w:sz w:val="28"/>
          <w:szCs w:val="28"/>
        </w:rPr>
        <w:t xml:space="preserve">  </w:t>
      </w:r>
      <w:r w:rsidRPr="00186DCD">
        <w:rPr>
          <w:rFonts w:ascii="Constantia" w:hAnsi="Constantia" w:cs="Aharoni"/>
          <w:b/>
          <w:sz w:val="28"/>
          <w:szCs w:val="28"/>
        </w:rPr>
        <w:t>ANTICA</w:t>
      </w:r>
      <w:proofErr w:type="gramEnd"/>
      <w:r w:rsidR="001F39C3" w:rsidRPr="00186DCD">
        <w:rPr>
          <w:rFonts w:ascii="Constantia" w:hAnsi="Constantia" w:cs="Aharoni"/>
          <w:b/>
          <w:sz w:val="28"/>
          <w:szCs w:val="28"/>
        </w:rPr>
        <w:t xml:space="preserve"> CHARDONNAY</w:t>
      </w:r>
      <w:r w:rsidR="001F39C3" w:rsidRPr="00186DCD">
        <w:rPr>
          <w:rFonts w:ascii="Constantia" w:hAnsi="Constantia" w:cs="Aharoni"/>
          <w:b/>
          <w:sz w:val="28"/>
          <w:szCs w:val="28"/>
        </w:rPr>
        <w:tab/>
        <w:t xml:space="preserve"> </w:t>
      </w:r>
      <w:r w:rsidR="001F39C3" w:rsidRPr="00186DCD">
        <w:rPr>
          <w:rFonts w:ascii="Constantia" w:hAnsi="Constantia" w:cs="Aharoni"/>
          <w:b/>
          <w:sz w:val="28"/>
          <w:szCs w:val="28"/>
        </w:rPr>
        <w:tab/>
      </w:r>
      <w:r w:rsidR="00186DCD" w:rsidRPr="00186DCD">
        <w:rPr>
          <w:rFonts w:ascii="Constantia" w:hAnsi="Constantia" w:cs="Aharoni"/>
          <w:b/>
          <w:sz w:val="28"/>
          <w:szCs w:val="28"/>
        </w:rPr>
        <w:t xml:space="preserve">  </w:t>
      </w:r>
      <w:r w:rsidRPr="00186DCD">
        <w:rPr>
          <w:rFonts w:ascii="Constantia" w:hAnsi="Constantia" w:cs="Aharoni"/>
          <w:b/>
          <w:sz w:val="28"/>
          <w:szCs w:val="28"/>
        </w:rPr>
        <w:t>$39.99</w:t>
      </w:r>
      <w:r w:rsidRPr="00186DCD">
        <w:rPr>
          <w:rFonts w:ascii="Constantia" w:hAnsi="Constantia" w:cs="Aharoni"/>
          <w:b/>
          <w:sz w:val="28"/>
          <w:szCs w:val="28"/>
        </w:rPr>
        <w:tab/>
      </w:r>
      <w:r w:rsidRPr="00DA1928">
        <w:rPr>
          <w:rFonts w:ascii="Constantia" w:hAnsi="Constantia" w:cs="Aharoni"/>
          <w:b/>
          <w:color w:val="FF0000"/>
          <w:sz w:val="28"/>
          <w:szCs w:val="28"/>
        </w:rPr>
        <w:t>$29.99</w:t>
      </w:r>
      <w:r w:rsidRPr="00186DCD">
        <w:rPr>
          <w:rFonts w:ascii="Constantia" w:hAnsi="Constantia" w:cs="Aharoni"/>
          <w:b/>
          <w:sz w:val="28"/>
          <w:szCs w:val="28"/>
        </w:rPr>
        <w:tab/>
      </w:r>
      <w:r w:rsidR="003367D2">
        <w:rPr>
          <w:rFonts w:ascii="Constantia" w:hAnsi="Constantia" w:cs="Aharoni"/>
          <w:b/>
          <w:sz w:val="28"/>
          <w:szCs w:val="28"/>
        </w:rPr>
        <w:t>$10.00</w:t>
      </w:r>
      <w:r w:rsidR="003367D2">
        <w:rPr>
          <w:rFonts w:ascii="Constantia" w:hAnsi="Constantia" w:cs="Aharoni"/>
          <w:b/>
          <w:sz w:val="28"/>
          <w:szCs w:val="28"/>
        </w:rPr>
        <w:tab/>
      </w:r>
      <w:r w:rsidRPr="00186DCD">
        <w:rPr>
          <w:rFonts w:ascii="Constantia" w:hAnsi="Constantia" w:cs="Aharoni"/>
          <w:b/>
          <w:sz w:val="28"/>
          <w:szCs w:val="28"/>
        </w:rPr>
        <w:t>________</w:t>
      </w:r>
    </w:p>
    <w:p w:rsidR="008745C3" w:rsidRPr="00186DCD" w:rsidRDefault="006226AB" w:rsidP="006226AB">
      <w:pPr>
        <w:rPr>
          <w:rFonts w:ascii="Constantia" w:hAnsi="Constantia" w:cs="Aharoni"/>
          <w:b/>
          <w:sz w:val="28"/>
          <w:szCs w:val="28"/>
        </w:rPr>
      </w:pPr>
      <w:r>
        <w:rPr>
          <w:rFonts w:ascii="Constantia" w:hAnsi="Constantia" w:cs="Aharoni"/>
          <w:b/>
          <w:sz w:val="28"/>
          <w:szCs w:val="28"/>
        </w:rPr>
        <w:t xml:space="preserve">           </w:t>
      </w:r>
      <w:r w:rsidR="001F39C3" w:rsidRPr="008B410B">
        <w:rPr>
          <w:rFonts w:ascii="Constantia" w:hAnsi="Constantia" w:cs="Aharoni"/>
          <w:b/>
          <w:sz w:val="24"/>
          <w:szCs w:val="28"/>
        </w:rPr>
        <w:t>NAPA VALLEY</w:t>
      </w:r>
      <w:r w:rsidR="00186DCD" w:rsidRPr="008B410B">
        <w:rPr>
          <w:rFonts w:ascii="Constantia" w:hAnsi="Constantia" w:cs="Aharoni"/>
          <w:b/>
          <w:sz w:val="24"/>
          <w:szCs w:val="28"/>
        </w:rPr>
        <w:t>, CA</w:t>
      </w:r>
    </w:p>
    <w:p w:rsidR="008745C3" w:rsidRPr="00186DCD" w:rsidRDefault="00757CE2" w:rsidP="008745C3">
      <w:pPr>
        <w:rPr>
          <w:rFonts w:ascii="Constantia" w:hAnsi="Constantia" w:cs="Aharoni"/>
          <w:b/>
          <w:sz w:val="28"/>
          <w:szCs w:val="28"/>
        </w:rPr>
      </w:pPr>
      <w:proofErr w:type="gramStart"/>
      <w:r w:rsidRPr="00186DCD">
        <w:rPr>
          <w:rFonts w:ascii="Constantia" w:hAnsi="Constantia" w:cs="Aharoni"/>
          <w:b/>
          <w:sz w:val="28"/>
          <w:szCs w:val="28"/>
        </w:rPr>
        <w:t>2014</w:t>
      </w:r>
      <w:r>
        <w:rPr>
          <w:rFonts w:ascii="Constantia" w:hAnsi="Constantia" w:cs="Aharoni"/>
          <w:b/>
          <w:sz w:val="28"/>
          <w:szCs w:val="28"/>
        </w:rPr>
        <w:t xml:space="preserve">  </w:t>
      </w:r>
      <w:r w:rsidR="008745C3" w:rsidRPr="00186DCD">
        <w:rPr>
          <w:rFonts w:ascii="Constantia" w:hAnsi="Constantia" w:cs="Aharoni"/>
          <w:b/>
          <w:sz w:val="28"/>
          <w:szCs w:val="28"/>
        </w:rPr>
        <w:t>PATZ</w:t>
      </w:r>
      <w:proofErr w:type="gramEnd"/>
      <w:r w:rsidR="008745C3" w:rsidRPr="00186DCD">
        <w:rPr>
          <w:rFonts w:ascii="Constantia" w:hAnsi="Constantia" w:cs="Aharoni"/>
          <w:b/>
          <w:sz w:val="28"/>
          <w:szCs w:val="28"/>
        </w:rPr>
        <w:t xml:space="preserve"> &amp; HALL</w:t>
      </w:r>
      <w:r w:rsidR="001F39C3" w:rsidRPr="00186DCD">
        <w:rPr>
          <w:rFonts w:ascii="Constantia" w:hAnsi="Constantia" w:cs="Aharoni"/>
          <w:b/>
          <w:sz w:val="28"/>
          <w:szCs w:val="28"/>
        </w:rPr>
        <w:t xml:space="preserve">  PINOT NOIR </w:t>
      </w:r>
      <w:r w:rsidR="008745C3" w:rsidRPr="00186DCD">
        <w:rPr>
          <w:rFonts w:ascii="Constantia" w:hAnsi="Constantia" w:cs="Aharoni"/>
          <w:b/>
          <w:sz w:val="28"/>
          <w:szCs w:val="28"/>
        </w:rPr>
        <w:tab/>
      </w:r>
      <w:r w:rsidR="00186DCD" w:rsidRPr="00186DCD">
        <w:rPr>
          <w:rFonts w:ascii="Constantia" w:hAnsi="Constantia" w:cs="Aharoni"/>
          <w:b/>
          <w:sz w:val="28"/>
          <w:szCs w:val="28"/>
        </w:rPr>
        <w:t xml:space="preserve">  </w:t>
      </w:r>
      <w:r w:rsidR="003367D2">
        <w:rPr>
          <w:rFonts w:ascii="Constantia" w:hAnsi="Constantia" w:cs="Aharoni"/>
          <w:b/>
          <w:sz w:val="28"/>
          <w:szCs w:val="28"/>
        </w:rPr>
        <w:t>$44.99</w:t>
      </w:r>
      <w:r w:rsidR="003367D2">
        <w:rPr>
          <w:rFonts w:ascii="Constantia" w:hAnsi="Constantia" w:cs="Aharoni"/>
          <w:b/>
          <w:sz w:val="28"/>
          <w:szCs w:val="28"/>
        </w:rPr>
        <w:tab/>
      </w:r>
      <w:r w:rsidR="003367D2" w:rsidRPr="00DA1928">
        <w:rPr>
          <w:rFonts w:ascii="Constantia" w:hAnsi="Constantia" w:cs="Aharoni"/>
          <w:b/>
          <w:color w:val="FF0000"/>
          <w:sz w:val="28"/>
          <w:szCs w:val="28"/>
        </w:rPr>
        <w:t>$36</w:t>
      </w:r>
      <w:r w:rsidR="008745C3" w:rsidRPr="00DA1928">
        <w:rPr>
          <w:rFonts w:ascii="Constantia" w:hAnsi="Constantia" w:cs="Aharoni"/>
          <w:b/>
          <w:color w:val="FF0000"/>
          <w:sz w:val="28"/>
          <w:szCs w:val="28"/>
        </w:rPr>
        <w:t>.99</w:t>
      </w:r>
      <w:r w:rsidR="008745C3" w:rsidRPr="00186DCD">
        <w:rPr>
          <w:rFonts w:ascii="Constantia" w:hAnsi="Constantia" w:cs="Aharoni"/>
          <w:b/>
          <w:sz w:val="28"/>
          <w:szCs w:val="28"/>
        </w:rPr>
        <w:tab/>
      </w:r>
      <w:r w:rsidR="003367D2">
        <w:rPr>
          <w:rFonts w:ascii="Constantia" w:hAnsi="Constantia" w:cs="Aharoni"/>
          <w:b/>
          <w:sz w:val="28"/>
          <w:szCs w:val="28"/>
        </w:rPr>
        <w:t>$8.00</w:t>
      </w:r>
      <w:r w:rsidR="003367D2">
        <w:rPr>
          <w:rFonts w:ascii="Constantia" w:hAnsi="Constantia" w:cs="Aharoni"/>
          <w:b/>
          <w:sz w:val="28"/>
          <w:szCs w:val="28"/>
        </w:rPr>
        <w:tab/>
      </w:r>
      <w:r w:rsidR="003367D2">
        <w:rPr>
          <w:rFonts w:ascii="Constantia" w:hAnsi="Constantia" w:cs="Aharoni"/>
          <w:b/>
          <w:sz w:val="28"/>
          <w:szCs w:val="28"/>
        </w:rPr>
        <w:tab/>
      </w:r>
      <w:r w:rsidR="008745C3" w:rsidRPr="00186DCD">
        <w:rPr>
          <w:rFonts w:ascii="Constantia" w:hAnsi="Constantia" w:cs="Aharoni"/>
          <w:b/>
          <w:sz w:val="28"/>
          <w:szCs w:val="28"/>
        </w:rPr>
        <w:t>________</w:t>
      </w:r>
    </w:p>
    <w:p w:rsidR="008745C3" w:rsidRPr="00186DCD" w:rsidRDefault="006226AB" w:rsidP="006226AB">
      <w:pPr>
        <w:rPr>
          <w:rFonts w:ascii="Constantia" w:hAnsi="Constantia" w:cs="Aharoni"/>
          <w:b/>
          <w:sz w:val="28"/>
          <w:szCs w:val="28"/>
        </w:rPr>
      </w:pPr>
      <w:r>
        <w:rPr>
          <w:rFonts w:ascii="Constantia" w:hAnsi="Constantia" w:cs="Aharoni"/>
          <w:b/>
          <w:sz w:val="28"/>
          <w:szCs w:val="28"/>
        </w:rPr>
        <w:t xml:space="preserve">            </w:t>
      </w:r>
      <w:r w:rsidR="001F39C3" w:rsidRPr="008B410B">
        <w:rPr>
          <w:rFonts w:ascii="Constantia" w:hAnsi="Constantia" w:cs="Aharoni"/>
          <w:b/>
          <w:sz w:val="24"/>
          <w:szCs w:val="28"/>
        </w:rPr>
        <w:t>SONOMA COAST</w:t>
      </w:r>
      <w:r w:rsidR="00186DCD" w:rsidRPr="008B410B">
        <w:rPr>
          <w:rFonts w:ascii="Constantia" w:hAnsi="Constantia" w:cs="Aharoni"/>
          <w:b/>
          <w:sz w:val="24"/>
          <w:szCs w:val="28"/>
        </w:rPr>
        <w:t>, CA</w:t>
      </w:r>
    </w:p>
    <w:p w:rsidR="00AB6322" w:rsidRPr="00186DCD" w:rsidRDefault="00AB6322" w:rsidP="00AB6322">
      <w:pPr>
        <w:rPr>
          <w:rFonts w:ascii="Constantia" w:hAnsi="Constantia" w:cs="Aharoni"/>
          <w:b/>
          <w:sz w:val="28"/>
          <w:szCs w:val="28"/>
        </w:rPr>
      </w:pPr>
      <w:proofErr w:type="gramStart"/>
      <w:r>
        <w:rPr>
          <w:rFonts w:ascii="Constantia" w:hAnsi="Constantia" w:cs="Aharoni"/>
          <w:b/>
          <w:sz w:val="28"/>
          <w:szCs w:val="28"/>
        </w:rPr>
        <w:t>2014  STAG’S</w:t>
      </w:r>
      <w:proofErr w:type="gramEnd"/>
      <w:r>
        <w:rPr>
          <w:rFonts w:ascii="Constantia" w:hAnsi="Constantia" w:cs="Aharoni"/>
          <w:b/>
          <w:sz w:val="28"/>
          <w:szCs w:val="28"/>
        </w:rPr>
        <w:t xml:space="preserve"> LEAP WINE CELLARS</w:t>
      </w:r>
      <w:r>
        <w:rPr>
          <w:rFonts w:ascii="Constantia" w:hAnsi="Constantia" w:cs="Aharoni"/>
          <w:b/>
          <w:sz w:val="28"/>
          <w:szCs w:val="28"/>
        </w:rPr>
        <w:tab/>
        <w:t xml:space="preserve">  $6</w:t>
      </w:r>
      <w:r w:rsidRPr="00186DCD">
        <w:rPr>
          <w:rFonts w:ascii="Constantia" w:hAnsi="Constantia" w:cs="Aharoni"/>
          <w:b/>
          <w:sz w:val="28"/>
          <w:szCs w:val="28"/>
        </w:rPr>
        <w:t>9.99</w:t>
      </w:r>
      <w:r w:rsidRPr="00186DCD">
        <w:rPr>
          <w:rFonts w:ascii="Constantia" w:hAnsi="Constantia" w:cs="Aharoni"/>
          <w:b/>
          <w:sz w:val="28"/>
          <w:szCs w:val="28"/>
        </w:rPr>
        <w:tab/>
      </w:r>
      <w:r w:rsidRPr="00DA1928">
        <w:rPr>
          <w:rFonts w:ascii="Constantia" w:hAnsi="Constantia" w:cs="Aharoni"/>
          <w:b/>
          <w:color w:val="FF0000"/>
          <w:sz w:val="28"/>
          <w:szCs w:val="28"/>
        </w:rPr>
        <w:t>$54.99</w:t>
      </w:r>
      <w:r>
        <w:rPr>
          <w:rFonts w:ascii="Constantia" w:hAnsi="Constantia" w:cs="Aharoni"/>
          <w:b/>
          <w:sz w:val="28"/>
          <w:szCs w:val="28"/>
        </w:rPr>
        <w:tab/>
        <w:t>$15.00</w:t>
      </w:r>
      <w:r w:rsidRPr="00186DCD">
        <w:rPr>
          <w:rFonts w:ascii="Constantia" w:hAnsi="Constantia" w:cs="Aharoni"/>
          <w:b/>
          <w:sz w:val="28"/>
          <w:szCs w:val="28"/>
        </w:rPr>
        <w:tab/>
        <w:t>________</w:t>
      </w:r>
    </w:p>
    <w:p w:rsidR="00AB6322" w:rsidRDefault="00AB6322" w:rsidP="00AB6322">
      <w:pPr>
        <w:rPr>
          <w:rFonts w:ascii="Constantia" w:hAnsi="Constantia" w:cs="Aharoni"/>
          <w:b/>
          <w:sz w:val="28"/>
          <w:szCs w:val="28"/>
        </w:rPr>
      </w:pPr>
      <w:r>
        <w:rPr>
          <w:rFonts w:ascii="Constantia" w:hAnsi="Constantia" w:cs="Aharoni"/>
          <w:b/>
          <w:sz w:val="28"/>
          <w:szCs w:val="28"/>
        </w:rPr>
        <w:t xml:space="preserve">            ARTEMIS CABERNET SAUVIGNON</w:t>
      </w:r>
    </w:p>
    <w:p w:rsidR="00AB6322" w:rsidRDefault="00AB6322" w:rsidP="00AB6322">
      <w:pPr>
        <w:ind w:firstLine="720"/>
        <w:rPr>
          <w:rFonts w:ascii="Constantia" w:hAnsi="Constantia" w:cs="Aharoni"/>
          <w:b/>
          <w:sz w:val="28"/>
          <w:szCs w:val="28"/>
        </w:rPr>
      </w:pPr>
      <w:r w:rsidRPr="008B410B">
        <w:rPr>
          <w:rFonts w:ascii="Constantia" w:hAnsi="Constantia" w:cs="Aharoni"/>
          <w:b/>
          <w:sz w:val="24"/>
          <w:szCs w:val="28"/>
        </w:rPr>
        <w:t>NAPA VALLEY, CA</w:t>
      </w:r>
      <w:r w:rsidRPr="00186DCD">
        <w:rPr>
          <w:rFonts w:ascii="Constantia" w:hAnsi="Constantia" w:cs="Aharoni"/>
          <w:b/>
          <w:sz w:val="28"/>
          <w:szCs w:val="28"/>
        </w:rPr>
        <w:t xml:space="preserve"> </w:t>
      </w:r>
    </w:p>
    <w:p w:rsidR="00AB6322" w:rsidRPr="00186DCD" w:rsidRDefault="00AB6322" w:rsidP="00AB6322">
      <w:pPr>
        <w:rPr>
          <w:rFonts w:ascii="Constantia" w:hAnsi="Constantia" w:cs="Aharoni"/>
          <w:b/>
          <w:sz w:val="28"/>
          <w:szCs w:val="28"/>
        </w:rPr>
      </w:pPr>
      <w:proofErr w:type="gramStart"/>
      <w:r>
        <w:rPr>
          <w:rFonts w:ascii="Constantia" w:hAnsi="Constantia" w:cs="Aharoni"/>
          <w:b/>
          <w:sz w:val="28"/>
          <w:szCs w:val="28"/>
        </w:rPr>
        <w:t>2013  COL</w:t>
      </w:r>
      <w:proofErr w:type="gramEnd"/>
      <w:r>
        <w:rPr>
          <w:rFonts w:ascii="Constantia" w:hAnsi="Constantia" w:cs="Aharoni"/>
          <w:b/>
          <w:sz w:val="28"/>
          <w:szCs w:val="28"/>
        </w:rPr>
        <w:t xml:space="preserve"> SOLARE RED </w:t>
      </w:r>
      <w:r>
        <w:rPr>
          <w:rFonts w:ascii="Constantia" w:hAnsi="Constantia" w:cs="Aharoni"/>
          <w:b/>
          <w:sz w:val="28"/>
          <w:szCs w:val="28"/>
        </w:rPr>
        <w:tab/>
      </w:r>
      <w:r>
        <w:rPr>
          <w:rFonts w:ascii="Constantia" w:hAnsi="Constantia" w:cs="Aharoni"/>
          <w:b/>
          <w:sz w:val="28"/>
          <w:szCs w:val="28"/>
        </w:rPr>
        <w:tab/>
      </w:r>
      <w:r>
        <w:rPr>
          <w:rFonts w:ascii="Constantia" w:hAnsi="Constantia" w:cs="Aharoni"/>
          <w:b/>
          <w:sz w:val="28"/>
          <w:szCs w:val="28"/>
        </w:rPr>
        <w:tab/>
        <w:t xml:space="preserve">  $7</w:t>
      </w:r>
      <w:r w:rsidRPr="00186DCD">
        <w:rPr>
          <w:rFonts w:ascii="Constantia" w:hAnsi="Constantia" w:cs="Aharoni"/>
          <w:b/>
          <w:sz w:val="28"/>
          <w:szCs w:val="28"/>
        </w:rPr>
        <w:t>9.99</w:t>
      </w:r>
      <w:r w:rsidRPr="00186DCD">
        <w:rPr>
          <w:rFonts w:ascii="Constantia" w:hAnsi="Constantia" w:cs="Aharoni"/>
          <w:b/>
          <w:sz w:val="28"/>
          <w:szCs w:val="28"/>
        </w:rPr>
        <w:tab/>
      </w:r>
      <w:r w:rsidRPr="00DA1928">
        <w:rPr>
          <w:rFonts w:ascii="Constantia" w:hAnsi="Constantia" w:cs="Aharoni"/>
          <w:b/>
          <w:color w:val="FF0000"/>
          <w:sz w:val="28"/>
          <w:szCs w:val="28"/>
        </w:rPr>
        <w:t>$67.99</w:t>
      </w:r>
      <w:r>
        <w:rPr>
          <w:rFonts w:ascii="Constantia" w:hAnsi="Constantia" w:cs="Aharoni"/>
          <w:b/>
          <w:sz w:val="28"/>
          <w:szCs w:val="28"/>
        </w:rPr>
        <w:tab/>
        <w:t>$12.00</w:t>
      </w:r>
      <w:r w:rsidRPr="00186DCD">
        <w:rPr>
          <w:rFonts w:ascii="Constantia" w:hAnsi="Constantia" w:cs="Aharoni"/>
          <w:b/>
          <w:sz w:val="28"/>
          <w:szCs w:val="28"/>
        </w:rPr>
        <w:tab/>
        <w:t>________</w:t>
      </w:r>
    </w:p>
    <w:p w:rsidR="00AB6322" w:rsidRDefault="00AB6322" w:rsidP="00AB6322">
      <w:pPr>
        <w:rPr>
          <w:rFonts w:ascii="Constantia" w:hAnsi="Constantia" w:cs="Aharoni"/>
          <w:b/>
          <w:sz w:val="28"/>
          <w:szCs w:val="28"/>
        </w:rPr>
      </w:pPr>
      <w:r>
        <w:rPr>
          <w:rFonts w:ascii="Constantia" w:hAnsi="Constantia" w:cs="Aharoni"/>
          <w:b/>
          <w:sz w:val="28"/>
          <w:szCs w:val="28"/>
        </w:rPr>
        <w:t xml:space="preserve">            </w:t>
      </w:r>
      <w:r w:rsidRPr="008B410B">
        <w:rPr>
          <w:rFonts w:ascii="Constantia" w:hAnsi="Constantia" w:cs="Aharoni"/>
          <w:b/>
          <w:sz w:val="24"/>
          <w:szCs w:val="28"/>
        </w:rPr>
        <w:t>COLUMBIA VALLEY, WA</w:t>
      </w:r>
    </w:p>
    <w:p w:rsidR="001F39C3" w:rsidRPr="00186DCD" w:rsidRDefault="00757CE2" w:rsidP="00AB6322">
      <w:pPr>
        <w:rPr>
          <w:rFonts w:ascii="Constantia" w:hAnsi="Constantia" w:cs="Aharoni"/>
          <w:b/>
          <w:sz w:val="28"/>
          <w:szCs w:val="28"/>
        </w:rPr>
      </w:pPr>
      <w:proofErr w:type="gramStart"/>
      <w:r w:rsidRPr="00186DCD">
        <w:rPr>
          <w:rFonts w:ascii="Constantia" w:hAnsi="Constantia" w:cs="Aharoni"/>
          <w:b/>
          <w:sz w:val="28"/>
          <w:szCs w:val="28"/>
        </w:rPr>
        <w:t>201</w:t>
      </w:r>
      <w:r w:rsidR="006226AB">
        <w:rPr>
          <w:rFonts w:ascii="Constantia" w:hAnsi="Constantia" w:cs="Aharoni"/>
          <w:b/>
          <w:sz w:val="28"/>
          <w:szCs w:val="28"/>
        </w:rPr>
        <w:t>1</w:t>
      </w:r>
      <w:r>
        <w:rPr>
          <w:rFonts w:ascii="Constantia" w:hAnsi="Constantia" w:cs="Aharoni"/>
          <w:b/>
          <w:sz w:val="28"/>
          <w:szCs w:val="28"/>
        </w:rPr>
        <w:t xml:space="preserve">  </w:t>
      </w:r>
      <w:r w:rsidR="001E666B">
        <w:rPr>
          <w:rFonts w:ascii="Constantia" w:hAnsi="Constantia" w:cs="Aharoni"/>
          <w:b/>
          <w:sz w:val="28"/>
          <w:szCs w:val="28"/>
        </w:rPr>
        <w:t>NORTH</w:t>
      </w:r>
      <w:r w:rsidR="001F39C3" w:rsidRPr="00186DCD">
        <w:rPr>
          <w:rFonts w:ascii="Constantia" w:hAnsi="Constantia" w:cs="Aharoni"/>
          <w:b/>
          <w:sz w:val="28"/>
          <w:szCs w:val="28"/>
        </w:rPr>
        <w:t>STAR</w:t>
      </w:r>
      <w:proofErr w:type="gramEnd"/>
      <w:r w:rsidR="00186DCD" w:rsidRPr="00186DCD">
        <w:rPr>
          <w:rFonts w:ascii="Constantia" w:hAnsi="Constantia" w:cs="Aharoni"/>
          <w:b/>
          <w:sz w:val="28"/>
          <w:szCs w:val="28"/>
        </w:rPr>
        <w:t xml:space="preserve">  MERLOT </w:t>
      </w:r>
      <w:r w:rsidR="00186DCD" w:rsidRPr="00186DCD">
        <w:rPr>
          <w:rFonts w:ascii="Constantia" w:hAnsi="Constantia" w:cs="Aharoni"/>
          <w:b/>
          <w:sz w:val="28"/>
          <w:szCs w:val="28"/>
        </w:rPr>
        <w:tab/>
      </w:r>
      <w:r w:rsidR="00186DCD" w:rsidRPr="00186DCD">
        <w:rPr>
          <w:rFonts w:ascii="Constantia" w:hAnsi="Constantia" w:cs="Aharoni"/>
          <w:b/>
          <w:sz w:val="28"/>
          <w:szCs w:val="28"/>
        </w:rPr>
        <w:tab/>
        <w:t xml:space="preserve">  </w:t>
      </w:r>
      <w:r w:rsidR="003367D2">
        <w:rPr>
          <w:rFonts w:ascii="Constantia" w:hAnsi="Constantia" w:cs="Aharoni"/>
          <w:b/>
          <w:sz w:val="28"/>
          <w:szCs w:val="28"/>
        </w:rPr>
        <w:t>$44.99</w:t>
      </w:r>
      <w:r w:rsidR="003367D2">
        <w:rPr>
          <w:rFonts w:ascii="Constantia" w:hAnsi="Constantia" w:cs="Aharoni"/>
          <w:b/>
          <w:sz w:val="28"/>
          <w:szCs w:val="28"/>
        </w:rPr>
        <w:tab/>
      </w:r>
      <w:r w:rsidR="003367D2" w:rsidRPr="00DA1928">
        <w:rPr>
          <w:rFonts w:ascii="Constantia" w:hAnsi="Constantia" w:cs="Aharoni"/>
          <w:b/>
          <w:color w:val="FF0000"/>
          <w:sz w:val="28"/>
          <w:szCs w:val="28"/>
        </w:rPr>
        <w:t>$34</w:t>
      </w:r>
      <w:r w:rsidR="001F39C3" w:rsidRPr="00DA1928">
        <w:rPr>
          <w:rFonts w:ascii="Constantia" w:hAnsi="Constantia" w:cs="Aharoni"/>
          <w:b/>
          <w:color w:val="FF0000"/>
          <w:sz w:val="28"/>
          <w:szCs w:val="28"/>
        </w:rPr>
        <w:t>.99</w:t>
      </w:r>
      <w:r w:rsidR="003367D2">
        <w:rPr>
          <w:rFonts w:ascii="Constantia" w:hAnsi="Constantia" w:cs="Aharoni"/>
          <w:b/>
          <w:sz w:val="28"/>
          <w:szCs w:val="28"/>
        </w:rPr>
        <w:tab/>
        <w:t>$10.00</w:t>
      </w:r>
      <w:r w:rsidR="001F39C3" w:rsidRPr="00186DCD">
        <w:rPr>
          <w:rFonts w:ascii="Constantia" w:hAnsi="Constantia" w:cs="Aharoni"/>
          <w:b/>
          <w:sz w:val="28"/>
          <w:szCs w:val="28"/>
        </w:rPr>
        <w:tab/>
        <w:t>________</w:t>
      </w:r>
    </w:p>
    <w:p w:rsidR="001F39C3" w:rsidRPr="00186DCD" w:rsidRDefault="006226AB" w:rsidP="006226AB">
      <w:pPr>
        <w:rPr>
          <w:rFonts w:ascii="Constantia" w:hAnsi="Constantia" w:cs="Aharoni"/>
          <w:b/>
          <w:sz w:val="28"/>
          <w:szCs w:val="28"/>
        </w:rPr>
      </w:pPr>
      <w:r>
        <w:rPr>
          <w:rFonts w:ascii="Constantia" w:hAnsi="Constantia" w:cs="Aharoni"/>
          <w:b/>
          <w:sz w:val="28"/>
          <w:szCs w:val="28"/>
        </w:rPr>
        <w:t xml:space="preserve">            </w:t>
      </w:r>
      <w:r w:rsidR="00186DCD" w:rsidRPr="008B410B">
        <w:rPr>
          <w:rFonts w:ascii="Constantia" w:hAnsi="Constantia" w:cs="Aharoni"/>
          <w:b/>
          <w:sz w:val="24"/>
          <w:szCs w:val="28"/>
        </w:rPr>
        <w:t>COLUMBIA VALLEY, WA</w:t>
      </w:r>
    </w:p>
    <w:p w:rsidR="001F39C3" w:rsidRPr="00186DCD" w:rsidRDefault="00757CE2" w:rsidP="001F39C3">
      <w:pPr>
        <w:rPr>
          <w:rFonts w:ascii="Constantia" w:hAnsi="Constantia" w:cs="Aharoni"/>
          <w:b/>
          <w:sz w:val="28"/>
          <w:szCs w:val="28"/>
        </w:rPr>
      </w:pPr>
      <w:proofErr w:type="gramStart"/>
      <w:r>
        <w:rPr>
          <w:rFonts w:ascii="Constantia" w:hAnsi="Constantia" w:cs="Aharoni"/>
          <w:b/>
          <w:sz w:val="28"/>
          <w:szCs w:val="28"/>
        </w:rPr>
        <w:t xml:space="preserve">2013  </w:t>
      </w:r>
      <w:r w:rsidR="00186DCD">
        <w:rPr>
          <w:rFonts w:ascii="Constantia" w:hAnsi="Constantia" w:cs="Aharoni"/>
          <w:b/>
          <w:sz w:val="28"/>
          <w:szCs w:val="28"/>
        </w:rPr>
        <w:t>SPRING</w:t>
      </w:r>
      <w:proofErr w:type="gramEnd"/>
      <w:r w:rsidR="00186DCD">
        <w:rPr>
          <w:rFonts w:ascii="Constantia" w:hAnsi="Constantia" w:cs="Aharoni"/>
          <w:b/>
          <w:sz w:val="28"/>
          <w:szCs w:val="28"/>
        </w:rPr>
        <w:t xml:space="preserve"> VALLEY URIAH RED</w:t>
      </w:r>
      <w:r>
        <w:rPr>
          <w:rFonts w:ascii="Constantia" w:hAnsi="Constantia" w:cs="Aharoni"/>
          <w:b/>
          <w:sz w:val="28"/>
          <w:szCs w:val="28"/>
        </w:rPr>
        <w:tab/>
      </w:r>
      <w:r w:rsidR="00186DCD">
        <w:rPr>
          <w:rFonts w:ascii="Constantia" w:hAnsi="Constantia" w:cs="Aharoni"/>
          <w:b/>
          <w:sz w:val="28"/>
          <w:szCs w:val="28"/>
        </w:rPr>
        <w:t xml:space="preserve">  </w:t>
      </w:r>
      <w:r w:rsidR="003367D2">
        <w:rPr>
          <w:rFonts w:ascii="Constantia" w:hAnsi="Constantia" w:cs="Aharoni"/>
          <w:b/>
          <w:sz w:val="28"/>
          <w:szCs w:val="28"/>
        </w:rPr>
        <w:t>$54</w:t>
      </w:r>
      <w:r w:rsidR="001F39C3" w:rsidRPr="00186DCD">
        <w:rPr>
          <w:rFonts w:ascii="Constantia" w:hAnsi="Constantia" w:cs="Aharoni"/>
          <w:b/>
          <w:sz w:val="28"/>
          <w:szCs w:val="28"/>
        </w:rPr>
        <w:t>.99</w:t>
      </w:r>
      <w:r w:rsidR="001F39C3" w:rsidRPr="00186DCD">
        <w:rPr>
          <w:rFonts w:ascii="Constantia" w:hAnsi="Constantia" w:cs="Aharoni"/>
          <w:b/>
          <w:sz w:val="28"/>
          <w:szCs w:val="28"/>
        </w:rPr>
        <w:tab/>
      </w:r>
      <w:r w:rsidR="003367D2" w:rsidRPr="00DA1928">
        <w:rPr>
          <w:rFonts w:ascii="Constantia" w:hAnsi="Constantia" w:cs="Aharoni"/>
          <w:b/>
          <w:color w:val="FF0000"/>
          <w:sz w:val="28"/>
          <w:szCs w:val="28"/>
        </w:rPr>
        <w:t>$44</w:t>
      </w:r>
      <w:r w:rsidR="001F39C3" w:rsidRPr="00DA1928">
        <w:rPr>
          <w:rFonts w:ascii="Constantia" w:hAnsi="Constantia" w:cs="Aharoni"/>
          <w:b/>
          <w:color w:val="FF0000"/>
          <w:sz w:val="28"/>
          <w:szCs w:val="28"/>
        </w:rPr>
        <w:t>.99</w:t>
      </w:r>
      <w:r w:rsidR="001F39C3" w:rsidRPr="00186DCD">
        <w:rPr>
          <w:rFonts w:ascii="Constantia" w:hAnsi="Constantia" w:cs="Aharoni"/>
          <w:b/>
          <w:sz w:val="28"/>
          <w:szCs w:val="28"/>
        </w:rPr>
        <w:tab/>
      </w:r>
      <w:r w:rsidR="003367D2">
        <w:rPr>
          <w:rFonts w:ascii="Constantia" w:hAnsi="Constantia" w:cs="Aharoni"/>
          <w:b/>
          <w:sz w:val="28"/>
          <w:szCs w:val="28"/>
        </w:rPr>
        <w:t>$10.00</w:t>
      </w:r>
      <w:r w:rsidR="003367D2">
        <w:rPr>
          <w:rFonts w:ascii="Constantia" w:hAnsi="Constantia" w:cs="Aharoni"/>
          <w:b/>
          <w:sz w:val="28"/>
          <w:szCs w:val="28"/>
        </w:rPr>
        <w:tab/>
      </w:r>
      <w:r w:rsidR="001F39C3" w:rsidRPr="00186DCD">
        <w:rPr>
          <w:rFonts w:ascii="Constantia" w:hAnsi="Constantia" w:cs="Aharoni"/>
          <w:b/>
          <w:sz w:val="28"/>
          <w:szCs w:val="28"/>
        </w:rPr>
        <w:t>________</w:t>
      </w:r>
    </w:p>
    <w:p w:rsidR="001F39C3" w:rsidRPr="00186DCD" w:rsidRDefault="006226AB" w:rsidP="006226AB">
      <w:pPr>
        <w:rPr>
          <w:rFonts w:ascii="Constantia" w:hAnsi="Constantia" w:cs="Aharoni"/>
          <w:b/>
          <w:sz w:val="28"/>
          <w:szCs w:val="28"/>
        </w:rPr>
      </w:pPr>
      <w:r>
        <w:rPr>
          <w:rFonts w:ascii="Constantia" w:hAnsi="Constantia" w:cs="Aharoni"/>
          <w:b/>
          <w:sz w:val="28"/>
          <w:szCs w:val="28"/>
        </w:rPr>
        <w:t xml:space="preserve">            </w:t>
      </w:r>
      <w:r w:rsidR="00186DCD" w:rsidRPr="008B410B">
        <w:rPr>
          <w:rFonts w:ascii="Constantia" w:hAnsi="Constantia" w:cs="Aharoni"/>
          <w:b/>
          <w:sz w:val="24"/>
          <w:szCs w:val="28"/>
        </w:rPr>
        <w:t>WALLA WALLA, WA</w:t>
      </w:r>
    </w:p>
    <w:p w:rsidR="00DA1928" w:rsidRPr="00186DCD" w:rsidRDefault="001E666B">
      <w:pPr>
        <w:rPr>
          <w:rFonts w:ascii="Constantia" w:hAnsi="Constantia" w:cs="Aharoni"/>
          <w:b/>
          <w:sz w:val="28"/>
          <w:szCs w:val="28"/>
        </w:rPr>
      </w:pPr>
      <w:r w:rsidRPr="006226AB">
        <w:rPr>
          <w:noProof/>
          <w:color w:val="0000FF"/>
          <w:sz w:val="24"/>
        </w:rPr>
        <w:drawing>
          <wp:anchor distT="0" distB="0" distL="114300" distR="114300" simplePos="0" relativeHeight="251662336" behindDoc="1" locked="0" layoutInCell="1" allowOverlap="1" wp14:anchorId="77D109AC" wp14:editId="296CF2BD">
            <wp:simplePos x="729615" y="8208645"/>
            <wp:positionH relativeFrom="margin">
              <wp:align>center</wp:align>
            </wp:positionH>
            <wp:positionV relativeFrom="margin">
              <wp:align>bottom</wp:align>
            </wp:positionV>
            <wp:extent cx="6782435" cy="1036320"/>
            <wp:effectExtent l="0" t="0" r="0" b="0"/>
            <wp:wrapSquare wrapText="bothSides"/>
            <wp:docPr id="2" name="irc_mi" descr="http://ecx.images-amazon.com/images/I/51iSsMxgOZ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iSsMxgOZ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28" w:rsidRPr="006226AB">
        <w:rPr>
          <w:rFonts w:ascii="Constantia" w:hAnsi="Constantia" w:cs="Aharoni"/>
          <w:b/>
          <w:sz w:val="32"/>
          <w:szCs w:val="28"/>
        </w:rPr>
        <w:t>Name ______________________________</w:t>
      </w:r>
      <w:r w:rsidR="00DA1928" w:rsidRPr="006226AB">
        <w:rPr>
          <w:rFonts w:ascii="Constantia" w:hAnsi="Constantia" w:cs="Aharoni"/>
          <w:b/>
          <w:sz w:val="32"/>
          <w:szCs w:val="28"/>
        </w:rPr>
        <w:tab/>
        <w:t>Number________________</w:t>
      </w:r>
      <w:r w:rsidR="00DA1928">
        <w:rPr>
          <w:rFonts w:ascii="Constantia" w:hAnsi="Constantia" w:cs="Aharoni"/>
          <w:b/>
          <w:sz w:val="28"/>
          <w:szCs w:val="28"/>
        </w:rPr>
        <w:t>__</w:t>
      </w:r>
    </w:p>
    <w:sectPr w:rsidR="00DA1928" w:rsidRPr="00186DCD" w:rsidSect="008B410B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C3"/>
    <w:rsid w:val="00034805"/>
    <w:rsid w:val="000B6F04"/>
    <w:rsid w:val="00186DCD"/>
    <w:rsid w:val="001E278C"/>
    <w:rsid w:val="001E666B"/>
    <w:rsid w:val="001F39C3"/>
    <w:rsid w:val="00206B94"/>
    <w:rsid w:val="003114A1"/>
    <w:rsid w:val="003367D2"/>
    <w:rsid w:val="003912DC"/>
    <w:rsid w:val="00441AA5"/>
    <w:rsid w:val="004C667A"/>
    <w:rsid w:val="005617AA"/>
    <w:rsid w:val="005E202D"/>
    <w:rsid w:val="006113C5"/>
    <w:rsid w:val="006226AB"/>
    <w:rsid w:val="00705CD5"/>
    <w:rsid w:val="00727529"/>
    <w:rsid w:val="00757CE2"/>
    <w:rsid w:val="007924DF"/>
    <w:rsid w:val="007F1F53"/>
    <w:rsid w:val="00835AAE"/>
    <w:rsid w:val="00843C03"/>
    <w:rsid w:val="008720F5"/>
    <w:rsid w:val="008745C3"/>
    <w:rsid w:val="00882E22"/>
    <w:rsid w:val="008B410B"/>
    <w:rsid w:val="008D6767"/>
    <w:rsid w:val="009A03D3"/>
    <w:rsid w:val="00A867AB"/>
    <w:rsid w:val="00AA24F1"/>
    <w:rsid w:val="00AB6322"/>
    <w:rsid w:val="00B33CD3"/>
    <w:rsid w:val="00BB405D"/>
    <w:rsid w:val="00C16B9B"/>
    <w:rsid w:val="00DA1928"/>
    <w:rsid w:val="00E652A2"/>
    <w:rsid w:val="00E97729"/>
    <w:rsid w:val="00F14CDE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J-KX1zt3SAhXly4MKHVNPBGsQjRwIBw&amp;url=http://barrelbroker.com/barrelcare.php&amp;psig=AFQjCNGAqudxh9xmZkUPJTP5Qr0YwZc0jA&amp;ust=14898427137980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we.com/" TargetMode="External"/><Relationship Id="rId11" Type="http://schemas.openxmlformats.org/officeDocument/2006/relationships/hyperlink" Target="http://www.google.com/url?sa=i&amp;rct=j&amp;q=&amp;esrc=s&amp;source=images&amp;cd=&amp;cad=rja&amp;uact=8&amp;ved=0ahUKEwjoh_X1obTLAhVluYMKHQrfCu4QjRwIBw&amp;url=http://www.amazon.co.uk/Blonder-Die-cut-Grapevine-Wallpaper-Border/dp/B001UCKR3W&amp;bvm=bv.116573086,d.amc&amp;psig=AFQjCNFVE4PUU1ukr49ftXXu909BnUtpig&amp;ust=145763471641268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 Liquor Co.,Inc.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Ruedinger</dc:creator>
  <cp:lastModifiedBy>Tim Ruedinger</cp:lastModifiedBy>
  <cp:revision>7</cp:revision>
  <cp:lastPrinted>2017-03-17T13:21:00Z</cp:lastPrinted>
  <dcterms:created xsi:type="dcterms:W3CDTF">2017-03-17T13:14:00Z</dcterms:created>
  <dcterms:modified xsi:type="dcterms:W3CDTF">2017-03-19T15:12:00Z</dcterms:modified>
</cp:coreProperties>
</file>