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621" w:rsidRDefault="003B5621" w:rsidP="003B5621">
      <w:pPr>
        <w:jc w:val="center"/>
        <w:rPr>
          <w:b/>
          <w:noProof/>
          <w:sz w:val="36"/>
          <w:szCs w:val="36"/>
        </w:rPr>
      </w:pPr>
    </w:p>
    <w:p w:rsidR="003B5621" w:rsidRDefault="003B5621" w:rsidP="003B5621">
      <w:pPr>
        <w:jc w:val="center"/>
        <w:rPr>
          <w:b/>
          <w:noProof/>
          <w:sz w:val="36"/>
          <w:szCs w:val="36"/>
        </w:rPr>
      </w:pPr>
    </w:p>
    <w:p w:rsidR="00615BC2" w:rsidRDefault="00615BC2" w:rsidP="00615BC2">
      <w:pPr>
        <w:jc w:val="center"/>
        <w:rPr>
          <w:rFonts w:ascii="Times New Roman" w:hAnsi="Times New Roman"/>
          <w:sz w:val="30"/>
          <w:szCs w:val="30"/>
        </w:rPr>
      </w:pPr>
      <w:r w:rsidRPr="00631BAA">
        <w:rPr>
          <w:rFonts w:ascii="Times New Roman" w:hAnsi="Times New Roman"/>
          <w:sz w:val="30"/>
          <w:szCs w:val="30"/>
        </w:rPr>
        <w:t xml:space="preserve">WARREN </w:t>
      </w:r>
      <w:smartTag w:uri="urn:schemas-microsoft-com:office:smarttags" w:element="stockticker">
        <w:r w:rsidRPr="00631BAA">
          <w:rPr>
            <w:rFonts w:ascii="Times New Roman" w:hAnsi="Times New Roman"/>
            <w:sz w:val="30"/>
            <w:szCs w:val="30"/>
          </w:rPr>
          <w:t>AND</w:t>
        </w:r>
      </w:smartTag>
      <w:r w:rsidRPr="00631BAA">
        <w:rPr>
          <w:rFonts w:ascii="Times New Roman" w:hAnsi="Times New Roman"/>
          <w:sz w:val="30"/>
          <w:szCs w:val="30"/>
        </w:rPr>
        <w:t xml:space="preserve"> FOREST COUNTIES</w:t>
      </w:r>
    </w:p>
    <w:p w:rsidR="00615BC2" w:rsidRPr="00631BAA" w:rsidRDefault="00615BC2" w:rsidP="00615BC2">
      <w:pPr>
        <w:jc w:val="center"/>
        <w:rPr>
          <w:rFonts w:ascii="Times New Roman" w:hAnsi="Times New Roman"/>
          <w:sz w:val="30"/>
          <w:szCs w:val="30"/>
        </w:rPr>
      </w:pPr>
      <w:r w:rsidRPr="00631BAA">
        <w:rPr>
          <w:rFonts w:ascii="Times New Roman" w:hAnsi="Times New Roman"/>
          <w:sz w:val="30"/>
          <w:szCs w:val="30"/>
        </w:rPr>
        <w:t xml:space="preserve"> ECONOMIC OPPORTUNITY COUNCIL</w:t>
      </w: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Pr="00631BAA" w:rsidRDefault="00615BC2" w:rsidP="00615BC2">
      <w:pPr>
        <w:jc w:val="center"/>
        <w:rPr>
          <w:rFonts w:ascii="Times New Roman" w:hAnsi="Times New Roman"/>
          <w:b/>
          <w:sz w:val="40"/>
          <w:szCs w:val="40"/>
        </w:rPr>
      </w:pPr>
      <w:r w:rsidRPr="00631BAA">
        <w:rPr>
          <w:rFonts w:ascii="Times New Roman" w:hAnsi="Times New Roman"/>
          <w:b/>
          <w:sz w:val="40"/>
          <w:szCs w:val="40"/>
        </w:rPr>
        <w:t>HANDBOOK</w:t>
      </w: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jc w:val="center"/>
        <w:rPr>
          <w:rFonts w:ascii="Times New Roman" w:hAnsi="Times New Roman"/>
        </w:rPr>
      </w:pPr>
      <w:r w:rsidRPr="003A5671">
        <w:rPr>
          <w:rFonts w:ascii="Times New Roman" w:hAnsi="Times New Roman"/>
        </w:rPr>
        <w:t xml:space="preserve">A GUIDE FOR PARENTS </w:t>
      </w:r>
      <w:smartTag w:uri="urn:schemas-microsoft-com:office:smarttags" w:element="stockticker">
        <w:r w:rsidRPr="003A5671">
          <w:rPr>
            <w:rFonts w:ascii="Times New Roman" w:hAnsi="Times New Roman"/>
          </w:rPr>
          <w:t>AND</w:t>
        </w:r>
      </w:smartTag>
      <w:r w:rsidRPr="003A5671">
        <w:rPr>
          <w:rFonts w:ascii="Times New Roman" w:hAnsi="Times New Roman"/>
        </w:rPr>
        <w:t xml:space="preserve"> STAFF</w:t>
      </w:r>
      <w:r>
        <w:rPr>
          <w:rFonts w:ascii="Times New Roman" w:hAnsi="Times New Roman"/>
        </w:rPr>
        <w:t xml:space="preserve"> PARTICIPATING IN WARREN COUNTY’S </w:t>
      </w:r>
    </w:p>
    <w:p w:rsidR="00615BC2" w:rsidRPr="00631BAA" w:rsidRDefault="00615BC2" w:rsidP="00615BC2">
      <w:pPr>
        <w:jc w:val="center"/>
        <w:rPr>
          <w:rFonts w:ascii="Times New Roman" w:hAnsi="Times New Roman"/>
          <w:b/>
        </w:rPr>
      </w:pPr>
      <w:r w:rsidRPr="00631BAA">
        <w:rPr>
          <w:rFonts w:ascii="Times New Roman" w:hAnsi="Times New Roman"/>
          <w:b/>
        </w:rPr>
        <w:t>HEAD START AND PRE K COUNTS PROGRAMS</w:t>
      </w: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jc w:val="center"/>
        <w:rPr>
          <w:rFonts w:ascii="Times New Roman" w:hAnsi="Times New Roman"/>
        </w:rPr>
      </w:pPr>
      <w:r w:rsidRPr="008E2FDA">
        <w:rPr>
          <w:rFonts w:ascii="Times New Roman" w:hAnsi="Times New Roman"/>
          <w:noProof/>
        </w:rPr>
        <w:drawing>
          <wp:inline distT="0" distB="0" distL="0" distR="0" wp14:anchorId="20FE4F61" wp14:editId="57380B5D">
            <wp:extent cx="2847975" cy="2762250"/>
            <wp:effectExtent l="0" t="0" r="0" b="0"/>
            <wp:docPr id="10" name="Picture 10" descr="MC9000710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7103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7975" cy="2762250"/>
                    </a:xfrm>
                    <a:prstGeom prst="rect">
                      <a:avLst/>
                    </a:prstGeom>
                    <a:noFill/>
                    <a:ln>
                      <a:noFill/>
                    </a:ln>
                  </pic:spPr>
                </pic:pic>
              </a:graphicData>
            </a:graphic>
          </wp:inline>
        </w:drawing>
      </w: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615BC2" w:rsidP="00615BC2">
      <w:pPr>
        <w:rPr>
          <w:rFonts w:ascii="Times New Roman" w:hAnsi="Times New Roman"/>
        </w:rPr>
      </w:pPr>
    </w:p>
    <w:p w:rsidR="00615BC2" w:rsidRDefault="00A56C26" w:rsidP="00615BC2">
      <w:pPr>
        <w:rPr>
          <w:rFonts w:ascii="Times New Roman" w:hAnsi="Times New Roman"/>
          <w:sz w:val="16"/>
          <w:szCs w:val="16"/>
        </w:rPr>
      </w:pPr>
      <w:r>
        <w:rPr>
          <w:rFonts w:ascii="Times New Roman" w:hAnsi="Times New Roman"/>
          <w:sz w:val="16"/>
          <w:szCs w:val="16"/>
        </w:rPr>
        <w:t>2015-2016</w:t>
      </w:r>
    </w:p>
    <w:p w:rsidR="00615BC2" w:rsidRDefault="00615BC2" w:rsidP="00615BC2">
      <w:pPr>
        <w:rPr>
          <w:rFonts w:ascii="Times New Roman" w:hAnsi="Times New Roman"/>
          <w:sz w:val="16"/>
          <w:szCs w:val="16"/>
        </w:rPr>
      </w:pPr>
    </w:p>
    <w:p w:rsidR="00615BC2" w:rsidRDefault="00615BC2" w:rsidP="00615BC2">
      <w:pPr>
        <w:rPr>
          <w:rFonts w:ascii="Times New Roman" w:hAnsi="Times New Roman"/>
          <w:sz w:val="16"/>
          <w:szCs w:val="16"/>
        </w:rPr>
      </w:pPr>
    </w:p>
    <w:p w:rsidR="00615BC2" w:rsidRDefault="00615BC2" w:rsidP="00615BC2">
      <w:pPr>
        <w:rPr>
          <w:rFonts w:ascii="Times New Roman" w:hAnsi="Times New Roman"/>
          <w:sz w:val="16"/>
          <w:szCs w:val="16"/>
        </w:rPr>
      </w:pPr>
    </w:p>
    <w:p w:rsidR="00615BC2" w:rsidRDefault="00615BC2" w:rsidP="00615BC2">
      <w:pPr>
        <w:rPr>
          <w:rFonts w:ascii="Times New Roman" w:hAnsi="Times New Roman"/>
          <w:sz w:val="16"/>
          <w:szCs w:val="16"/>
        </w:rPr>
      </w:pPr>
    </w:p>
    <w:p w:rsidR="00615BC2" w:rsidRDefault="00615BC2" w:rsidP="00615BC2">
      <w:pPr>
        <w:rPr>
          <w:rFonts w:ascii="Times New Roman" w:hAnsi="Times New Roman"/>
          <w:sz w:val="16"/>
          <w:szCs w:val="16"/>
        </w:rPr>
      </w:pPr>
    </w:p>
    <w:p w:rsidR="005547CA" w:rsidRDefault="005547CA" w:rsidP="00A62C2C">
      <w:pPr>
        <w:pStyle w:val="NoSpacing"/>
        <w:tabs>
          <w:tab w:val="left" w:pos="8550"/>
        </w:tabs>
        <w:jc w:val="center"/>
        <w:rPr>
          <w:b/>
        </w:rPr>
      </w:pPr>
      <w:r w:rsidRPr="003F661D">
        <w:rPr>
          <w:b/>
        </w:rPr>
        <w:lastRenderedPageBreak/>
        <w:t>CONTENTS</w:t>
      </w:r>
    </w:p>
    <w:p w:rsidR="002A58EF" w:rsidRDefault="002A58EF" w:rsidP="005547CA">
      <w:pPr>
        <w:pStyle w:val="NoSpacing"/>
        <w:jc w:val="center"/>
        <w:rPr>
          <w:b/>
        </w:rPr>
      </w:pPr>
      <w:r>
        <w:rPr>
          <w:b/>
        </w:rPr>
        <w:tab/>
      </w:r>
      <w:r>
        <w:rPr>
          <w:b/>
        </w:rPr>
        <w:tab/>
        <w:t xml:space="preserve">                                               </w:t>
      </w:r>
    </w:p>
    <w:p w:rsidR="002A58EF" w:rsidRPr="002A58EF" w:rsidRDefault="002A58EF" w:rsidP="00A62C2C">
      <w:pPr>
        <w:pStyle w:val="NoSpacing"/>
        <w:tabs>
          <w:tab w:val="left" w:pos="8460"/>
        </w:tabs>
      </w:pPr>
      <w:r>
        <w:t>Director’s Welcome    ………………………………………………………………</w:t>
      </w:r>
      <w:r w:rsidR="00ED4345">
        <w:t>…</w:t>
      </w:r>
      <w:r>
        <w:t xml:space="preserve">. 5                                                                                                         </w:t>
      </w:r>
    </w:p>
    <w:p w:rsidR="005547CA" w:rsidRDefault="005547CA" w:rsidP="005547CA">
      <w:pPr>
        <w:pStyle w:val="NoSpacing"/>
      </w:pPr>
    </w:p>
    <w:p w:rsidR="00291846" w:rsidRDefault="005547CA" w:rsidP="005547CA">
      <w:pPr>
        <w:pStyle w:val="NoSpacing"/>
      </w:pPr>
      <w:r>
        <w:t>Phone Numbers and Locations</w:t>
      </w:r>
      <w:r w:rsidR="002A58EF">
        <w:t xml:space="preserve"> …………………………………………… …………</w:t>
      </w:r>
      <w:r w:rsidR="00ED4345">
        <w:t>..</w:t>
      </w:r>
      <w:r w:rsidR="00E053A9">
        <w:rPr>
          <w:sz w:val="6"/>
          <w:szCs w:val="6"/>
        </w:rPr>
        <w:t xml:space="preserve">   </w:t>
      </w:r>
      <w:r w:rsidR="00A62C2C">
        <w:t>.</w:t>
      </w:r>
      <w:r w:rsidR="00520D5A">
        <w:t>6</w:t>
      </w:r>
    </w:p>
    <w:p w:rsidR="005547CA" w:rsidRDefault="005547CA" w:rsidP="005547CA">
      <w:pPr>
        <w:pStyle w:val="NoSpacing"/>
      </w:pPr>
      <w:r>
        <w:tab/>
      </w:r>
      <w:r>
        <w:tab/>
      </w:r>
      <w:r>
        <w:tab/>
      </w:r>
      <w:r>
        <w:tab/>
      </w:r>
      <w:r>
        <w:tab/>
      </w:r>
      <w:r>
        <w:tab/>
      </w:r>
    </w:p>
    <w:p w:rsidR="00E053A9" w:rsidRDefault="00E053A9" w:rsidP="005547CA">
      <w:pPr>
        <w:pStyle w:val="NoSpacing"/>
      </w:pPr>
      <w:r>
        <w:t>Important Issues………………………………………………………………………....7</w:t>
      </w:r>
    </w:p>
    <w:p w:rsidR="00E053A9" w:rsidRDefault="00E053A9" w:rsidP="005547CA">
      <w:pPr>
        <w:pStyle w:val="NoSpacing"/>
      </w:pPr>
    </w:p>
    <w:p w:rsidR="00520D5A" w:rsidRDefault="005547CA" w:rsidP="005547CA">
      <w:pPr>
        <w:pStyle w:val="NoSpacing"/>
      </w:pPr>
      <w:r>
        <w:t>Communication</w:t>
      </w:r>
      <w:r w:rsidR="00291846">
        <w:t xml:space="preserve"> ……………………………………………………………………</w:t>
      </w:r>
      <w:r w:rsidR="00ED4345">
        <w:t>..</w:t>
      </w:r>
      <w:r w:rsidR="00291846">
        <w:t>…</w:t>
      </w:r>
      <w:r w:rsidR="0038094F">
        <w:t>..</w:t>
      </w:r>
      <w:r w:rsidR="00913810">
        <w:t>8</w:t>
      </w:r>
    </w:p>
    <w:p w:rsidR="00520D5A" w:rsidRDefault="00520D5A" w:rsidP="005547CA">
      <w:pPr>
        <w:pStyle w:val="NoSpacing"/>
      </w:pPr>
    </w:p>
    <w:p w:rsidR="00520D5A" w:rsidRDefault="00520D5A" w:rsidP="005547CA">
      <w:pPr>
        <w:pStyle w:val="NoSpacing"/>
      </w:pPr>
      <w:r>
        <w:t>Social Media……………………………………………………………………………..</w:t>
      </w:r>
      <w:r w:rsidR="00F26645">
        <w:t>9</w:t>
      </w:r>
      <w:r w:rsidR="005547CA">
        <w:tab/>
      </w:r>
    </w:p>
    <w:p w:rsidR="00291846" w:rsidRDefault="00EC018D" w:rsidP="005547CA">
      <w:pPr>
        <w:pStyle w:val="NoSpacing"/>
      </w:pPr>
      <w:r>
        <w:t xml:space="preserve">Permission for </w:t>
      </w:r>
      <w:r w:rsidR="00520D5A">
        <w:t xml:space="preserve">Public Relations </w:t>
      </w:r>
      <w:r>
        <w:t>……………………...</w:t>
      </w:r>
      <w:r>
        <w:rPr>
          <w:sz w:val="6"/>
          <w:szCs w:val="6"/>
        </w:rPr>
        <w:t xml:space="preserve">  </w:t>
      </w:r>
      <w:r w:rsidR="00520D5A">
        <w:t>…………………………………</w:t>
      </w:r>
      <w:r w:rsidR="00F26645">
        <w:t>9</w:t>
      </w:r>
      <w:r w:rsidR="005547CA">
        <w:tab/>
      </w:r>
      <w:r w:rsidR="005547CA">
        <w:tab/>
      </w:r>
    </w:p>
    <w:p w:rsidR="00291846" w:rsidRDefault="005547CA" w:rsidP="00A62C2C">
      <w:pPr>
        <w:pStyle w:val="NoSpacing"/>
        <w:tabs>
          <w:tab w:val="left" w:pos="8640"/>
        </w:tabs>
      </w:pPr>
      <w:r>
        <w:t>Confidentiality</w:t>
      </w:r>
      <w:r w:rsidR="00291846">
        <w:t xml:space="preserve"> </w:t>
      </w:r>
      <w:r w:rsidR="00291846" w:rsidRPr="00520D5A">
        <w:t>………………………………………………………………………</w:t>
      </w:r>
      <w:r w:rsidR="00ED4345" w:rsidRPr="00520D5A">
        <w:t>…</w:t>
      </w:r>
      <w:r w:rsidR="0038094F" w:rsidRPr="00520D5A">
        <w:t>..</w:t>
      </w:r>
      <w:r w:rsidR="00F26645">
        <w:t>9</w:t>
      </w:r>
    </w:p>
    <w:p w:rsidR="003A6B20" w:rsidRDefault="003A6B20" w:rsidP="00A62C2C">
      <w:pPr>
        <w:pStyle w:val="NoSpacing"/>
        <w:tabs>
          <w:tab w:val="left" w:pos="8640"/>
        </w:tabs>
      </w:pPr>
    </w:p>
    <w:p w:rsidR="00520D5A" w:rsidRPr="00520D5A" w:rsidRDefault="003A6B20" w:rsidP="00A62C2C">
      <w:pPr>
        <w:pStyle w:val="NoSpacing"/>
        <w:tabs>
          <w:tab w:val="left" w:pos="8640"/>
        </w:tabs>
      </w:pPr>
      <w:r>
        <w:t>Confidentiality (c</w:t>
      </w:r>
      <w:r w:rsidR="00F26645">
        <w:t>ont.)…………………………………………………………………  10</w:t>
      </w:r>
    </w:p>
    <w:p w:rsidR="005547CA" w:rsidRDefault="005547CA" w:rsidP="00A62C2C">
      <w:pPr>
        <w:pStyle w:val="NoSpacing"/>
      </w:pPr>
      <w:r>
        <w:t>Individual Child/Family Files</w:t>
      </w:r>
      <w:r w:rsidR="00291846">
        <w:t xml:space="preserve"> ………………………………………………………</w:t>
      </w:r>
      <w:r w:rsidR="00395166">
        <w:t>…</w:t>
      </w:r>
      <w:r w:rsidR="0038094F">
        <w:rPr>
          <w:sz w:val="4"/>
          <w:szCs w:val="4"/>
        </w:rPr>
        <w:t xml:space="preserve"> </w:t>
      </w:r>
      <w:r w:rsidR="00F26645">
        <w:t>.10</w:t>
      </w:r>
      <w:r>
        <w:tab/>
      </w:r>
    </w:p>
    <w:p w:rsidR="005547CA" w:rsidRDefault="0038094F" w:rsidP="005547CA">
      <w:pPr>
        <w:pStyle w:val="NoSpacing"/>
      </w:pPr>
      <w:r>
        <w:t>Child Custody/Cour</w:t>
      </w:r>
      <w:r w:rsidR="00F26645">
        <w:t>t Order……………………………………………………………  10</w:t>
      </w:r>
    </w:p>
    <w:p w:rsidR="0038094F" w:rsidRDefault="0038094F" w:rsidP="00ED4345">
      <w:pPr>
        <w:pStyle w:val="NoSpacing"/>
      </w:pPr>
    </w:p>
    <w:p w:rsidR="00395166" w:rsidRDefault="005547CA" w:rsidP="00ED4345">
      <w:pPr>
        <w:pStyle w:val="NoSpacing"/>
        <w:rPr>
          <w:b/>
        </w:rPr>
      </w:pPr>
      <w:r w:rsidRPr="0038094F">
        <w:t>FIRST TIME</w:t>
      </w:r>
      <w:r w:rsidR="003A6B20">
        <w:t>RS…</w:t>
      </w:r>
      <w:r w:rsidR="0038094F">
        <w:t>……………………………………………………………………...</w:t>
      </w:r>
      <w:r w:rsidR="0038094F">
        <w:rPr>
          <w:sz w:val="4"/>
          <w:szCs w:val="4"/>
        </w:rPr>
        <w:t xml:space="preserve">  </w:t>
      </w:r>
      <w:r w:rsidR="0038094F">
        <w:t>1</w:t>
      </w:r>
      <w:r w:rsidR="00F26645">
        <w:t>1</w:t>
      </w:r>
      <w:r w:rsidRPr="00ED4345">
        <w:rPr>
          <w:b/>
        </w:rPr>
        <w:tab/>
      </w:r>
    </w:p>
    <w:p w:rsidR="005547CA" w:rsidRDefault="005547CA" w:rsidP="00ED4345">
      <w:pPr>
        <w:pStyle w:val="NoSpacing"/>
      </w:pPr>
      <w:r w:rsidRPr="00ED4345">
        <w:rPr>
          <w:b/>
        </w:rPr>
        <w:tab/>
      </w:r>
      <w:r w:rsidRPr="00ED4345">
        <w:rPr>
          <w:b/>
        </w:rPr>
        <w:tab/>
      </w:r>
      <w:r w:rsidRPr="00ED4345">
        <w:rPr>
          <w:b/>
        </w:rPr>
        <w:tab/>
      </w:r>
      <w:r w:rsidRPr="00ED4345">
        <w:rPr>
          <w:b/>
        </w:rPr>
        <w:tab/>
      </w:r>
      <w:r w:rsidRPr="00ED4345">
        <w:rPr>
          <w:b/>
        </w:rPr>
        <w:tab/>
      </w:r>
      <w:r w:rsidRPr="00ED4345">
        <w:rPr>
          <w:b/>
        </w:rPr>
        <w:tab/>
      </w:r>
      <w:r w:rsidRPr="00ED4345">
        <w:rPr>
          <w:b/>
        </w:rPr>
        <w:tab/>
      </w:r>
    </w:p>
    <w:p w:rsidR="005547CA" w:rsidRDefault="005547CA" w:rsidP="005547CA">
      <w:pPr>
        <w:pStyle w:val="NoSpacing"/>
      </w:pPr>
      <w:r w:rsidRPr="0019164F">
        <w:rPr>
          <w:b/>
        </w:rPr>
        <w:t>Attendance</w:t>
      </w:r>
      <w:r>
        <w:t xml:space="preserve"> and Discharge</w:t>
      </w:r>
      <w:r>
        <w:tab/>
      </w:r>
      <w:r w:rsidR="00ED4345">
        <w:t>………………………………………………………….</w:t>
      </w:r>
      <w:r w:rsidR="0038094F">
        <w:t>.1</w:t>
      </w:r>
      <w:r w:rsidR="00F26645">
        <w:t>2</w:t>
      </w:r>
      <w:r>
        <w:tab/>
      </w:r>
      <w:r>
        <w:tab/>
      </w:r>
      <w:r>
        <w:tab/>
      </w:r>
      <w:r>
        <w:tab/>
      </w:r>
      <w:r>
        <w:tab/>
      </w:r>
      <w:r>
        <w:tab/>
      </w:r>
      <w:r>
        <w:tab/>
      </w:r>
      <w:r>
        <w:tab/>
      </w:r>
    </w:p>
    <w:p w:rsidR="00ED4345" w:rsidRDefault="005547CA" w:rsidP="005547CA">
      <w:pPr>
        <w:pStyle w:val="NoSpacing"/>
      </w:pPr>
      <w:r>
        <w:t>Classroom Placement</w:t>
      </w:r>
      <w:r w:rsidR="00ED4345">
        <w:t>………………………………………………………………….</w:t>
      </w:r>
      <w:r w:rsidR="0038094F">
        <w:t>.</w:t>
      </w:r>
      <w:r w:rsidR="00ED4345">
        <w:t>.1</w:t>
      </w:r>
      <w:r w:rsidR="00F26645">
        <w:t>3</w:t>
      </w:r>
    </w:p>
    <w:p w:rsidR="00ED4345" w:rsidRDefault="005547CA" w:rsidP="005547CA">
      <w:pPr>
        <w:pStyle w:val="NoSpacing"/>
      </w:pPr>
      <w:r>
        <w:t>Change in Information</w:t>
      </w:r>
      <w:r w:rsidR="00ED4345">
        <w:t>…………………………………………………………………</w:t>
      </w:r>
      <w:r w:rsidR="0038094F">
        <w:rPr>
          <w:sz w:val="4"/>
          <w:szCs w:val="4"/>
        </w:rPr>
        <w:t xml:space="preserve">  </w:t>
      </w:r>
      <w:r w:rsidR="0038094F">
        <w:t>.</w:t>
      </w:r>
      <w:r w:rsidR="00ED4345">
        <w:t>1</w:t>
      </w:r>
      <w:r w:rsidR="00F26645">
        <w:t>3</w:t>
      </w:r>
      <w:r>
        <w:t xml:space="preserve"> </w:t>
      </w:r>
      <w:r>
        <w:tab/>
      </w:r>
    </w:p>
    <w:p w:rsidR="00ED4345" w:rsidRDefault="005547CA" w:rsidP="005547CA">
      <w:pPr>
        <w:pStyle w:val="NoSpacing"/>
      </w:pPr>
      <w:r>
        <w:t>Center Closings</w:t>
      </w:r>
      <w:r w:rsidR="00ED4345">
        <w:t>……………………………………………………………………….</w:t>
      </w:r>
      <w:r w:rsidR="0038094F">
        <w:t>.</w:t>
      </w:r>
      <w:r w:rsidR="00ED4345">
        <w:t>..</w:t>
      </w:r>
      <w:r w:rsidR="0038094F">
        <w:rPr>
          <w:sz w:val="4"/>
          <w:szCs w:val="4"/>
        </w:rPr>
        <w:t xml:space="preserve"> </w:t>
      </w:r>
      <w:r w:rsidR="00ED4345">
        <w:t>1</w:t>
      </w:r>
      <w:r w:rsidR="00F26645">
        <w:t>3</w:t>
      </w:r>
    </w:p>
    <w:p w:rsidR="005547CA" w:rsidRDefault="005547CA" w:rsidP="005547CA">
      <w:pPr>
        <w:pStyle w:val="NoSpacing"/>
      </w:pPr>
      <w:r>
        <w:t xml:space="preserve">         </w:t>
      </w:r>
    </w:p>
    <w:p w:rsidR="00F26645" w:rsidRDefault="005547CA" w:rsidP="005547CA">
      <w:pPr>
        <w:tabs>
          <w:tab w:val="left" w:leader="dot" w:pos="9006"/>
        </w:tabs>
        <w:rPr>
          <w:rFonts w:ascii="Times New Roman" w:hAnsi="Times New Roman"/>
        </w:rPr>
      </w:pPr>
      <w:r w:rsidRPr="003F661D">
        <w:rPr>
          <w:rFonts w:ascii="Times New Roman" w:hAnsi="Times New Roman"/>
        </w:rPr>
        <w:t>Transportation Informati</w:t>
      </w:r>
      <w:r>
        <w:rPr>
          <w:rFonts w:ascii="Times New Roman" w:hAnsi="Times New Roman"/>
        </w:rPr>
        <w:t xml:space="preserve">on </w:t>
      </w:r>
      <w:r w:rsidR="00EF1212">
        <w:rPr>
          <w:rFonts w:ascii="Times New Roman" w:hAnsi="Times New Roman"/>
        </w:rPr>
        <w:t>…………………..</w:t>
      </w:r>
      <w:r w:rsidR="001F2BC8">
        <w:rPr>
          <w:rFonts w:ascii="Times New Roman" w:hAnsi="Times New Roman"/>
        </w:rPr>
        <w:t>………………………………………..</w:t>
      </w:r>
      <w:r w:rsidR="0038094F">
        <w:rPr>
          <w:rFonts w:ascii="Times New Roman" w:hAnsi="Times New Roman"/>
        </w:rPr>
        <w:t xml:space="preserve"> 1</w:t>
      </w:r>
      <w:r w:rsidR="00F26645">
        <w:rPr>
          <w:rFonts w:ascii="Times New Roman" w:hAnsi="Times New Roman"/>
        </w:rPr>
        <w:t>4</w:t>
      </w:r>
    </w:p>
    <w:p w:rsidR="000A3D4C" w:rsidRDefault="00F26645" w:rsidP="005547CA">
      <w:pPr>
        <w:tabs>
          <w:tab w:val="left" w:leader="dot" w:pos="9006"/>
        </w:tabs>
        <w:rPr>
          <w:rFonts w:ascii="Times New Roman" w:hAnsi="Times New Roman"/>
        </w:rPr>
      </w:pPr>
      <w:r>
        <w:rPr>
          <w:rFonts w:ascii="Times New Roman" w:hAnsi="Times New Roman"/>
        </w:rPr>
        <w:t>Bus Danger Zones………………………………………………………………………15</w:t>
      </w:r>
      <w:r w:rsidR="005547CA">
        <w:rPr>
          <w:rFonts w:ascii="Times New Roman" w:hAnsi="Times New Roman"/>
        </w:rPr>
        <w:t xml:space="preserve">  </w:t>
      </w:r>
    </w:p>
    <w:p w:rsidR="005547CA" w:rsidRPr="003F661D" w:rsidRDefault="005547CA" w:rsidP="005547CA">
      <w:pPr>
        <w:tabs>
          <w:tab w:val="left" w:leader="dot" w:pos="9006"/>
        </w:tabs>
        <w:rPr>
          <w:rFonts w:ascii="Times New Roman" w:hAnsi="Times New Roman"/>
        </w:rPr>
      </w:pPr>
      <w:r>
        <w:rPr>
          <w:rFonts w:ascii="Times New Roman" w:hAnsi="Times New Roman"/>
        </w:rPr>
        <w:t xml:space="preserve">                                                                </w:t>
      </w:r>
      <w:r>
        <w:rPr>
          <w:rFonts w:ascii="Times New Roman" w:hAnsi="Times New Roman"/>
          <w:sz w:val="2"/>
          <w:szCs w:val="2"/>
        </w:rPr>
        <w:t xml:space="preserve">  </w:t>
      </w:r>
    </w:p>
    <w:p w:rsidR="005547CA" w:rsidRDefault="005547CA" w:rsidP="005547CA">
      <w:pPr>
        <w:tabs>
          <w:tab w:val="left" w:leader="dot" w:pos="9006"/>
        </w:tabs>
        <w:rPr>
          <w:rFonts w:ascii="Times New Roman" w:hAnsi="Times New Roman"/>
        </w:rPr>
      </w:pPr>
      <w:r w:rsidRPr="003F661D">
        <w:rPr>
          <w:rFonts w:ascii="Times New Roman" w:hAnsi="Times New Roman"/>
        </w:rPr>
        <w:t>What Time Will My Child Be Picked Up for Class</w:t>
      </w:r>
      <w:r>
        <w:rPr>
          <w:rFonts w:ascii="Times New Roman" w:hAnsi="Times New Roman"/>
        </w:rPr>
        <w:t xml:space="preserve"> </w:t>
      </w:r>
      <w:r w:rsidR="001F2BC8">
        <w:rPr>
          <w:rFonts w:ascii="Times New Roman" w:hAnsi="Times New Roman"/>
        </w:rPr>
        <w:t>……………………</w:t>
      </w:r>
      <w:r w:rsidR="0038094F">
        <w:rPr>
          <w:rFonts w:ascii="Times New Roman" w:hAnsi="Times New Roman"/>
        </w:rPr>
        <w:t>…………… ..</w:t>
      </w:r>
      <w:r w:rsidR="0038094F">
        <w:rPr>
          <w:rFonts w:ascii="Times New Roman" w:hAnsi="Times New Roman"/>
          <w:sz w:val="4"/>
          <w:szCs w:val="4"/>
        </w:rPr>
        <w:t xml:space="preserve">  </w:t>
      </w:r>
      <w:r w:rsidR="001F2BC8">
        <w:rPr>
          <w:rFonts w:ascii="Times New Roman" w:hAnsi="Times New Roman"/>
        </w:rPr>
        <w:t>1</w:t>
      </w:r>
      <w:r w:rsidR="00450954">
        <w:rPr>
          <w:rFonts w:ascii="Times New Roman" w:hAnsi="Times New Roman"/>
        </w:rPr>
        <w:t>6</w:t>
      </w:r>
      <w:r>
        <w:rPr>
          <w:rFonts w:ascii="Times New Roman" w:hAnsi="Times New Roman"/>
        </w:rPr>
        <w:t xml:space="preserve">                                                           </w:t>
      </w:r>
      <w:r>
        <w:rPr>
          <w:rFonts w:ascii="Times New Roman" w:hAnsi="Times New Roman"/>
          <w:sz w:val="4"/>
          <w:szCs w:val="4"/>
        </w:rPr>
        <w:t xml:space="preserve"> </w:t>
      </w:r>
    </w:p>
    <w:p w:rsidR="005547CA" w:rsidRPr="003F661D" w:rsidRDefault="005547CA" w:rsidP="005547CA">
      <w:pPr>
        <w:tabs>
          <w:tab w:val="left" w:leader="dot" w:pos="9006"/>
        </w:tabs>
        <w:rPr>
          <w:rFonts w:ascii="Times New Roman" w:hAnsi="Times New Roman"/>
        </w:rPr>
      </w:pPr>
      <w:r w:rsidRPr="003F661D">
        <w:rPr>
          <w:rFonts w:ascii="Times New Roman" w:hAnsi="Times New Roman"/>
        </w:rPr>
        <w:t>What Time Will My Child Be Returned Home</w:t>
      </w:r>
      <w:r>
        <w:rPr>
          <w:rFonts w:ascii="Times New Roman" w:hAnsi="Times New Roman"/>
        </w:rPr>
        <w:t xml:space="preserve"> </w:t>
      </w:r>
      <w:r w:rsidR="0038094F">
        <w:rPr>
          <w:rFonts w:ascii="Times New Roman" w:hAnsi="Times New Roman"/>
        </w:rPr>
        <w:t>………………………………………..1</w:t>
      </w:r>
      <w:r w:rsidR="00450954">
        <w:rPr>
          <w:rFonts w:ascii="Times New Roman" w:hAnsi="Times New Roman"/>
        </w:rPr>
        <w:t>6</w:t>
      </w:r>
      <w:r>
        <w:rPr>
          <w:rFonts w:ascii="Times New Roman" w:hAnsi="Times New Roman"/>
        </w:rPr>
        <w:t xml:space="preserve">                                                                   </w:t>
      </w:r>
    </w:p>
    <w:p w:rsidR="005547CA" w:rsidRDefault="005547CA" w:rsidP="005547CA">
      <w:pPr>
        <w:tabs>
          <w:tab w:val="left" w:leader="dot" w:pos="9006"/>
        </w:tabs>
        <w:rPr>
          <w:rFonts w:ascii="Times New Roman" w:hAnsi="Times New Roman"/>
        </w:rPr>
      </w:pPr>
      <w:r w:rsidRPr="003F661D">
        <w:rPr>
          <w:rFonts w:ascii="Times New Roman" w:hAnsi="Times New Roman"/>
        </w:rPr>
        <w:t>Releasing Children from Center/Bus</w:t>
      </w:r>
      <w:r>
        <w:rPr>
          <w:rFonts w:ascii="Times New Roman" w:hAnsi="Times New Roman"/>
        </w:rPr>
        <w:t xml:space="preserve">  </w:t>
      </w:r>
      <w:r w:rsidR="0038094F">
        <w:rPr>
          <w:rFonts w:ascii="Times New Roman" w:hAnsi="Times New Roman"/>
        </w:rPr>
        <w:t>………………………………………………….1</w:t>
      </w:r>
      <w:r w:rsidR="00450954">
        <w:rPr>
          <w:rFonts w:ascii="Times New Roman" w:hAnsi="Times New Roman"/>
        </w:rPr>
        <w:t>6</w:t>
      </w:r>
      <w:r>
        <w:rPr>
          <w:rFonts w:ascii="Times New Roman" w:hAnsi="Times New Roman"/>
        </w:rPr>
        <w:t xml:space="preserve">                                                                                 </w:t>
      </w:r>
    </w:p>
    <w:p w:rsidR="005547CA" w:rsidRDefault="005547CA" w:rsidP="00322DFA">
      <w:pPr>
        <w:tabs>
          <w:tab w:val="left" w:leader="dot" w:pos="9006"/>
        </w:tabs>
        <w:rPr>
          <w:rFonts w:ascii="Times New Roman" w:hAnsi="Times New Roman"/>
        </w:rPr>
      </w:pPr>
      <w:r>
        <w:rPr>
          <w:rFonts w:ascii="Times New Roman" w:hAnsi="Times New Roman"/>
        </w:rPr>
        <w:t xml:space="preserve">What if I provide transportation for my Child </w:t>
      </w:r>
      <w:r w:rsidR="0038094F">
        <w:rPr>
          <w:rFonts w:ascii="Times New Roman" w:hAnsi="Times New Roman"/>
        </w:rPr>
        <w:t>………………………………………....1</w:t>
      </w:r>
      <w:r w:rsidR="00450954">
        <w:rPr>
          <w:rFonts w:ascii="Times New Roman" w:hAnsi="Times New Roman"/>
        </w:rPr>
        <w:t>6</w:t>
      </w:r>
      <w:r>
        <w:rPr>
          <w:rFonts w:ascii="Times New Roman" w:hAnsi="Times New Roman"/>
        </w:rPr>
        <w:t xml:space="preserve">                                                                    </w:t>
      </w:r>
    </w:p>
    <w:p w:rsidR="005547CA" w:rsidRDefault="005547CA" w:rsidP="005547CA">
      <w:pPr>
        <w:tabs>
          <w:tab w:val="left" w:leader="dot" w:pos="9006"/>
        </w:tabs>
        <w:rPr>
          <w:rFonts w:ascii="Times New Roman" w:hAnsi="Times New Roman"/>
        </w:rPr>
      </w:pPr>
    </w:p>
    <w:p w:rsidR="00C8016E" w:rsidRDefault="00C8016E" w:rsidP="00C8016E">
      <w:pPr>
        <w:tabs>
          <w:tab w:val="left" w:leader="dot" w:pos="9006"/>
        </w:tabs>
        <w:rPr>
          <w:rFonts w:ascii="Times New Roman" w:hAnsi="Times New Roman"/>
        </w:rPr>
      </w:pPr>
      <w:r>
        <w:rPr>
          <w:rFonts w:ascii="Times New Roman" w:hAnsi="Times New Roman"/>
        </w:rPr>
        <w:t>Field Trips ……………………………………………………………………………...1</w:t>
      </w:r>
      <w:r w:rsidR="00450954">
        <w:rPr>
          <w:rFonts w:ascii="Times New Roman" w:hAnsi="Times New Roman"/>
        </w:rPr>
        <w:t>7</w:t>
      </w:r>
      <w:r>
        <w:rPr>
          <w:rFonts w:ascii="Times New Roman" w:hAnsi="Times New Roman"/>
        </w:rPr>
        <w:t xml:space="preserve">                                                                                                                            </w:t>
      </w:r>
    </w:p>
    <w:p w:rsidR="005547CA" w:rsidRDefault="005547CA" w:rsidP="005547CA">
      <w:pPr>
        <w:tabs>
          <w:tab w:val="left" w:leader="dot" w:pos="9006"/>
        </w:tabs>
        <w:rPr>
          <w:rFonts w:ascii="Times New Roman" w:hAnsi="Times New Roman"/>
        </w:rPr>
      </w:pPr>
      <w:r>
        <w:rPr>
          <w:rFonts w:ascii="Times New Roman" w:hAnsi="Times New Roman"/>
        </w:rPr>
        <w:t xml:space="preserve">Clothing for the Classroom </w:t>
      </w:r>
      <w:r w:rsidR="001F2BC8">
        <w:rPr>
          <w:rFonts w:ascii="Times New Roman" w:hAnsi="Times New Roman"/>
        </w:rPr>
        <w:t>……………………………………………………………</w:t>
      </w:r>
      <w:r w:rsidR="00C8016E">
        <w:rPr>
          <w:rFonts w:ascii="Times New Roman" w:hAnsi="Times New Roman"/>
        </w:rPr>
        <w:t>.</w:t>
      </w:r>
      <w:r w:rsidR="001F2BC8">
        <w:rPr>
          <w:rFonts w:ascii="Times New Roman" w:hAnsi="Times New Roman"/>
        </w:rPr>
        <w:t>1</w:t>
      </w:r>
      <w:r w:rsidR="00450954">
        <w:rPr>
          <w:rFonts w:ascii="Times New Roman" w:hAnsi="Times New Roman"/>
        </w:rPr>
        <w:t>7</w:t>
      </w:r>
      <w:r>
        <w:rPr>
          <w:rFonts w:ascii="Times New Roman" w:hAnsi="Times New Roman"/>
        </w:rPr>
        <w:t xml:space="preserve">                                                                                                  </w:t>
      </w:r>
    </w:p>
    <w:p w:rsidR="00C8016E" w:rsidRDefault="00C8016E" w:rsidP="005547CA">
      <w:pPr>
        <w:tabs>
          <w:tab w:val="left" w:leader="dot" w:pos="9006"/>
        </w:tabs>
        <w:rPr>
          <w:rFonts w:ascii="Times New Roman" w:hAnsi="Times New Roman"/>
        </w:rPr>
      </w:pPr>
    </w:p>
    <w:p w:rsidR="00C8016E" w:rsidRDefault="00C8016E" w:rsidP="005547CA">
      <w:pPr>
        <w:tabs>
          <w:tab w:val="left" w:leader="dot" w:pos="9006"/>
        </w:tabs>
        <w:rPr>
          <w:rFonts w:ascii="Times New Roman" w:hAnsi="Times New Roman"/>
        </w:rPr>
      </w:pPr>
      <w:r>
        <w:rPr>
          <w:rFonts w:ascii="Times New Roman" w:hAnsi="Times New Roman"/>
        </w:rPr>
        <w:t>Adult Clothing for the Classroom …………………………………………………….. 1</w:t>
      </w:r>
      <w:r w:rsidR="00450954">
        <w:rPr>
          <w:rFonts w:ascii="Times New Roman" w:hAnsi="Times New Roman"/>
        </w:rPr>
        <w:t>8</w:t>
      </w:r>
    </w:p>
    <w:p w:rsidR="005547CA" w:rsidRDefault="005547CA" w:rsidP="005547CA">
      <w:pPr>
        <w:tabs>
          <w:tab w:val="left" w:leader="dot" w:pos="9006"/>
        </w:tabs>
        <w:rPr>
          <w:rFonts w:ascii="Times New Roman" w:hAnsi="Times New Roman"/>
        </w:rPr>
      </w:pPr>
      <w:r>
        <w:rPr>
          <w:rFonts w:ascii="Times New Roman" w:hAnsi="Times New Roman"/>
        </w:rPr>
        <w:t xml:space="preserve">Toileting </w:t>
      </w:r>
      <w:r w:rsidR="001F2BC8">
        <w:rPr>
          <w:rFonts w:ascii="Times New Roman" w:hAnsi="Times New Roman"/>
        </w:rPr>
        <w:t>……………………………………………………………………………….</w:t>
      </w:r>
      <w:r w:rsidR="00C8016E">
        <w:rPr>
          <w:rFonts w:ascii="Times New Roman" w:hAnsi="Times New Roman"/>
        </w:rPr>
        <w:t>.</w:t>
      </w:r>
      <w:r w:rsidR="001F2BC8">
        <w:rPr>
          <w:rFonts w:ascii="Times New Roman" w:hAnsi="Times New Roman"/>
        </w:rPr>
        <w:t>1</w:t>
      </w:r>
      <w:r w:rsidR="00450954">
        <w:rPr>
          <w:rFonts w:ascii="Times New Roman" w:hAnsi="Times New Roman"/>
        </w:rPr>
        <w:t>8</w:t>
      </w:r>
      <w:r>
        <w:rPr>
          <w:rFonts w:ascii="Times New Roman" w:hAnsi="Times New Roman"/>
        </w:rPr>
        <w:t xml:space="preserve">                                                                                                          </w:t>
      </w:r>
    </w:p>
    <w:p w:rsidR="005547CA" w:rsidRDefault="005547CA" w:rsidP="005547CA">
      <w:pPr>
        <w:tabs>
          <w:tab w:val="left" w:leader="dot" w:pos="9006"/>
        </w:tabs>
        <w:rPr>
          <w:rFonts w:ascii="Times New Roman" w:hAnsi="Times New Roman"/>
        </w:rPr>
      </w:pPr>
      <w:r>
        <w:rPr>
          <w:rFonts w:ascii="Times New Roman" w:hAnsi="Times New Roman"/>
        </w:rPr>
        <w:t xml:space="preserve">                                                                                        </w:t>
      </w:r>
    </w:p>
    <w:p w:rsidR="005547CA" w:rsidRPr="003F661D" w:rsidRDefault="00287B53" w:rsidP="005547CA">
      <w:pPr>
        <w:tabs>
          <w:tab w:val="left" w:leader="dot" w:pos="9006"/>
        </w:tabs>
        <w:rPr>
          <w:rFonts w:ascii="Times New Roman" w:hAnsi="Times New Roman"/>
        </w:rPr>
      </w:pPr>
      <w:r>
        <w:rPr>
          <w:rFonts w:ascii="Times New Roman" w:hAnsi="Times New Roman"/>
        </w:rPr>
        <w:t>Ev</w:t>
      </w:r>
      <w:r w:rsidR="005547CA">
        <w:rPr>
          <w:rFonts w:ascii="Times New Roman" w:hAnsi="Times New Roman"/>
        </w:rPr>
        <w:t xml:space="preserve">acuation Procedure  </w:t>
      </w:r>
      <w:r w:rsidR="001F2BC8">
        <w:rPr>
          <w:rFonts w:ascii="Times New Roman" w:hAnsi="Times New Roman"/>
        </w:rPr>
        <w:t>…………………………………………………………………</w:t>
      </w:r>
      <w:r w:rsidR="00C8016E">
        <w:rPr>
          <w:rFonts w:ascii="Times New Roman" w:hAnsi="Times New Roman"/>
          <w:sz w:val="4"/>
          <w:szCs w:val="4"/>
        </w:rPr>
        <w:t xml:space="preserve"> </w:t>
      </w:r>
      <w:r w:rsidR="001F2BC8">
        <w:rPr>
          <w:rFonts w:ascii="Times New Roman" w:hAnsi="Times New Roman"/>
        </w:rPr>
        <w:t>1</w:t>
      </w:r>
      <w:r w:rsidR="00450954">
        <w:rPr>
          <w:rFonts w:ascii="Times New Roman" w:hAnsi="Times New Roman"/>
        </w:rPr>
        <w:t>8</w:t>
      </w:r>
      <w:r w:rsidR="005547CA">
        <w:rPr>
          <w:rFonts w:ascii="Times New Roman" w:hAnsi="Times New Roman"/>
        </w:rPr>
        <w:t xml:space="preserve">                                                                                                         </w:t>
      </w:r>
    </w:p>
    <w:p w:rsidR="00520D5A" w:rsidRDefault="005547CA" w:rsidP="005547CA">
      <w:pPr>
        <w:pStyle w:val="NoSpacing"/>
      </w:pPr>
      <w:r>
        <w:t>Facilit</w:t>
      </w:r>
      <w:r w:rsidR="00D52119">
        <w:t>y Security</w:t>
      </w:r>
      <w:r w:rsidR="001F2BC8">
        <w:t>………………………………………………………………………..</w:t>
      </w:r>
      <w:r w:rsidR="001F2BC8">
        <w:rPr>
          <w:sz w:val="4"/>
          <w:szCs w:val="4"/>
        </w:rPr>
        <w:t xml:space="preserve">   </w:t>
      </w:r>
      <w:r w:rsidR="00C8016E">
        <w:rPr>
          <w:sz w:val="4"/>
          <w:szCs w:val="4"/>
        </w:rPr>
        <w:t xml:space="preserve">  </w:t>
      </w:r>
      <w:r w:rsidR="001F2BC8">
        <w:t>1</w:t>
      </w:r>
      <w:r w:rsidR="00450954">
        <w:t>8</w:t>
      </w:r>
    </w:p>
    <w:p w:rsidR="00287B53" w:rsidRDefault="00287B53" w:rsidP="005547CA">
      <w:pPr>
        <w:pStyle w:val="NoSpacing"/>
      </w:pPr>
    </w:p>
    <w:p w:rsidR="005547CA" w:rsidRDefault="00520D5A" w:rsidP="005547CA">
      <w:pPr>
        <w:pStyle w:val="NoSpacing"/>
      </w:pPr>
      <w:r>
        <w:t>Zero Tolerance on Acts of Threats or Violence……………………………………….</w:t>
      </w:r>
      <w:r>
        <w:rPr>
          <w:sz w:val="4"/>
          <w:szCs w:val="4"/>
        </w:rPr>
        <w:t xml:space="preserve"> </w:t>
      </w:r>
      <w:r>
        <w:t xml:space="preserve"> 1</w:t>
      </w:r>
      <w:r w:rsidR="00450954">
        <w:t>9</w:t>
      </w:r>
      <w:r w:rsidR="00D52119">
        <w:tab/>
      </w:r>
      <w:r w:rsidR="00D52119">
        <w:tab/>
        <w:t xml:space="preserve">           </w:t>
      </w:r>
    </w:p>
    <w:p w:rsidR="00287B53" w:rsidRDefault="00C8016E" w:rsidP="00520D5A">
      <w:pPr>
        <w:pStyle w:val="NoSpacing"/>
        <w:tabs>
          <w:tab w:val="left" w:pos="8370"/>
          <w:tab w:val="left" w:pos="8550"/>
        </w:tabs>
        <w:rPr>
          <w:sz w:val="4"/>
          <w:szCs w:val="4"/>
        </w:rPr>
      </w:pPr>
      <w:r>
        <w:t>Notifying Parent during an Emergency ……………………………………………….</w:t>
      </w:r>
      <w:r>
        <w:rPr>
          <w:sz w:val="4"/>
          <w:szCs w:val="4"/>
        </w:rPr>
        <w:t xml:space="preserve">    …</w:t>
      </w:r>
      <w:r>
        <w:t>1</w:t>
      </w:r>
      <w:r w:rsidR="00450954">
        <w:t>9</w:t>
      </w:r>
      <w:r>
        <w:rPr>
          <w:sz w:val="4"/>
          <w:szCs w:val="4"/>
        </w:rPr>
        <w:t xml:space="preserve"> </w:t>
      </w:r>
    </w:p>
    <w:p w:rsidR="005547CA" w:rsidRDefault="00D52119" w:rsidP="00520D5A">
      <w:pPr>
        <w:pStyle w:val="NoSpacing"/>
        <w:tabs>
          <w:tab w:val="left" w:pos="8370"/>
          <w:tab w:val="left" w:pos="8550"/>
        </w:tabs>
      </w:pPr>
      <w:r>
        <w:tab/>
      </w:r>
      <w:r>
        <w:tab/>
      </w:r>
      <w:r>
        <w:tab/>
        <w:t xml:space="preserve">           </w:t>
      </w:r>
    </w:p>
    <w:p w:rsidR="000A3D4C" w:rsidRDefault="000A3D4C" w:rsidP="005547CA">
      <w:pPr>
        <w:rPr>
          <w:rFonts w:ascii="Times New Roman" w:hAnsi="Times New Roman"/>
        </w:rPr>
      </w:pPr>
    </w:p>
    <w:p w:rsidR="00322DFA" w:rsidRDefault="002A58EF" w:rsidP="005547CA">
      <w:pPr>
        <w:rPr>
          <w:rFonts w:ascii="Times New Roman" w:hAnsi="Times New Roman"/>
        </w:rPr>
      </w:pPr>
      <w:r>
        <w:rPr>
          <w:rFonts w:ascii="Times New Roman" w:hAnsi="Times New Roman"/>
        </w:rPr>
        <w:t>Ac</w:t>
      </w:r>
      <w:r w:rsidR="005547CA">
        <w:rPr>
          <w:rFonts w:ascii="Times New Roman" w:hAnsi="Times New Roman"/>
        </w:rPr>
        <w:t>cident/Injury</w:t>
      </w:r>
      <w:r w:rsidR="00547985">
        <w:rPr>
          <w:rFonts w:ascii="Times New Roman" w:hAnsi="Times New Roman"/>
        </w:rPr>
        <w:t xml:space="preserve">/Emergency  </w:t>
      </w:r>
      <w:r w:rsidR="00322DFA">
        <w:rPr>
          <w:rFonts w:ascii="Times New Roman" w:hAnsi="Times New Roman"/>
        </w:rPr>
        <w:t>…………………………………………………………...</w:t>
      </w:r>
      <w:r w:rsidR="003A6B20">
        <w:rPr>
          <w:rFonts w:ascii="Times New Roman" w:hAnsi="Times New Roman"/>
          <w:sz w:val="6"/>
          <w:szCs w:val="6"/>
        </w:rPr>
        <w:t xml:space="preserve">  </w:t>
      </w:r>
      <w:r w:rsidR="00450954">
        <w:rPr>
          <w:rFonts w:ascii="Times New Roman" w:hAnsi="Times New Roman"/>
        </w:rPr>
        <w:t>20</w:t>
      </w:r>
    </w:p>
    <w:p w:rsidR="00E958ED" w:rsidRDefault="00E958ED" w:rsidP="00E958ED">
      <w:pPr>
        <w:rPr>
          <w:rFonts w:ascii="Times New Roman" w:hAnsi="Times New Roman"/>
        </w:rPr>
      </w:pPr>
      <w:r>
        <w:rPr>
          <w:rFonts w:ascii="Times New Roman" w:hAnsi="Times New Roman"/>
        </w:rPr>
        <w:t xml:space="preserve">What happens if a </w:t>
      </w:r>
      <w:r w:rsidR="00E5056D">
        <w:rPr>
          <w:rFonts w:ascii="Times New Roman" w:hAnsi="Times New Roman"/>
        </w:rPr>
        <w:t xml:space="preserve">Child </w:t>
      </w:r>
      <w:r>
        <w:rPr>
          <w:rFonts w:ascii="Times New Roman" w:hAnsi="Times New Roman"/>
        </w:rPr>
        <w:t>Arrives sick or Gets Sick in Class</w:t>
      </w:r>
      <w:r>
        <w:rPr>
          <w:rFonts w:ascii="Times New Roman" w:hAnsi="Times New Roman"/>
        </w:rPr>
        <w:tab/>
        <w:t>………………………… .</w:t>
      </w:r>
      <w:r w:rsidR="00A62C2C">
        <w:rPr>
          <w:rFonts w:ascii="Times New Roman" w:hAnsi="Times New Roman"/>
          <w:sz w:val="4"/>
          <w:szCs w:val="4"/>
        </w:rPr>
        <w:t xml:space="preserve">  </w:t>
      </w:r>
      <w:r w:rsidR="00450954">
        <w:rPr>
          <w:rFonts w:ascii="Times New Roman" w:hAnsi="Times New Roman"/>
        </w:rPr>
        <w:t>20</w:t>
      </w:r>
      <w:r>
        <w:rPr>
          <w:rFonts w:ascii="Times New Roman" w:hAnsi="Times New Roman"/>
        </w:rPr>
        <w:tab/>
      </w:r>
      <w:r>
        <w:rPr>
          <w:rFonts w:ascii="Times New Roman" w:hAnsi="Times New Roman"/>
        </w:rPr>
        <w:tab/>
      </w:r>
    </w:p>
    <w:p w:rsidR="00322DFA" w:rsidRDefault="00E958ED" w:rsidP="00A62C2C">
      <w:pPr>
        <w:rPr>
          <w:rFonts w:ascii="Times New Roman" w:hAnsi="Times New Roman"/>
        </w:rPr>
      </w:pPr>
      <w:r>
        <w:rPr>
          <w:rFonts w:ascii="Times New Roman" w:hAnsi="Times New Roman"/>
        </w:rPr>
        <w:t>Excluding an Ill Child from Class ……………………………………………………..</w:t>
      </w:r>
      <w:r w:rsidR="00C354BF">
        <w:rPr>
          <w:rFonts w:ascii="Times New Roman" w:hAnsi="Times New Roman"/>
        </w:rPr>
        <w:t>.</w:t>
      </w:r>
      <w:r w:rsidR="00A62C2C">
        <w:rPr>
          <w:rFonts w:ascii="Times New Roman" w:hAnsi="Times New Roman"/>
          <w:sz w:val="4"/>
          <w:szCs w:val="4"/>
        </w:rPr>
        <w:t xml:space="preserve"> </w:t>
      </w:r>
      <w:r w:rsidR="00450954">
        <w:rPr>
          <w:rFonts w:ascii="Times New Roman" w:hAnsi="Times New Roman"/>
        </w:rPr>
        <w:t>21</w:t>
      </w:r>
    </w:p>
    <w:p w:rsidR="00287B53" w:rsidRDefault="00287B53" w:rsidP="00A62C2C">
      <w:pPr>
        <w:rPr>
          <w:rFonts w:ascii="Times New Roman" w:hAnsi="Times New Roman"/>
        </w:rPr>
      </w:pPr>
    </w:p>
    <w:p w:rsidR="00E958ED" w:rsidRDefault="00287B53" w:rsidP="00E958ED">
      <w:pPr>
        <w:rPr>
          <w:rFonts w:ascii="Times New Roman" w:hAnsi="Times New Roman"/>
        </w:rPr>
      </w:pPr>
      <w:r>
        <w:rPr>
          <w:rFonts w:ascii="Times New Roman" w:hAnsi="Times New Roman"/>
        </w:rPr>
        <w:t>A Guide to Help Determine When to Send</w:t>
      </w:r>
      <w:r w:rsidR="00450954">
        <w:rPr>
          <w:rFonts w:ascii="Times New Roman" w:hAnsi="Times New Roman"/>
        </w:rPr>
        <w:t xml:space="preserve"> your Child to School………………………22</w:t>
      </w:r>
    </w:p>
    <w:p w:rsidR="00287B53" w:rsidRDefault="00287B53" w:rsidP="00322DFA">
      <w:pPr>
        <w:rPr>
          <w:rFonts w:ascii="Times New Roman" w:hAnsi="Times New Roman"/>
        </w:rPr>
      </w:pPr>
    </w:p>
    <w:p w:rsidR="005547CA" w:rsidRDefault="005547CA" w:rsidP="00322DFA">
      <w:pPr>
        <w:rPr>
          <w:rFonts w:ascii="Times New Roman" w:hAnsi="Times New Roman"/>
        </w:rPr>
      </w:pPr>
      <w:r>
        <w:rPr>
          <w:rFonts w:ascii="Times New Roman" w:hAnsi="Times New Roman"/>
        </w:rPr>
        <w:t>Medical Conditions</w:t>
      </w:r>
      <w:r w:rsidR="00322DFA">
        <w:rPr>
          <w:rFonts w:ascii="Times New Roman" w:hAnsi="Times New Roman"/>
        </w:rPr>
        <w:t>…………………………………………………………………….</w:t>
      </w:r>
      <w:r w:rsidR="00E958ED">
        <w:rPr>
          <w:rFonts w:ascii="Times New Roman" w:hAnsi="Times New Roman"/>
        </w:rPr>
        <w:t>.</w:t>
      </w:r>
      <w:r w:rsidR="008B70CE">
        <w:rPr>
          <w:rFonts w:ascii="Times New Roman" w:hAnsi="Times New Roman"/>
        </w:rPr>
        <w:t xml:space="preserve"> </w:t>
      </w:r>
      <w:r w:rsidR="00450954">
        <w:rPr>
          <w:rFonts w:ascii="Times New Roman" w:hAnsi="Times New Roman"/>
        </w:rPr>
        <w:t>23</w:t>
      </w:r>
      <w:r>
        <w:rPr>
          <w:rFonts w:ascii="Times New Roman" w:hAnsi="Times New Roman"/>
        </w:rPr>
        <w:t xml:space="preserve">             </w:t>
      </w:r>
      <w:r w:rsidR="00BB787A">
        <w:rPr>
          <w:rFonts w:ascii="Times New Roman" w:hAnsi="Times New Roman"/>
        </w:rPr>
        <w:t xml:space="preserve">                                                                                                </w:t>
      </w:r>
      <w:r w:rsidR="00F13FFB">
        <w:rPr>
          <w:rFonts w:ascii="Times New Roman" w:hAnsi="Times New Roman"/>
        </w:rPr>
        <w:t xml:space="preserve"> </w:t>
      </w:r>
      <w:r w:rsidR="00F13FFB">
        <w:rPr>
          <w:rFonts w:ascii="Times New Roman" w:hAnsi="Times New Roman"/>
          <w:sz w:val="4"/>
          <w:szCs w:val="4"/>
        </w:rPr>
        <w:t xml:space="preserve">      </w:t>
      </w:r>
    </w:p>
    <w:p w:rsidR="00450954" w:rsidRDefault="005547CA" w:rsidP="005547CA">
      <w:pPr>
        <w:rPr>
          <w:rFonts w:ascii="Times New Roman" w:hAnsi="Times New Roman"/>
        </w:rPr>
      </w:pPr>
      <w:r>
        <w:rPr>
          <w:rFonts w:ascii="Times New Roman" w:hAnsi="Times New Roman"/>
        </w:rPr>
        <w:t xml:space="preserve">Medication </w:t>
      </w:r>
      <w:r w:rsidR="00322DFA">
        <w:rPr>
          <w:rFonts w:ascii="Times New Roman" w:hAnsi="Times New Roman"/>
        </w:rPr>
        <w:t>…………………………………………………………………………….</w:t>
      </w:r>
      <w:r w:rsidR="00E958ED">
        <w:rPr>
          <w:rFonts w:ascii="Times New Roman" w:hAnsi="Times New Roman"/>
        </w:rPr>
        <w:t xml:space="preserve"> </w:t>
      </w:r>
      <w:r w:rsidR="00322DFA">
        <w:rPr>
          <w:rFonts w:ascii="Times New Roman" w:hAnsi="Times New Roman"/>
        </w:rPr>
        <w:t>.</w:t>
      </w:r>
      <w:r w:rsidR="00322DFA">
        <w:rPr>
          <w:rFonts w:ascii="Times New Roman" w:hAnsi="Times New Roman"/>
          <w:sz w:val="2"/>
          <w:szCs w:val="2"/>
        </w:rPr>
        <w:t xml:space="preserve"> </w:t>
      </w:r>
      <w:r w:rsidR="00E958ED">
        <w:rPr>
          <w:rFonts w:ascii="Times New Roman" w:hAnsi="Times New Roman"/>
          <w:sz w:val="2"/>
          <w:szCs w:val="2"/>
        </w:rPr>
        <w:t xml:space="preserve">      </w:t>
      </w:r>
      <w:r w:rsidR="00287B53">
        <w:rPr>
          <w:rFonts w:ascii="Times New Roman" w:hAnsi="Times New Roman"/>
        </w:rPr>
        <w:t>2</w:t>
      </w:r>
      <w:r w:rsidR="00450954">
        <w:rPr>
          <w:rFonts w:ascii="Times New Roman" w:hAnsi="Times New Roman"/>
        </w:rPr>
        <w:t>3</w:t>
      </w:r>
    </w:p>
    <w:p w:rsidR="00322DFA" w:rsidRDefault="00450954" w:rsidP="005547CA">
      <w:pPr>
        <w:rPr>
          <w:rFonts w:ascii="Times New Roman" w:hAnsi="Times New Roman"/>
        </w:rPr>
      </w:pPr>
      <w:r>
        <w:rPr>
          <w:rFonts w:ascii="Times New Roman" w:hAnsi="Times New Roman"/>
        </w:rPr>
        <w:t>Sunscreen/Bug Spray……………………………………………………………………23</w:t>
      </w:r>
      <w:r w:rsidR="005547CA">
        <w:rPr>
          <w:rFonts w:ascii="Times New Roman" w:hAnsi="Times New Roman"/>
        </w:rPr>
        <w:tab/>
      </w:r>
    </w:p>
    <w:p w:rsidR="00DC5B5B" w:rsidRDefault="00DC5B5B" w:rsidP="00E958ED">
      <w:pPr>
        <w:pStyle w:val="NoSpacing"/>
        <w:tabs>
          <w:tab w:val="left" w:pos="8370"/>
          <w:tab w:val="left" w:pos="8550"/>
        </w:tabs>
      </w:pPr>
    </w:p>
    <w:p w:rsidR="00E958ED" w:rsidRDefault="00DC5B5B" w:rsidP="00E958ED">
      <w:pPr>
        <w:pStyle w:val="NoSpacing"/>
        <w:tabs>
          <w:tab w:val="left" w:pos="8370"/>
          <w:tab w:val="left" w:pos="8550"/>
        </w:tabs>
      </w:pPr>
      <w:r>
        <w:t>C</w:t>
      </w:r>
      <w:r w:rsidR="00322DFA">
        <w:t>ommunic</w:t>
      </w:r>
      <w:r w:rsidR="005547CA">
        <w:t xml:space="preserve">able Diseases </w:t>
      </w:r>
      <w:r w:rsidR="00322DFA">
        <w:t>………………………………………………………………</w:t>
      </w:r>
      <w:r w:rsidR="00E958ED">
        <w:t>.</w:t>
      </w:r>
      <w:r w:rsidR="00322DFA">
        <w:t>.</w:t>
      </w:r>
      <w:r w:rsidR="00E958ED">
        <w:rPr>
          <w:sz w:val="4"/>
          <w:szCs w:val="4"/>
        </w:rPr>
        <w:t xml:space="preserve">  </w:t>
      </w:r>
      <w:r w:rsidR="00322DFA">
        <w:t>2</w:t>
      </w:r>
      <w:r w:rsidR="00450954">
        <w:t>4</w:t>
      </w:r>
      <w:r w:rsidR="005547CA">
        <w:t xml:space="preserve"> </w:t>
      </w:r>
    </w:p>
    <w:p w:rsidR="00E958ED" w:rsidRDefault="00E958ED" w:rsidP="00E958ED">
      <w:pPr>
        <w:pStyle w:val="NoSpacing"/>
        <w:tabs>
          <w:tab w:val="left" w:pos="8370"/>
          <w:tab w:val="left" w:pos="8550"/>
        </w:tabs>
      </w:pPr>
      <w:r w:rsidRPr="0069432C">
        <w:t>Hygiene …………………………………………………………………………</w:t>
      </w:r>
      <w:r w:rsidR="00287B53">
        <w:t>………2</w:t>
      </w:r>
      <w:r w:rsidR="00450954">
        <w:t>4</w:t>
      </w:r>
    </w:p>
    <w:p w:rsidR="00DC5B5B" w:rsidRDefault="00DC5B5B" w:rsidP="00E958ED">
      <w:pPr>
        <w:pStyle w:val="NoSpacing"/>
        <w:tabs>
          <w:tab w:val="left" w:pos="8370"/>
          <w:tab w:val="left" w:pos="8550"/>
        </w:tabs>
      </w:pPr>
    </w:p>
    <w:p w:rsidR="00E958ED" w:rsidRDefault="00E958ED" w:rsidP="00E958ED">
      <w:pPr>
        <w:pStyle w:val="NoSpacing"/>
        <w:tabs>
          <w:tab w:val="left" w:pos="8370"/>
          <w:tab w:val="left" w:pos="8550"/>
        </w:tabs>
      </w:pPr>
      <w:r w:rsidRPr="0069432C">
        <w:t>Hand Washing</w:t>
      </w:r>
      <w:r>
        <w:t>…………………………………………………………………………..</w:t>
      </w:r>
      <w:r>
        <w:rPr>
          <w:sz w:val="4"/>
          <w:szCs w:val="4"/>
        </w:rPr>
        <w:t xml:space="preserve">    </w:t>
      </w:r>
      <w:r w:rsidR="00287B53">
        <w:t>2</w:t>
      </w:r>
      <w:r w:rsidR="00450954">
        <w:t>5</w:t>
      </w:r>
    </w:p>
    <w:p w:rsidR="00C354BF" w:rsidRDefault="00C354BF" w:rsidP="00E958ED">
      <w:pPr>
        <w:pStyle w:val="NoSpacing"/>
        <w:tabs>
          <w:tab w:val="left" w:pos="8370"/>
          <w:tab w:val="left" w:pos="8550"/>
        </w:tabs>
      </w:pPr>
    </w:p>
    <w:p w:rsidR="00C354BF" w:rsidRDefault="00C354BF" w:rsidP="00E958ED">
      <w:pPr>
        <w:pStyle w:val="NoSpacing"/>
        <w:tabs>
          <w:tab w:val="left" w:pos="8370"/>
          <w:tab w:val="left" w:pos="8550"/>
        </w:tabs>
      </w:pPr>
      <w:r>
        <w:t>Head Lice……</w:t>
      </w:r>
      <w:r w:rsidR="00287B53">
        <w:t>…………………………………………………………………………..2</w:t>
      </w:r>
      <w:r w:rsidR="00450954">
        <w:t>6</w:t>
      </w:r>
    </w:p>
    <w:p w:rsidR="00C354BF" w:rsidRDefault="00C354BF" w:rsidP="00E958ED">
      <w:pPr>
        <w:pStyle w:val="NoSpacing"/>
        <w:tabs>
          <w:tab w:val="left" w:pos="8370"/>
          <w:tab w:val="left" w:pos="8550"/>
        </w:tabs>
      </w:pPr>
    </w:p>
    <w:p w:rsidR="00E958ED" w:rsidRDefault="00E958ED" w:rsidP="00E958ED">
      <w:pPr>
        <w:pStyle w:val="NoSpacing"/>
        <w:tabs>
          <w:tab w:val="left" w:pos="8370"/>
          <w:tab w:val="left" w:pos="8550"/>
        </w:tabs>
      </w:pPr>
      <w:r>
        <w:t>No Smoking Policy ……………………………………………………………………</w:t>
      </w:r>
      <w:r w:rsidR="00287B53">
        <w:t>..2</w:t>
      </w:r>
      <w:r w:rsidR="00450954">
        <w:t>7</w:t>
      </w:r>
      <w:r>
        <w:tab/>
      </w:r>
      <w:r>
        <w:tab/>
        <w:t xml:space="preserve">           </w:t>
      </w:r>
    </w:p>
    <w:p w:rsidR="00E958ED" w:rsidRPr="003F661D" w:rsidRDefault="00E958ED" w:rsidP="00E958ED">
      <w:pPr>
        <w:pStyle w:val="NoSpacing"/>
      </w:pPr>
      <w:r>
        <w:t>Alcohol, Other Drugs and Impaired Drivers    ………………………………………</w:t>
      </w:r>
      <w:r w:rsidR="00C354BF">
        <w:t>…</w:t>
      </w:r>
      <w:r w:rsidR="00C354BF">
        <w:rPr>
          <w:sz w:val="4"/>
          <w:szCs w:val="4"/>
        </w:rPr>
        <w:t>..</w:t>
      </w:r>
      <w:r w:rsidR="00287B53">
        <w:t>2</w:t>
      </w:r>
      <w:r w:rsidR="00450954">
        <w:t>7</w:t>
      </w:r>
      <w:r>
        <w:t xml:space="preserve">                                                                     </w:t>
      </w:r>
    </w:p>
    <w:p w:rsidR="005547CA" w:rsidRDefault="005547CA" w:rsidP="005547CA">
      <w:pPr>
        <w:rPr>
          <w:rFonts w:ascii="Times New Roman" w:hAnsi="Times New Roman"/>
        </w:rPr>
      </w:pPr>
      <w:r>
        <w:rPr>
          <w:rFonts w:ascii="Times New Roman" w:hAnsi="Times New Roman"/>
        </w:rPr>
        <w:tab/>
      </w:r>
    </w:p>
    <w:p w:rsidR="005547CA" w:rsidRDefault="005547CA" w:rsidP="005547CA">
      <w:pPr>
        <w:rPr>
          <w:rFonts w:ascii="Times New Roman" w:hAnsi="Times New Roman"/>
        </w:rPr>
      </w:pPr>
      <w:r>
        <w:rPr>
          <w:rFonts w:ascii="Times New Roman" w:hAnsi="Times New Roman"/>
        </w:rPr>
        <w:t>Early Childhood Development and Health Services</w:t>
      </w:r>
    </w:p>
    <w:p w:rsidR="00322DFA" w:rsidRDefault="005547CA" w:rsidP="008C2C02">
      <w:pPr>
        <w:pStyle w:val="NoSpacing"/>
        <w:numPr>
          <w:ilvl w:val="0"/>
          <w:numId w:val="29"/>
        </w:numPr>
      </w:pPr>
      <w:r>
        <w:t>Screenings</w:t>
      </w:r>
      <w:r w:rsidR="00287B53">
        <w:t>……………………………………………………………………….2</w:t>
      </w:r>
      <w:r w:rsidR="00450954">
        <w:t>8</w:t>
      </w:r>
      <w:r w:rsidR="00322DFA">
        <w:tab/>
      </w:r>
    </w:p>
    <w:p w:rsidR="00322DFA" w:rsidRDefault="005547CA" w:rsidP="008C2C02">
      <w:pPr>
        <w:pStyle w:val="NoSpacing"/>
        <w:numPr>
          <w:ilvl w:val="0"/>
          <w:numId w:val="29"/>
        </w:numPr>
      </w:pPr>
      <w:r w:rsidRPr="00322DFA">
        <w:t xml:space="preserve">Health Exams  </w:t>
      </w:r>
      <w:r w:rsidR="00322DFA">
        <w:t>………………………………………………………………….</w:t>
      </w:r>
      <w:r w:rsidR="00450954">
        <w:t>.28</w:t>
      </w:r>
    </w:p>
    <w:p w:rsidR="00322DFA" w:rsidRDefault="005547CA" w:rsidP="008C2C02">
      <w:pPr>
        <w:pStyle w:val="NoSpacing"/>
        <w:numPr>
          <w:ilvl w:val="0"/>
          <w:numId w:val="29"/>
        </w:numPr>
      </w:pPr>
      <w:r w:rsidRPr="00322DFA">
        <w:t xml:space="preserve">Dental Exam  </w:t>
      </w:r>
      <w:r w:rsidRPr="00322DFA">
        <w:tab/>
      </w:r>
      <w:r w:rsidR="00322DFA">
        <w:t>…………………………………………………………………..</w:t>
      </w:r>
      <w:r w:rsidR="008B70CE">
        <w:rPr>
          <w:sz w:val="2"/>
          <w:szCs w:val="2"/>
        </w:rPr>
        <w:t xml:space="preserve">      </w:t>
      </w:r>
      <w:r w:rsidR="00450954">
        <w:t>2</w:t>
      </w:r>
      <w:r w:rsidR="006A6783">
        <w:t>9</w:t>
      </w:r>
      <w:r w:rsidR="00322DFA">
        <w:tab/>
      </w:r>
    </w:p>
    <w:p w:rsidR="0069432C" w:rsidRDefault="00322DFA" w:rsidP="008C2C02">
      <w:pPr>
        <w:pStyle w:val="NoSpacing"/>
        <w:numPr>
          <w:ilvl w:val="0"/>
          <w:numId w:val="29"/>
        </w:numPr>
      </w:pPr>
      <w:r>
        <w:t>F</w:t>
      </w:r>
      <w:r w:rsidR="005547CA" w:rsidRPr="0069432C">
        <w:t>ollow Up Services</w:t>
      </w:r>
      <w:r w:rsidR="006A6783">
        <w:t>…………………………………………………………….. 29</w:t>
      </w:r>
      <w:r w:rsidR="005547CA" w:rsidRPr="0069432C">
        <w:tab/>
      </w:r>
    </w:p>
    <w:p w:rsidR="00322DFA" w:rsidRPr="0069432C" w:rsidRDefault="0069432C" w:rsidP="008C2C02">
      <w:pPr>
        <w:pStyle w:val="NoSpacing"/>
        <w:numPr>
          <w:ilvl w:val="0"/>
          <w:numId w:val="29"/>
        </w:numPr>
      </w:pPr>
      <w:r>
        <w:t>Chi</w:t>
      </w:r>
      <w:r w:rsidR="005547CA" w:rsidRPr="0069432C">
        <w:t>ldren with Disabilities</w:t>
      </w:r>
      <w:r w:rsidR="00322DFA" w:rsidRPr="0069432C">
        <w:t>………………………</w:t>
      </w:r>
      <w:r>
        <w:t>…………………………….…</w:t>
      </w:r>
      <w:r w:rsidR="00C354BF">
        <w:rPr>
          <w:sz w:val="4"/>
          <w:szCs w:val="4"/>
        </w:rPr>
        <w:t xml:space="preserve"> </w:t>
      </w:r>
      <w:r w:rsidR="00287B53">
        <w:t>2</w:t>
      </w:r>
      <w:r w:rsidR="006A6783">
        <w:t>9</w:t>
      </w:r>
      <w:r>
        <w:tab/>
      </w:r>
      <w:r>
        <w:tab/>
      </w:r>
    </w:p>
    <w:p w:rsidR="0069432C" w:rsidRDefault="0069432C" w:rsidP="00C354BF">
      <w:pPr>
        <w:pStyle w:val="ListParagraph"/>
        <w:rPr>
          <w:rFonts w:ascii="Times New Roman" w:hAnsi="Times New Roman"/>
        </w:rPr>
      </w:pPr>
      <w:r>
        <w:rPr>
          <w:rFonts w:ascii="Times New Roman" w:hAnsi="Times New Roman"/>
        </w:rPr>
        <w:tab/>
      </w:r>
    </w:p>
    <w:p w:rsidR="005547CA" w:rsidRPr="0069432C" w:rsidRDefault="0069432C" w:rsidP="008C2C02">
      <w:pPr>
        <w:pStyle w:val="ListParagraph"/>
        <w:numPr>
          <w:ilvl w:val="0"/>
          <w:numId w:val="29"/>
        </w:numPr>
        <w:rPr>
          <w:rFonts w:ascii="Times New Roman" w:hAnsi="Times New Roman"/>
        </w:rPr>
      </w:pPr>
      <w:r>
        <w:rPr>
          <w:rFonts w:ascii="Times New Roman" w:hAnsi="Times New Roman"/>
        </w:rPr>
        <w:t>N</w:t>
      </w:r>
      <w:r w:rsidR="005547CA" w:rsidRPr="0069432C">
        <w:rPr>
          <w:rFonts w:ascii="Times New Roman" w:hAnsi="Times New Roman"/>
        </w:rPr>
        <w:t>utrition</w:t>
      </w:r>
      <w:r w:rsidR="00322DFA" w:rsidRPr="0069432C">
        <w:rPr>
          <w:rFonts w:ascii="Times New Roman" w:hAnsi="Times New Roman"/>
        </w:rPr>
        <w:t xml:space="preserve"> ……………………</w:t>
      </w:r>
      <w:r>
        <w:rPr>
          <w:rFonts w:ascii="Times New Roman" w:hAnsi="Times New Roman"/>
        </w:rPr>
        <w:t>…………………………………………………..</w:t>
      </w:r>
      <w:r w:rsidR="00C354BF">
        <w:rPr>
          <w:rFonts w:ascii="Times New Roman" w:hAnsi="Times New Roman"/>
          <w:sz w:val="4"/>
          <w:szCs w:val="4"/>
        </w:rPr>
        <w:t xml:space="preserve">   </w:t>
      </w:r>
      <w:r w:rsidR="006A6783">
        <w:rPr>
          <w:rFonts w:ascii="Times New Roman" w:hAnsi="Times New Roman"/>
        </w:rPr>
        <w:t>30</w:t>
      </w:r>
      <w:r w:rsidR="005547CA" w:rsidRPr="0069432C">
        <w:rPr>
          <w:rFonts w:ascii="Times New Roman" w:hAnsi="Times New Roman"/>
        </w:rPr>
        <w:tab/>
      </w:r>
      <w:r w:rsidR="005547CA" w:rsidRPr="0069432C">
        <w:rPr>
          <w:rFonts w:ascii="Times New Roman" w:hAnsi="Times New Roman"/>
        </w:rPr>
        <w:tab/>
      </w:r>
    </w:p>
    <w:p w:rsidR="0069432C" w:rsidRDefault="005547CA" w:rsidP="008C2C02">
      <w:pPr>
        <w:pStyle w:val="ListParagraph"/>
        <w:numPr>
          <w:ilvl w:val="0"/>
          <w:numId w:val="29"/>
        </w:numPr>
        <w:rPr>
          <w:rFonts w:ascii="Times New Roman" w:hAnsi="Times New Roman"/>
        </w:rPr>
      </w:pPr>
      <w:r w:rsidRPr="0069432C">
        <w:rPr>
          <w:rFonts w:ascii="Times New Roman" w:hAnsi="Times New Roman"/>
        </w:rPr>
        <w:t>Child and Adult Care Food Program</w:t>
      </w:r>
      <w:r w:rsidR="00322DFA" w:rsidRPr="0069432C">
        <w:rPr>
          <w:rFonts w:ascii="Times New Roman" w:hAnsi="Times New Roman"/>
        </w:rPr>
        <w:t>………</w:t>
      </w:r>
      <w:r w:rsidR="0069432C" w:rsidRPr="0069432C">
        <w:rPr>
          <w:rFonts w:ascii="Times New Roman" w:hAnsi="Times New Roman"/>
        </w:rPr>
        <w:t>…………………………………</w:t>
      </w:r>
      <w:r w:rsidR="00322DFA" w:rsidRPr="0069432C">
        <w:rPr>
          <w:rFonts w:ascii="Times New Roman" w:hAnsi="Times New Roman"/>
        </w:rPr>
        <w:t>…</w:t>
      </w:r>
      <w:r w:rsidR="006A6783">
        <w:rPr>
          <w:rFonts w:ascii="Times New Roman" w:hAnsi="Times New Roman"/>
        </w:rPr>
        <w:t>30</w:t>
      </w:r>
      <w:r w:rsidR="0069432C">
        <w:rPr>
          <w:rFonts w:ascii="Times New Roman" w:hAnsi="Times New Roman"/>
        </w:rPr>
        <w:tab/>
      </w:r>
    </w:p>
    <w:p w:rsidR="0069432C" w:rsidRPr="00C354BF" w:rsidRDefault="00C8016E" w:rsidP="008C2C02">
      <w:pPr>
        <w:pStyle w:val="ListParagraph"/>
        <w:numPr>
          <w:ilvl w:val="0"/>
          <w:numId w:val="29"/>
        </w:numPr>
        <w:tabs>
          <w:tab w:val="left" w:pos="8550"/>
        </w:tabs>
        <w:rPr>
          <w:rFonts w:ascii="Times New Roman" w:hAnsi="Times New Roman"/>
        </w:rPr>
      </w:pPr>
      <w:r w:rsidRPr="00C354BF">
        <w:rPr>
          <w:rFonts w:ascii="Times New Roman" w:hAnsi="Times New Roman"/>
        </w:rPr>
        <w:t>Classroom Treats ……………………………………………………………….</w:t>
      </w:r>
      <w:r w:rsidR="001D4571">
        <w:rPr>
          <w:rFonts w:ascii="Times New Roman" w:hAnsi="Times New Roman"/>
          <w:sz w:val="4"/>
          <w:szCs w:val="4"/>
        </w:rPr>
        <w:t xml:space="preserve"> </w:t>
      </w:r>
      <w:r w:rsidR="006A6783">
        <w:rPr>
          <w:rFonts w:ascii="Times New Roman" w:hAnsi="Times New Roman"/>
        </w:rPr>
        <w:t>30</w:t>
      </w:r>
      <w:r w:rsidR="0069432C" w:rsidRPr="00C354BF">
        <w:rPr>
          <w:rFonts w:ascii="Times New Roman" w:hAnsi="Times New Roman"/>
        </w:rPr>
        <w:tab/>
      </w:r>
    </w:p>
    <w:p w:rsidR="0069432C" w:rsidRDefault="00F13FFB" w:rsidP="008C2C02">
      <w:pPr>
        <w:pStyle w:val="ListParagraph"/>
        <w:numPr>
          <w:ilvl w:val="0"/>
          <w:numId w:val="29"/>
        </w:numPr>
        <w:rPr>
          <w:rFonts w:ascii="Times New Roman" w:hAnsi="Times New Roman"/>
        </w:rPr>
      </w:pPr>
      <w:r w:rsidRPr="0069432C">
        <w:rPr>
          <w:rFonts w:ascii="Times New Roman" w:hAnsi="Times New Roman"/>
        </w:rPr>
        <w:t>Family Style Meals</w:t>
      </w:r>
      <w:r w:rsidR="0069432C" w:rsidRPr="0069432C">
        <w:rPr>
          <w:rFonts w:ascii="Times New Roman" w:hAnsi="Times New Roman"/>
        </w:rPr>
        <w:t>……………………………………………………………</w:t>
      </w:r>
      <w:r w:rsidR="001D4571">
        <w:rPr>
          <w:rFonts w:ascii="Times New Roman" w:hAnsi="Times New Roman"/>
        </w:rPr>
        <w:t>..</w:t>
      </w:r>
      <w:r w:rsidR="001D4571">
        <w:rPr>
          <w:rFonts w:ascii="Times New Roman" w:hAnsi="Times New Roman"/>
          <w:sz w:val="4"/>
          <w:szCs w:val="4"/>
        </w:rPr>
        <w:t xml:space="preserve">      </w:t>
      </w:r>
      <w:r w:rsidR="006A6783">
        <w:rPr>
          <w:rFonts w:ascii="Times New Roman" w:hAnsi="Times New Roman"/>
        </w:rPr>
        <w:t>31</w:t>
      </w:r>
    </w:p>
    <w:p w:rsidR="0069432C" w:rsidRDefault="0069432C" w:rsidP="0069432C">
      <w:pPr>
        <w:pStyle w:val="ListParagraph"/>
        <w:rPr>
          <w:rFonts w:ascii="Times New Roman" w:hAnsi="Times New Roman"/>
        </w:rPr>
      </w:pPr>
    </w:p>
    <w:p w:rsidR="0069432C" w:rsidRPr="00C354BF" w:rsidRDefault="0069432C" w:rsidP="00C354BF">
      <w:pPr>
        <w:rPr>
          <w:rFonts w:ascii="Times New Roman" w:hAnsi="Times New Roman"/>
        </w:rPr>
      </w:pPr>
      <w:r w:rsidRPr="0069432C">
        <w:rPr>
          <w:rFonts w:ascii="Times New Roman" w:hAnsi="Times New Roman"/>
        </w:rPr>
        <w:t>Edu</w:t>
      </w:r>
      <w:r w:rsidR="005547CA" w:rsidRPr="0069432C">
        <w:rPr>
          <w:rFonts w:ascii="Times New Roman" w:hAnsi="Times New Roman"/>
        </w:rPr>
        <w:t>cation</w:t>
      </w:r>
    </w:p>
    <w:p w:rsidR="0069432C" w:rsidRDefault="0069432C" w:rsidP="008C2C02">
      <w:pPr>
        <w:pStyle w:val="ListParagraph"/>
        <w:numPr>
          <w:ilvl w:val="0"/>
          <w:numId w:val="30"/>
        </w:numPr>
        <w:rPr>
          <w:rFonts w:ascii="Times New Roman" w:hAnsi="Times New Roman"/>
        </w:rPr>
      </w:pPr>
      <w:r w:rsidRPr="0069432C">
        <w:rPr>
          <w:rFonts w:ascii="Times New Roman" w:hAnsi="Times New Roman"/>
        </w:rPr>
        <w:t>Me</w:t>
      </w:r>
      <w:r w:rsidR="005547CA" w:rsidRPr="0069432C">
        <w:rPr>
          <w:rFonts w:ascii="Times New Roman" w:hAnsi="Times New Roman"/>
        </w:rPr>
        <w:t>ntal Health</w:t>
      </w:r>
      <w:r w:rsidRPr="0069432C">
        <w:rPr>
          <w:rFonts w:ascii="Times New Roman" w:hAnsi="Times New Roman"/>
        </w:rPr>
        <w:t>……………………………………………………………………</w:t>
      </w:r>
      <w:r w:rsidR="00287B53">
        <w:rPr>
          <w:rFonts w:ascii="Times New Roman" w:hAnsi="Times New Roman"/>
        </w:rPr>
        <w:t>3</w:t>
      </w:r>
      <w:r w:rsidR="006A6783">
        <w:rPr>
          <w:rFonts w:ascii="Times New Roman" w:hAnsi="Times New Roman"/>
        </w:rPr>
        <w:t>2</w:t>
      </w:r>
    </w:p>
    <w:p w:rsidR="00E5056D" w:rsidRDefault="00E5056D" w:rsidP="00E5056D">
      <w:pPr>
        <w:pStyle w:val="ListParagraph"/>
        <w:rPr>
          <w:rFonts w:ascii="Times New Roman" w:hAnsi="Times New Roman"/>
        </w:rPr>
      </w:pPr>
    </w:p>
    <w:p w:rsidR="0069432C" w:rsidRDefault="0069432C" w:rsidP="008C2C02">
      <w:pPr>
        <w:pStyle w:val="ListParagraph"/>
        <w:numPr>
          <w:ilvl w:val="0"/>
          <w:numId w:val="30"/>
        </w:numPr>
        <w:rPr>
          <w:rFonts w:ascii="Times New Roman" w:hAnsi="Times New Roman"/>
        </w:rPr>
      </w:pPr>
      <w:r w:rsidRPr="0069432C">
        <w:rPr>
          <w:rFonts w:ascii="Times New Roman" w:hAnsi="Times New Roman"/>
        </w:rPr>
        <w:t>Ed</w:t>
      </w:r>
      <w:r w:rsidR="005547CA" w:rsidRPr="0069432C">
        <w:rPr>
          <w:rFonts w:ascii="Times New Roman" w:hAnsi="Times New Roman"/>
        </w:rPr>
        <w:t>ucation Services</w:t>
      </w:r>
      <w:r w:rsidRPr="0069432C">
        <w:rPr>
          <w:rFonts w:ascii="Times New Roman" w:hAnsi="Times New Roman"/>
        </w:rPr>
        <w:t>………………………………………………………………</w:t>
      </w:r>
      <w:r w:rsidR="00287B53">
        <w:rPr>
          <w:rFonts w:ascii="Times New Roman" w:hAnsi="Times New Roman"/>
        </w:rPr>
        <w:t>3</w:t>
      </w:r>
      <w:r w:rsidR="006A6783">
        <w:rPr>
          <w:rFonts w:ascii="Times New Roman" w:hAnsi="Times New Roman"/>
        </w:rPr>
        <w:t>2</w:t>
      </w:r>
      <w:r w:rsidR="005547CA" w:rsidRPr="0069432C">
        <w:rPr>
          <w:rFonts w:ascii="Times New Roman" w:hAnsi="Times New Roman"/>
        </w:rPr>
        <w:tab/>
      </w:r>
    </w:p>
    <w:p w:rsidR="0069432C" w:rsidRDefault="005547CA" w:rsidP="008C2C02">
      <w:pPr>
        <w:pStyle w:val="ListParagraph"/>
        <w:numPr>
          <w:ilvl w:val="0"/>
          <w:numId w:val="30"/>
        </w:numPr>
        <w:rPr>
          <w:rFonts w:ascii="Times New Roman" w:hAnsi="Times New Roman"/>
        </w:rPr>
      </w:pPr>
      <w:r w:rsidRPr="0069432C">
        <w:rPr>
          <w:rFonts w:ascii="Times New Roman" w:hAnsi="Times New Roman"/>
        </w:rPr>
        <w:t>Home Visits/Parent-Teacher Conferences</w:t>
      </w:r>
      <w:r w:rsidR="0069432C" w:rsidRPr="0069432C">
        <w:rPr>
          <w:rFonts w:ascii="Times New Roman" w:hAnsi="Times New Roman"/>
        </w:rPr>
        <w:t xml:space="preserve"> ……………………………………...</w:t>
      </w:r>
      <w:r w:rsidR="00287B53">
        <w:rPr>
          <w:rFonts w:ascii="Times New Roman" w:hAnsi="Times New Roman"/>
        </w:rPr>
        <w:t>3</w:t>
      </w:r>
      <w:r w:rsidR="006A6783">
        <w:rPr>
          <w:rFonts w:ascii="Times New Roman" w:hAnsi="Times New Roman"/>
        </w:rPr>
        <w:t>2</w:t>
      </w:r>
    </w:p>
    <w:p w:rsidR="00C354BF" w:rsidRDefault="00C354BF" w:rsidP="00C354BF">
      <w:pPr>
        <w:pStyle w:val="ListParagraph"/>
        <w:rPr>
          <w:rFonts w:ascii="Times New Roman" w:hAnsi="Times New Roman"/>
        </w:rPr>
      </w:pPr>
    </w:p>
    <w:p w:rsidR="00C354BF" w:rsidRDefault="00C354BF" w:rsidP="008C2C02">
      <w:pPr>
        <w:pStyle w:val="ListParagraph"/>
        <w:numPr>
          <w:ilvl w:val="0"/>
          <w:numId w:val="30"/>
        </w:numPr>
        <w:rPr>
          <w:rFonts w:ascii="Times New Roman" w:hAnsi="Times New Roman"/>
        </w:rPr>
      </w:pPr>
      <w:r w:rsidRPr="00E15AA1">
        <w:rPr>
          <w:rFonts w:ascii="Times New Roman" w:hAnsi="Times New Roman"/>
          <w:b/>
        </w:rPr>
        <w:t>School Readiness Goals</w:t>
      </w:r>
      <w:r w:rsidRPr="0069432C">
        <w:rPr>
          <w:rFonts w:ascii="Times New Roman" w:hAnsi="Times New Roman"/>
        </w:rPr>
        <w:t>………………………………………………………</w:t>
      </w:r>
      <w:r>
        <w:rPr>
          <w:rFonts w:ascii="Times New Roman" w:hAnsi="Times New Roman"/>
        </w:rPr>
        <w:t>..</w:t>
      </w:r>
      <w:r>
        <w:rPr>
          <w:rFonts w:ascii="Times New Roman" w:hAnsi="Times New Roman"/>
          <w:sz w:val="2"/>
          <w:szCs w:val="2"/>
        </w:rPr>
        <w:t xml:space="preserve">        </w:t>
      </w:r>
      <w:r w:rsidR="00287B53">
        <w:rPr>
          <w:rFonts w:ascii="Times New Roman" w:hAnsi="Times New Roman"/>
        </w:rPr>
        <w:t>3</w:t>
      </w:r>
      <w:r w:rsidR="006A6783">
        <w:rPr>
          <w:rFonts w:ascii="Times New Roman" w:hAnsi="Times New Roman"/>
        </w:rPr>
        <w:t>3</w:t>
      </w:r>
    </w:p>
    <w:p w:rsidR="00C354BF" w:rsidRDefault="00C354BF" w:rsidP="00C354BF">
      <w:pPr>
        <w:pStyle w:val="ListParagraph"/>
        <w:rPr>
          <w:rFonts w:ascii="Times New Roman" w:hAnsi="Times New Roman"/>
        </w:rPr>
      </w:pPr>
    </w:p>
    <w:p w:rsidR="0069432C" w:rsidRDefault="005547CA" w:rsidP="008C2C02">
      <w:pPr>
        <w:pStyle w:val="ListParagraph"/>
        <w:numPr>
          <w:ilvl w:val="0"/>
          <w:numId w:val="30"/>
        </w:numPr>
        <w:rPr>
          <w:rFonts w:ascii="Times New Roman" w:hAnsi="Times New Roman"/>
        </w:rPr>
      </w:pPr>
      <w:r w:rsidRPr="0069432C">
        <w:rPr>
          <w:rFonts w:ascii="Times New Roman" w:hAnsi="Times New Roman"/>
        </w:rPr>
        <w:t>Classroom Curriculum</w:t>
      </w:r>
      <w:r w:rsidR="00287B53">
        <w:rPr>
          <w:rFonts w:ascii="Times New Roman" w:hAnsi="Times New Roman"/>
        </w:rPr>
        <w:t>…………………………………………………………..3</w:t>
      </w:r>
      <w:r w:rsidR="006A6783">
        <w:rPr>
          <w:rFonts w:ascii="Times New Roman" w:hAnsi="Times New Roman"/>
        </w:rPr>
        <w:t>4</w:t>
      </w:r>
    </w:p>
    <w:p w:rsidR="006A6783" w:rsidRDefault="006A6783" w:rsidP="006A6783">
      <w:pPr>
        <w:pStyle w:val="ListParagraph"/>
        <w:rPr>
          <w:rFonts w:ascii="Times New Roman" w:hAnsi="Times New Roman"/>
        </w:rPr>
      </w:pPr>
    </w:p>
    <w:p w:rsidR="0069432C" w:rsidRDefault="0069432C" w:rsidP="008C2C02">
      <w:pPr>
        <w:pStyle w:val="ListParagraph"/>
        <w:numPr>
          <w:ilvl w:val="0"/>
          <w:numId w:val="30"/>
        </w:numPr>
        <w:rPr>
          <w:rFonts w:ascii="Times New Roman" w:hAnsi="Times New Roman"/>
        </w:rPr>
      </w:pPr>
      <w:r w:rsidRPr="0069432C">
        <w:rPr>
          <w:rFonts w:ascii="Times New Roman" w:hAnsi="Times New Roman"/>
        </w:rPr>
        <w:t>C</w:t>
      </w:r>
      <w:r w:rsidR="005547CA" w:rsidRPr="0069432C">
        <w:rPr>
          <w:rFonts w:ascii="Times New Roman" w:hAnsi="Times New Roman"/>
        </w:rPr>
        <w:t>lassrooms</w:t>
      </w:r>
      <w:r w:rsidRPr="0069432C">
        <w:rPr>
          <w:rFonts w:ascii="Times New Roman" w:hAnsi="Times New Roman"/>
        </w:rPr>
        <w:t>………………………………………………………………………3</w:t>
      </w:r>
      <w:r w:rsidR="006A6783">
        <w:rPr>
          <w:rFonts w:ascii="Times New Roman" w:hAnsi="Times New Roman"/>
        </w:rPr>
        <w:t>5</w:t>
      </w:r>
      <w:r w:rsidR="005547CA" w:rsidRPr="0069432C">
        <w:rPr>
          <w:rFonts w:ascii="Times New Roman" w:hAnsi="Times New Roman"/>
        </w:rPr>
        <w:t xml:space="preserve"> </w:t>
      </w:r>
      <w:r w:rsidR="005547CA" w:rsidRPr="0069432C">
        <w:rPr>
          <w:rFonts w:ascii="Times New Roman" w:hAnsi="Times New Roman"/>
        </w:rPr>
        <w:tab/>
      </w:r>
    </w:p>
    <w:p w:rsidR="00A313A5" w:rsidRDefault="0069432C" w:rsidP="008C2C02">
      <w:pPr>
        <w:pStyle w:val="ListParagraph"/>
        <w:numPr>
          <w:ilvl w:val="0"/>
          <w:numId w:val="30"/>
        </w:numPr>
        <w:rPr>
          <w:rFonts w:ascii="Times New Roman" w:hAnsi="Times New Roman"/>
        </w:rPr>
      </w:pPr>
      <w:r w:rsidRPr="00A313A5">
        <w:rPr>
          <w:rFonts w:ascii="Times New Roman" w:hAnsi="Times New Roman"/>
        </w:rPr>
        <w:t>Int</w:t>
      </w:r>
      <w:r w:rsidR="00F13FFB" w:rsidRPr="00A313A5">
        <w:rPr>
          <w:rFonts w:ascii="Times New Roman" w:hAnsi="Times New Roman"/>
        </w:rPr>
        <w:t>erest Areas</w:t>
      </w:r>
      <w:r w:rsidR="00C354BF">
        <w:rPr>
          <w:rFonts w:ascii="Times New Roman" w:hAnsi="Times New Roman"/>
        </w:rPr>
        <w:t>……………………………………………………………………</w:t>
      </w:r>
      <w:r w:rsidR="00E5056D">
        <w:rPr>
          <w:rFonts w:ascii="Times New Roman" w:hAnsi="Times New Roman"/>
          <w:sz w:val="4"/>
          <w:szCs w:val="4"/>
        </w:rPr>
        <w:t xml:space="preserve">  </w:t>
      </w:r>
      <w:r w:rsidR="00C354BF">
        <w:rPr>
          <w:rFonts w:ascii="Times New Roman" w:hAnsi="Times New Roman"/>
          <w:sz w:val="4"/>
          <w:szCs w:val="4"/>
        </w:rPr>
        <w:t xml:space="preserve"> </w:t>
      </w:r>
      <w:r w:rsidR="00287B53">
        <w:rPr>
          <w:rFonts w:ascii="Times New Roman" w:hAnsi="Times New Roman"/>
        </w:rPr>
        <w:t>3</w:t>
      </w:r>
      <w:r w:rsidR="006A6783">
        <w:rPr>
          <w:rFonts w:ascii="Times New Roman" w:hAnsi="Times New Roman"/>
        </w:rPr>
        <w:t>5</w:t>
      </w:r>
    </w:p>
    <w:p w:rsidR="00E5056D" w:rsidRDefault="00E5056D" w:rsidP="00E5056D">
      <w:pPr>
        <w:pStyle w:val="ListParagraph"/>
        <w:rPr>
          <w:rFonts w:ascii="Times New Roman" w:hAnsi="Times New Roman"/>
        </w:rPr>
      </w:pPr>
    </w:p>
    <w:p w:rsidR="005547CA" w:rsidRPr="00A313A5" w:rsidRDefault="00A313A5" w:rsidP="008C2C02">
      <w:pPr>
        <w:pStyle w:val="ListParagraph"/>
        <w:numPr>
          <w:ilvl w:val="0"/>
          <w:numId w:val="30"/>
        </w:numPr>
        <w:rPr>
          <w:rFonts w:ascii="Times New Roman" w:hAnsi="Times New Roman"/>
        </w:rPr>
      </w:pPr>
      <w:r>
        <w:rPr>
          <w:rFonts w:ascii="Times New Roman" w:hAnsi="Times New Roman"/>
        </w:rPr>
        <w:t>Classroom Schedule……………………………………………………………..3</w:t>
      </w:r>
      <w:r w:rsidR="006A6783">
        <w:rPr>
          <w:rFonts w:ascii="Times New Roman" w:hAnsi="Times New Roman"/>
        </w:rPr>
        <w:t>6</w:t>
      </w:r>
      <w:r w:rsidR="00F13FFB" w:rsidRPr="00A313A5">
        <w:rPr>
          <w:rFonts w:ascii="Times New Roman" w:hAnsi="Times New Roman"/>
        </w:rPr>
        <w:tab/>
      </w:r>
      <w:r w:rsidR="00F13FFB" w:rsidRPr="00A313A5">
        <w:rPr>
          <w:rFonts w:ascii="Times New Roman" w:hAnsi="Times New Roman"/>
        </w:rPr>
        <w:tab/>
      </w:r>
    </w:p>
    <w:p w:rsidR="00A313A5" w:rsidRDefault="005547CA" w:rsidP="008C2C02">
      <w:pPr>
        <w:pStyle w:val="NoSpacing"/>
        <w:numPr>
          <w:ilvl w:val="0"/>
          <w:numId w:val="30"/>
        </w:numPr>
      </w:pPr>
      <w:r w:rsidRPr="00B07305">
        <w:t>I am Moving I am Learning</w:t>
      </w:r>
      <w:r w:rsidR="00A313A5">
        <w:t>……………………………………………………..3</w:t>
      </w:r>
      <w:r w:rsidR="006A6783">
        <w:t>7</w:t>
      </w:r>
      <w:r w:rsidR="00F13FFB">
        <w:tab/>
      </w:r>
    </w:p>
    <w:p w:rsidR="00A313A5" w:rsidRDefault="00A313A5" w:rsidP="008C2C02">
      <w:pPr>
        <w:pStyle w:val="ListParagraph"/>
        <w:numPr>
          <w:ilvl w:val="0"/>
          <w:numId w:val="30"/>
        </w:numPr>
        <w:rPr>
          <w:rFonts w:ascii="Times New Roman" w:hAnsi="Times New Roman"/>
        </w:rPr>
      </w:pPr>
      <w:r w:rsidRPr="00A313A5">
        <w:rPr>
          <w:rFonts w:ascii="Times New Roman" w:hAnsi="Times New Roman"/>
        </w:rPr>
        <w:t>Animals in the Classroom……………………………………………………….3</w:t>
      </w:r>
      <w:r w:rsidR="006A6783">
        <w:rPr>
          <w:rFonts w:ascii="Times New Roman" w:hAnsi="Times New Roman"/>
        </w:rPr>
        <w:t>7</w:t>
      </w:r>
    </w:p>
    <w:p w:rsidR="005547CA" w:rsidRDefault="005547CA" w:rsidP="005547CA">
      <w:pPr>
        <w:pStyle w:val="NoSpacing"/>
      </w:pPr>
    </w:p>
    <w:p w:rsidR="005547CA" w:rsidRDefault="005547CA" w:rsidP="005547CA">
      <w:pPr>
        <w:pStyle w:val="NoSpacing"/>
      </w:pPr>
      <w:r>
        <w:t>Assessment/Screenings</w:t>
      </w:r>
    </w:p>
    <w:p w:rsidR="00A313A5" w:rsidRDefault="005547CA" w:rsidP="008C2C02">
      <w:pPr>
        <w:pStyle w:val="NoSpacing"/>
        <w:numPr>
          <w:ilvl w:val="0"/>
          <w:numId w:val="31"/>
        </w:numPr>
        <w:rPr>
          <w:i/>
        </w:rPr>
      </w:pPr>
      <w:r w:rsidRPr="00A313A5">
        <w:rPr>
          <w:i/>
        </w:rPr>
        <w:t>Creative Curriculum Gold</w:t>
      </w:r>
      <w:r w:rsidR="00A313A5" w:rsidRPr="00A313A5">
        <w:rPr>
          <w:i/>
        </w:rPr>
        <w:t xml:space="preserve"> </w:t>
      </w:r>
      <w:r w:rsidR="00A313A5">
        <w:t>...................................................................................3</w:t>
      </w:r>
      <w:r w:rsidR="006A6783">
        <w:t>8</w:t>
      </w:r>
      <w:r w:rsidRPr="00A313A5">
        <w:rPr>
          <w:i/>
        </w:rPr>
        <w:tab/>
        <w:t xml:space="preserve"> </w:t>
      </w:r>
    </w:p>
    <w:p w:rsidR="00A313A5" w:rsidRPr="00A313A5" w:rsidRDefault="005547CA" w:rsidP="008C2C02">
      <w:pPr>
        <w:pStyle w:val="NoSpacing"/>
        <w:numPr>
          <w:ilvl w:val="0"/>
          <w:numId w:val="31"/>
        </w:numPr>
        <w:rPr>
          <w:i/>
        </w:rPr>
      </w:pPr>
      <w:r>
        <w:t>Pre-P</w:t>
      </w:r>
      <w:r w:rsidR="00F13FFB">
        <w:t>ost Skills Assessment</w:t>
      </w:r>
      <w:r w:rsidR="00A313A5">
        <w:t>……………………………………………………...3</w:t>
      </w:r>
      <w:r w:rsidR="006A6783">
        <w:t>8</w:t>
      </w:r>
      <w:r w:rsidR="00A313A5">
        <w:t xml:space="preserve"> </w:t>
      </w:r>
      <w:r w:rsidR="00A313A5">
        <w:tab/>
      </w:r>
    </w:p>
    <w:p w:rsidR="005547CA" w:rsidRPr="00A313A5" w:rsidRDefault="005547CA" w:rsidP="008C2C02">
      <w:pPr>
        <w:pStyle w:val="NoSpacing"/>
        <w:numPr>
          <w:ilvl w:val="0"/>
          <w:numId w:val="31"/>
        </w:numPr>
        <w:rPr>
          <w:i/>
        </w:rPr>
      </w:pPr>
      <w:r>
        <w:t>Ages and S</w:t>
      </w:r>
      <w:r w:rsidR="00D52119">
        <w:t>tages (ASQ-3 and AS:SE)</w:t>
      </w:r>
      <w:r w:rsidR="00A313A5">
        <w:t>………………………………………….</w:t>
      </w:r>
      <w:r w:rsidR="00E5056D">
        <w:rPr>
          <w:sz w:val="4"/>
          <w:szCs w:val="4"/>
        </w:rPr>
        <w:t xml:space="preserve">  </w:t>
      </w:r>
      <w:r w:rsidR="00A313A5">
        <w:t>.3</w:t>
      </w:r>
      <w:r w:rsidR="006A6783">
        <w:t>8</w:t>
      </w:r>
      <w:r w:rsidR="00D52119">
        <w:tab/>
      </w:r>
      <w:r w:rsidR="00D52119">
        <w:tab/>
      </w:r>
      <w:r w:rsidR="00D52119">
        <w:tab/>
      </w:r>
      <w:r w:rsidR="00D52119">
        <w:tab/>
      </w:r>
      <w:r w:rsidR="00D52119">
        <w:tab/>
      </w:r>
    </w:p>
    <w:p w:rsidR="005547CA" w:rsidRDefault="005547CA" w:rsidP="00AF6A9F">
      <w:pPr>
        <w:pStyle w:val="NoSpacing"/>
      </w:pPr>
    </w:p>
    <w:p w:rsidR="00450954" w:rsidRDefault="005547CA" w:rsidP="005547CA">
      <w:pPr>
        <w:pStyle w:val="NoSpacing"/>
      </w:pPr>
      <w:r>
        <w:t>Pr</w:t>
      </w:r>
      <w:r w:rsidR="00A313A5">
        <w:t>omoting Positive Behavior …………………………………………………………..</w:t>
      </w:r>
      <w:r w:rsidR="00AF6A9F">
        <w:t>.</w:t>
      </w:r>
      <w:r w:rsidR="00A313A5">
        <w:t>3</w:t>
      </w:r>
      <w:r w:rsidR="00450954">
        <w:t>9</w:t>
      </w:r>
    </w:p>
    <w:p w:rsidR="005547CA" w:rsidRDefault="00450954" w:rsidP="005547CA">
      <w:pPr>
        <w:pStyle w:val="NoSpacing"/>
      </w:pPr>
      <w:r>
        <w:t>Turtle Technique………………………………………………………………………...40</w:t>
      </w:r>
      <w:r w:rsidR="005547CA">
        <w:tab/>
      </w:r>
      <w:r w:rsidR="005547CA">
        <w:tab/>
      </w:r>
      <w:r w:rsidR="005547CA">
        <w:tab/>
      </w:r>
      <w:r w:rsidR="005547CA">
        <w:tab/>
      </w:r>
      <w:r w:rsidR="005547CA">
        <w:tab/>
      </w:r>
      <w:r w:rsidR="005547CA">
        <w:tab/>
      </w:r>
      <w:r w:rsidR="005547CA">
        <w:tab/>
      </w:r>
      <w:r w:rsidR="005547CA">
        <w:tab/>
      </w:r>
    </w:p>
    <w:p w:rsidR="005547CA" w:rsidRDefault="00EC018D" w:rsidP="005547CA">
      <w:pPr>
        <w:pStyle w:val="NoSpacing"/>
      </w:pPr>
      <w:r>
        <w:t>Engaging Parents</w:t>
      </w:r>
    </w:p>
    <w:p w:rsidR="00AF6A9F" w:rsidRDefault="005547CA" w:rsidP="008C2C02">
      <w:pPr>
        <w:pStyle w:val="NoSpacing"/>
        <w:numPr>
          <w:ilvl w:val="0"/>
          <w:numId w:val="32"/>
        </w:numPr>
      </w:pPr>
      <w:r w:rsidRPr="006F6203">
        <w:t>Engaging Parents in Head Start</w:t>
      </w:r>
      <w:r w:rsidR="00AF6A9F">
        <w:t>………………………………………………</w:t>
      </w:r>
      <w:r w:rsidR="00E5056D">
        <w:t>…</w:t>
      </w:r>
      <w:r w:rsidR="006A6783">
        <w:t>41</w:t>
      </w:r>
    </w:p>
    <w:p w:rsidR="00AF6A9F" w:rsidRPr="00AF6A9F" w:rsidRDefault="005547CA" w:rsidP="008C2C02">
      <w:pPr>
        <w:pStyle w:val="NoSpacing"/>
        <w:numPr>
          <w:ilvl w:val="0"/>
          <w:numId w:val="32"/>
        </w:numPr>
        <w:rPr>
          <w:i/>
        </w:rPr>
      </w:pPr>
      <w:r w:rsidRPr="006F6203">
        <w:t>Orientation</w:t>
      </w:r>
      <w:r w:rsidR="00AF6A9F">
        <w:t>…………………………………………………………………..…</w:t>
      </w:r>
      <w:r w:rsidR="00E5056D">
        <w:t>..</w:t>
      </w:r>
      <w:r w:rsidR="006A6783">
        <w:t>41</w:t>
      </w:r>
      <w:r w:rsidR="00AF6A9F">
        <w:t xml:space="preserve">  </w:t>
      </w:r>
    </w:p>
    <w:p w:rsidR="00AF6A9F" w:rsidRPr="00AF6A9F" w:rsidRDefault="00AF6A9F" w:rsidP="008C2C02">
      <w:pPr>
        <w:pStyle w:val="NoSpacing"/>
        <w:numPr>
          <w:ilvl w:val="0"/>
          <w:numId w:val="32"/>
        </w:numPr>
        <w:rPr>
          <w:i/>
        </w:rPr>
      </w:pPr>
      <w:r>
        <w:t>Fa</w:t>
      </w:r>
      <w:r w:rsidR="005547CA">
        <w:t xml:space="preserve">mily </w:t>
      </w:r>
      <w:r w:rsidR="00BE2201">
        <w:t>Partnership Agreement</w:t>
      </w:r>
      <w:r>
        <w:t>………………………………………………...</w:t>
      </w:r>
      <w:r w:rsidR="00E5056D">
        <w:t>..</w:t>
      </w:r>
      <w:r w:rsidR="006A6783">
        <w:t>41</w:t>
      </w:r>
      <w:r w:rsidR="00BE2201">
        <w:t xml:space="preserve">  </w:t>
      </w:r>
      <w:r w:rsidR="00BE2201">
        <w:tab/>
      </w:r>
    </w:p>
    <w:p w:rsidR="00AF6A9F" w:rsidRPr="00AF6A9F" w:rsidRDefault="00BE2201" w:rsidP="00287B53">
      <w:pPr>
        <w:pStyle w:val="NoSpacing"/>
        <w:ind w:left="720"/>
        <w:rPr>
          <w:i/>
        </w:rPr>
      </w:pPr>
      <w:r>
        <w:tab/>
      </w:r>
    </w:p>
    <w:p w:rsidR="00AF6A9F" w:rsidRPr="00AF6A9F" w:rsidRDefault="00AF6A9F" w:rsidP="008C2C02">
      <w:pPr>
        <w:pStyle w:val="NoSpacing"/>
        <w:numPr>
          <w:ilvl w:val="0"/>
          <w:numId w:val="32"/>
        </w:numPr>
        <w:rPr>
          <w:i/>
        </w:rPr>
      </w:pPr>
      <w:r>
        <w:t>Ser</w:t>
      </w:r>
      <w:r w:rsidR="005547CA">
        <w:t>vice</w:t>
      </w:r>
      <w:r w:rsidR="00BE2201">
        <w:t>s Support and Referrals</w:t>
      </w:r>
      <w:r>
        <w:t>………………………………………………</w:t>
      </w:r>
      <w:r w:rsidR="00E5056D">
        <w:t>…</w:t>
      </w:r>
      <w:r w:rsidR="00E5056D">
        <w:rPr>
          <w:sz w:val="4"/>
          <w:szCs w:val="4"/>
        </w:rPr>
        <w:t xml:space="preserve">    </w:t>
      </w:r>
      <w:r w:rsidR="006A6783">
        <w:t>42</w:t>
      </w:r>
      <w:r w:rsidR="00BE2201">
        <w:t xml:space="preserve"> </w:t>
      </w:r>
      <w:r w:rsidR="00BE2201">
        <w:tab/>
      </w:r>
    </w:p>
    <w:p w:rsidR="00AF6A9F" w:rsidRPr="00E5056D" w:rsidRDefault="00BE2201" w:rsidP="008C2C02">
      <w:pPr>
        <w:pStyle w:val="NoSpacing"/>
        <w:numPr>
          <w:ilvl w:val="0"/>
          <w:numId w:val="32"/>
        </w:numPr>
        <w:rPr>
          <w:sz w:val="20"/>
          <w:szCs w:val="20"/>
        </w:rPr>
      </w:pPr>
      <w:r>
        <w:t>Male Involvement</w:t>
      </w:r>
      <w:r w:rsidR="00AF6A9F">
        <w:t>……………………………………………………………...</w:t>
      </w:r>
      <w:r w:rsidR="00E5056D">
        <w:t>.</w:t>
      </w:r>
      <w:r w:rsidR="00E5056D">
        <w:rPr>
          <w:sz w:val="4"/>
          <w:szCs w:val="4"/>
        </w:rPr>
        <w:t xml:space="preserve">    </w:t>
      </w:r>
      <w:r w:rsidR="006A6783">
        <w:t>42</w:t>
      </w:r>
      <w:r>
        <w:tab/>
      </w:r>
    </w:p>
    <w:p w:rsidR="00E5056D" w:rsidRPr="00AF6A9F" w:rsidRDefault="00E5056D" w:rsidP="00E5056D">
      <w:pPr>
        <w:pStyle w:val="NoSpacing"/>
        <w:ind w:left="720"/>
        <w:rPr>
          <w:sz w:val="20"/>
          <w:szCs w:val="20"/>
        </w:rPr>
      </w:pPr>
    </w:p>
    <w:p w:rsidR="00AF6A9F" w:rsidRPr="00AF6A9F" w:rsidRDefault="00AF6A9F" w:rsidP="008C2C02">
      <w:pPr>
        <w:pStyle w:val="NoSpacing"/>
        <w:numPr>
          <w:ilvl w:val="0"/>
          <w:numId w:val="32"/>
        </w:numPr>
        <w:rPr>
          <w:i/>
        </w:rPr>
      </w:pPr>
      <w:r>
        <w:t>Pa</w:t>
      </w:r>
      <w:r w:rsidR="005547CA">
        <w:t>re</w:t>
      </w:r>
      <w:r w:rsidR="00BE2201">
        <w:t>nt Center Committees</w:t>
      </w:r>
      <w:r>
        <w:t xml:space="preserve"> ……………………………………………………</w:t>
      </w:r>
      <w:r w:rsidR="00E5056D">
        <w:t>..</w:t>
      </w:r>
      <w:r w:rsidR="00E5056D">
        <w:rPr>
          <w:sz w:val="4"/>
          <w:szCs w:val="4"/>
        </w:rPr>
        <w:t xml:space="preserve">       </w:t>
      </w:r>
      <w:r w:rsidR="006A6783">
        <w:t>43</w:t>
      </w:r>
      <w:r w:rsidR="00BE2201">
        <w:t xml:space="preserve"> </w:t>
      </w:r>
      <w:r w:rsidR="00BE2201">
        <w:tab/>
      </w:r>
    </w:p>
    <w:p w:rsidR="00AF6A9F" w:rsidRPr="00E5056D" w:rsidRDefault="00AF6A9F" w:rsidP="008C2C02">
      <w:pPr>
        <w:pStyle w:val="NoSpacing"/>
        <w:numPr>
          <w:ilvl w:val="0"/>
          <w:numId w:val="32"/>
        </w:numPr>
        <w:rPr>
          <w:i/>
        </w:rPr>
      </w:pPr>
      <w:r>
        <w:t>Po</w:t>
      </w:r>
      <w:r w:rsidR="005547CA">
        <w:t>licy Council</w:t>
      </w:r>
      <w:r>
        <w:t>…………………………………………………………………</w:t>
      </w:r>
      <w:r w:rsidR="00E5056D">
        <w:t>.</w:t>
      </w:r>
      <w:r>
        <w:rPr>
          <w:sz w:val="4"/>
          <w:szCs w:val="4"/>
        </w:rPr>
        <w:t xml:space="preserve">   </w:t>
      </w:r>
      <w:r w:rsidR="00E5056D">
        <w:rPr>
          <w:sz w:val="4"/>
          <w:szCs w:val="4"/>
        </w:rPr>
        <w:t xml:space="preserve">    </w:t>
      </w:r>
      <w:r w:rsidR="006A6783">
        <w:t>43</w:t>
      </w:r>
    </w:p>
    <w:p w:rsidR="00E5056D" w:rsidRPr="00AF6A9F" w:rsidRDefault="00E5056D" w:rsidP="00E5056D">
      <w:pPr>
        <w:pStyle w:val="NoSpacing"/>
        <w:ind w:left="720"/>
        <w:rPr>
          <w:i/>
        </w:rPr>
      </w:pPr>
    </w:p>
    <w:p w:rsidR="00E5056D" w:rsidRDefault="005547CA" w:rsidP="00E5056D">
      <w:pPr>
        <w:pStyle w:val="NoSpacing"/>
      </w:pPr>
      <w:r>
        <w:t>Volunteer</w:t>
      </w:r>
      <w:r w:rsidR="00E5056D">
        <w:t>s………………….…………………………………………………...............</w:t>
      </w:r>
      <w:r w:rsidR="001D4571">
        <w:rPr>
          <w:sz w:val="6"/>
          <w:szCs w:val="6"/>
        </w:rPr>
        <w:t xml:space="preserve">  </w:t>
      </w:r>
      <w:r w:rsidR="00287B53">
        <w:t>4</w:t>
      </w:r>
      <w:r w:rsidR="006A6783">
        <w:t>4</w:t>
      </w:r>
      <w:r w:rsidR="00E5056D">
        <w:rPr>
          <w:sz w:val="4"/>
          <w:szCs w:val="4"/>
        </w:rPr>
        <w:t xml:space="preserve"> </w:t>
      </w:r>
      <w:proofErr w:type="spellStart"/>
      <w:r w:rsidR="00E5056D">
        <w:t>Inkind</w:t>
      </w:r>
      <w:proofErr w:type="spellEnd"/>
      <w:r w:rsidR="00E5056D">
        <w:t>/Nonfederal Share ……………………………………………………………....</w:t>
      </w:r>
      <w:r w:rsidR="001D4571">
        <w:rPr>
          <w:sz w:val="6"/>
          <w:szCs w:val="6"/>
        </w:rPr>
        <w:t xml:space="preserve">  </w:t>
      </w:r>
      <w:r w:rsidR="006A6783">
        <w:t>.45</w:t>
      </w:r>
    </w:p>
    <w:p w:rsidR="005547CA" w:rsidRPr="00AF6A9F" w:rsidRDefault="005547CA" w:rsidP="00E5056D">
      <w:pPr>
        <w:pStyle w:val="NoSpacing"/>
        <w:rPr>
          <w:i/>
        </w:rPr>
      </w:pPr>
      <w:r>
        <w:tab/>
      </w:r>
      <w:r>
        <w:tab/>
      </w:r>
    </w:p>
    <w:p w:rsidR="00AF6A9F" w:rsidRDefault="005547CA" w:rsidP="001D4571">
      <w:pPr>
        <w:pStyle w:val="NoSpacing"/>
        <w:tabs>
          <w:tab w:val="left" w:pos="8550"/>
        </w:tabs>
      </w:pPr>
      <w:r>
        <w:t>Community Resources</w:t>
      </w:r>
      <w:r w:rsidR="00AF6A9F">
        <w:t>…………………………………………………………………</w:t>
      </w:r>
      <w:r w:rsidR="00E5056D">
        <w:t>.</w:t>
      </w:r>
      <w:r w:rsidR="001D4571">
        <w:rPr>
          <w:sz w:val="4"/>
          <w:szCs w:val="4"/>
        </w:rPr>
        <w:t xml:space="preserve">  </w:t>
      </w:r>
      <w:r w:rsidR="00287B53">
        <w:t>4</w:t>
      </w:r>
      <w:r w:rsidR="006A6783">
        <w:t>5</w:t>
      </w:r>
    </w:p>
    <w:p w:rsidR="00AF6A9F" w:rsidRDefault="00AF6A9F" w:rsidP="001D4571">
      <w:pPr>
        <w:pStyle w:val="NoSpacing"/>
        <w:tabs>
          <w:tab w:val="left" w:pos="8550"/>
        </w:tabs>
      </w:pPr>
      <w:r>
        <w:t>H</w:t>
      </w:r>
      <w:r w:rsidR="005547CA">
        <w:t>ealth Advisory Committee</w:t>
      </w:r>
      <w:r>
        <w:t>………………………………………………………….</w:t>
      </w:r>
      <w:r w:rsidR="008B70CE">
        <w:rPr>
          <w:sz w:val="4"/>
          <w:szCs w:val="4"/>
        </w:rPr>
        <w:t xml:space="preserve"> </w:t>
      </w:r>
      <w:r w:rsidR="00E5056D">
        <w:t>...</w:t>
      </w:r>
      <w:r w:rsidR="001D4571">
        <w:rPr>
          <w:sz w:val="4"/>
          <w:szCs w:val="4"/>
        </w:rPr>
        <w:t>,,,,</w:t>
      </w:r>
      <w:r w:rsidR="00287B53">
        <w:t>4</w:t>
      </w:r>
      <w:r w:rsidR="006A6783">
        <w:t>5</w:t>
      </w:r>
    </w:p>
    <w:p w:rsidR="005547CA" w:rsidRDefault="005547CA" w:rsidP="005547CA">
      <w:pPr>
        <w:pStyle w:val="NoSpacing"/>
      </w:pPr>
      <w:r>
        <w:t>Transition</w:t>
      </w:r>
      <w:r w:rsidR="00AF6A9F">
        <w:t>……………………………………………</w:t>
      </w:r>
      <w:r w:rsidR="00E5056D">
        <w:t>………………………………….</w:t>
      </w:r>
      <w:r w:rsidR="001D4571">
        <w:rPr>
          <w:sz w:val="4"/>
          <w:szCs w:val="4"/>
        </w:rPr>
        <w:t>,,,,</w:t>
      </w:r>
      <w:r w:rsidR="006A6783">
        <w:t>45</w:t>
      </w:r>
      <w:r>
        <w:t xml:space="preserve"> Referrals</w:t>
      </w:r>
      <w:r w:rsidR="00AF6A9F">
        <w:t>……</w:t>
      </w:r>
      <w:r w:rsidR="00E5056D">
        <w:t>…………………………………………………………………………..</w:t>
      </w:r>
      <w:r w:rsidR="001D4571">
        <w:rPr>
          <w:sz w:val="4"/>
          <w:szCs w:val="4"/>
        </w:rPr>
        <w:t>.,</w:t>
      </w:r>
      <w:r w:rsidR="006A6783">
        <w:t xml:space="preserve"> 45</w:t>
      </w:r>
      <w:r>
        <w:t xml:space="preserve"> </w:t>
      </w:r>
      <w:r>
        <w:tab/>
      </w:r>
      <w:r>
        <w:tab/>
      </w:r>
      <w:r>
        <w:tab/>
      </w:r>
      <w:r>
        <w:tab/>
      </w:r>
      <w:r>
        <w:tab/>
      </w:r>
      <w:r>
        <w:tab/>
      </w:r>
      <w:r>
        <w:tab/>
      </w:r>
      <w:r>
        <w:tab/>
      </w:r>
      <w:r>
        <w:tab/>
      </w:r>
      <w:r>
        <w:tab/>
      </w:r>
      <w:r>
        <w:tab/>
      </w:r>
    </w:p>
    <w:p w:rsidR="005547CA" w:rsidRDefault="005547CA" w:rsidP="005547CA">
      <w:pPr>
        <w:pStyle w:val="NoSpacing"/>
      </w:pPr>
      <w:r>
        <w:t>Child Abuse and Neglect</w:t>
      </w:r>
    </w:p>
    <w:p w:rsidR="00AF6A9F" w:rsidRPr="00AF6A9F" w:rsidRDefault="005547CA" w:rsidP="008C2C02">
      <w:pPr>
        <w:pStyle w:val="NoSpacing"/>
        <w:numPr>
          <w:ilvl w:val="0"/>
          <w:numId w:val="33"/>
        </w:numPr>
        <w:rPr>
          <w:i/>
        </w:rPr>
      </w:pPr>
      <w:r w:rsidRPr="006F6203">
        <w:t>Mandated Reporting</w:t>
      </w:r>
      <w:r w:rsidR="00AF6A9F">
        <w:t>……………………………………………………………</w:t>
      </w:r>
      <w:r w:rsidR="001D4571">
        <w:rPr>
          <w:sz w:val="6"/>
          <w:szCs w:val="6"/>
        </w:rPr>
        <w:t xml:space="preserve"> …</w:t>
      </w:r>
      <w:r w:rsidR="00AF6A9F">
        <w:t>4</w:t>
      </w:r>
      <w:r w:rsidR="006A6783">
        <w:t>6</w:t>
      </w:r>
      <w:r w:rsidR="00AF6A9F">
        <w:tab/>
      </w:r>
    </w:p>
    <w:p w:rsidR="00AF6A9F" w:rsidRPr="00AF6A9F" w:rsidRDefault="005547CA" w:rsidP="008C2C02">
      <w:pPr>
        <w:pStyle w:val="NoSpacing"/>
        <w:numPr>
          <w:ilvl w:val="0"/>
          <w:numId w:val="33"/>
        </w:numPr>
        <w:rPr>
          <w:i/>
        </w:rPr>
      </w:pPr>
      <w:r w:rsidRPr="006F6203">
        <w:t>Child Abuse Law</w:t>
      </w:r>
      <w:r w:rsidR="00AF6A9F">
        <w:t xml:space="preserve"> ………………………………………………………………</w:t>
      </w:r>
      <w:r w:rsidR="001D4571">
        <w:t>.</w:t>
      </w:r>
      <w:r w:rsidR="006A6783">
        <w:t>46</w:t>
      </w:r>
    </w:p>
    <w:p w:rsidR="00E1690E" w:rsidRDefault="005547CA" w:rsidP="008C2C02">
      <w:pPr>
        <w:pStyle w:val="NoSpacing"/>
        <w:numPr>
          <w:ilvl w:val="0"/>
          <w:numId w:val="33"/>
        </w:numPr>
        <w:tabs>
          <w:tab w:val="left" w:pos="8460"/>
        </w:tabs>
      </w:pPr>
      <w:r>
        <w:t>Background Checks for Potential Employees</w:t>
      </w:r>
      <w:r w:rsidR="001D4571">
        <w:t xml:space="preserve"> ……………………………….... </w:t>
      </w:r>
      <w:r w:rsidR="00AF6A9F">
        <w:t>4</w:t>
      </w:r>
      <w:r w:rsidR="006A6783">
        <w:t>6</w:t>
      </w:r>
      <w:r>
        <w:t xml:space="preserve"> </w:t>
      </w:r>
    </w:p>
    <w:p w:rsidR="00E1690E" w:rsidRDefault="00E1690E" w:rsidP="00E1690E">
      <w:pPr>
        <w:pStyle w:val="NoSpacing"/>
        <w:tabs>
          <w:tab w:val="left" w:pos="8460"/>
        </w:tabs>
      </w:pPr>
      <w:r>
        <w:t>Megan’s Law……………………………………………………………………………46</w:t>
      </w:r>
    </w:p>
    <w:p w:rsidR="005547CA" w:rsidRDefault="00E1690E" w:rsidP="00E1690E">
      <w:pPr>
        <w:pStyle w:val="NoSpacing"/>
        <w:tabs>
          <w:tab w:val="left" w:pos="8460"/>
        </w:tabs>
      </w:pPr>
      <w:r>
        <w:t>Megan’s Law (cont.)……………………………………………………………………</w:t>
      </w:r>
      <w:r>
        <w:rPr>
          <w:sz w:val="6"/>
          <w:szCs w:val="6"/>
        </w:rPr>
        <w:t xml:space="preserve"> </w:t>
      </w:r>
      <w:r>
        <w:t>47</w:t>
      </w:r>
      <w:r w:rsidR="005547CA">
        <w:t xml:space="preserve"> </w:t>
      </w:r>
      <w:r w:rsidR="005547CA">
        <w:tab/>
      </w:r>
      <w:r w:rsidR="005547CA">
        <w:tab/>
      </w:r>
      <w:r w:rsidR="005547CA">
        <w:tab/>
      </w:r>
      <w:r w:rsidR="005547CA">
        <w:tab/>
      </w:r>
      <w:r w:rsidR="005547CA">
        <w:tab/>
      </w:r>
    </w:p>
    <w:p w:rsidR="005547CA" w:rsidRPr="00AF6A9F" w:rsidRDefault="005547CA" w:rsidP="001D4571">
      <w:pPr>
        <w:pStyle w:val="NoSpacing"/>
        <w:tabs>
          <w:tab w:val="left" w:pos="8550"/>
        </w:tabs>
        <w:rPr>
          <w:i/>
        </w:rPr>
      </w:pPr>
      <w:r>
        <w:t xml:space="preserve">Concerns/Complaints </w:t>
      </w:r>
      <w:r w:rsidR="00AF6A9F">
        <w:t>…………………………………………………………………</w:t>
      </w:r>
      <w:r w:rsidR="001D4571">
        <w:t xml:space="preserve">. </w:t>
      </w:r>
      <w:r w:rsidR="001D4571">
        <w:rPr>
          <w:sz w:val="4"/>
          <w:szCs w:val="4"/>
        </w:rPr>
        <w:t xml:space="preserve"> </w:t>
      </w:r>
      <w:r w:rsidR="00AF6A9F">
        <w:t>4</w:t>
      </w:r>
      <w:r w:rsidR="00E1690E">
        <w:t>8</w:t>
      </w:r>
      <w:r>
        <w:tab/>
      </w:r>
      <w:r>
        <w:tab/>
      </w:r>
      <w:r>
        <w:tab/>
      </w:r>
      <w:r>
        <w:tab/>
      </w:r>
      <w:r>
        <w:tab/>
      </w:r>
    </w:p>
    <w:p w:rsidR="005547CA" w:rsidRDefault="005547CA" w:rsidP="005547CA">
      <w:pPr>
        <w:pStyle w:val="NoSpacing"/>
      </w:pPr>
      <w:r w:rsidRPr="002A58EF">
        <w:rPr>
          <w:b/>
        </w:rPr>
        <w:t>RE</w:t>
      </w:r>
      <w:r w:rsidR="00BE2201" w:rsidRPr="002A58EF">
        <w:rPr>
          <w:b/>
        </w:rPr>
        <w:t xml:space="preserve">CAP OF IMPORTANT </w:t>
      </w:r>
      <w:r w:rsidR="00450954">
        <w:rPr>
          <w:b/>
        </w:rPr>
        <w:t xml:space="preserve">ISSUES </w:t>
      </w:r>
      <w:r w:rsidR="00AF6A9F">
        <w:rPr>
          <w:b/>
        </w:rPr>
        <w:t>……………………………………………….</w:t>
      </w:r>
      <w:r w:rsidR="001D4571">
        <w:rPr>
          <w:b/>
        </w:rPr>
        <w:t>.</w:t>
      </w:r>
      <w:r w:rsidR="00AF6A9F">
        <w:rPr>
          <w:b/>
        </w:rPr>
        <w:t>.</w:t>
      </w:r>
      <w:r w:rsidR="001D4571">
        <w:rPr>
          <w:b/>
          <w:sz w:val="6"/>
          <w:szCs w:val="6"/>
        </w:rPr>
        <w:t xml:space="preserve">  </w:t>
      </w:r>
      <w:r w:rsidR="00AF6A9F">
        <w:rPr>
          <w:b/>
        </w:rPr>
        <w:t>4</w:t>
      </w:r>
      <w:r w:rsidR="00E1690E">
        <w:rPr>
          <w:b/>
        </w:rPr>
        <w:t>9</w:t>
      </w:r>
      <w:r w:rsidR="00BE2201">
        <w:tab/>
      </w:r>
      <w:r w:rsidR="00BE2201">
        <w:tab/>
      </w:r>
      <w:r w:rsidR="00BE2201">
        <w:tab/>
      </w:r>
      <w:r w:rsidR="00BE2201">
        <w:tab/>
      </w:r>
      <w:r w:rsidR="00BE2201">
        <w:tab/>
      </w:r>
      <w:r w:rsidR="00BE2201">
        <w:tab/>
      </w:r>
      <w:r w:rsidR="00BE2201">
        <w:tab/>
      </w:r>
    </w:p>
    <w:p w:rsidR="005547CA" w:rsidRPr="006F6203" w:rsidRDefault="002A58EF" w:rsidP="001D4571">
      <w:pPr>
        <w:pStyle w:val="NoSpacing"/>
        <w:tabs>
          <w:tab w:val="left" w:pos="8550"/>
          <w:tab w:val="left" w:pos="8640"/>
          <w:tab w:val="left" w:pos="8820"/>
        </w:tabs>
        <w:rPr>
          <w:i/>
        </w:rPr>
      </w:pPr>
      <w:r>
        <w:t xml:space="preserve">Parent </w:t>
      </w:r>
      <w:r w:rsidR="005547CA">
        <w:t xml:space="preserve">Receipt of Handbook </w:t>
      </w:r>
      <w:r w:rsidR="00AF6A9F">
        <w:t>………………………………………………………….</w:t>
      </w:r>
      <w:r w:rsidR="001D4571">
        <w:rPr>
          <w:sz w:val="4"/>
          <w:szCs w:val="4"/>
        </w:rPr>
        <w:t xml:space="preserve">  </w:t>
      </w:r>
      <w:r w:rsidR="00AF6A9F">
        <w:t>.</w:t>
      </w:r>
      <w:r w:rsidR="001D4571">
        <w:rPr>
          <w:sz w:val="4"/>
          <w:szCs w:val="4"/>
        </w:rPr>
        <w:t xml:space="preserve"> …</w:t>
      </w:r>
      <w:r w:rsidR="00E1690E">
        <w:t>50</w:t>
      </w:r>
      <w:r w:rsidR="005547CA">
        <w:tab/>
      </w:r>
      <w:r w:rsidR="005547CA">
        <w:tab/>
      </w:r>
      <w:r w:rsidR="005547CA">
        <w:tab/>
      </w:r>
      <w:r w:rsidR="005547CA">
        <w:tab/>
      </w:r>
      <w:r w:rsidR="005547CA">
        <w:tab/>
      </w:r>
      <w:r w:rsidR="005547CA">
        <w:tab/>
      </w:r>
      <w:r w:rsidR="005547CA">
        <w:tab/>
      </w:r>
      <w:r w:rsidR="005547CA">
        <w:tab/>
      </w:r>
    </w:p>
    <w:p w:rsidR="005547CA" w:rsidRDefault="005547CA" w:rsidP="00FE4152">
      <w:pPr>
        <w:jc w:val="center"/>
        <w:rPr>
          <w:rFonts w:asciiTheme="minorHAnsi" w:hAnsiTheme="minorHAnsi" w:cstheme="minorHAnsi"/>
          <w:b/>
          <w:sz w:val="28"/>
          <w:szCs w:val="28"/>
        </w:rPr>
      </w:pPr>
    </w:p>
    <w:p w:rsidR="00BE2201" w:rsidRDefault="00BE2201" w:rsidP="00BE2201">
      <w:pPr>
        <w:jc w:val="center"/>
      </w:pPr>
      <w:r>
        <w:rPr>
          <w:noProof/>
        </w:rPr>
        <w:drawing>
          <wp:inline distT="0" distB="0" distL="0" distR="0">
            <wp:extent cx="4448175" cy="476250"/>
            <wp:effectExtent l="19050" t="0" r="9525" b="0"/>
            <wp:docPr id="6" name="Picture 1" descr="MC900018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8738[1]"/>
                    <pic:cNvPicPr>
                      <a:picLocks noChangeAspect="1" noChangeArrowheads="1"/>
                    </pic:cNvPicPr>
                  </pic:nvPicPr>
                  <pic:blipFill>
                    <a:blip r:embed="rId10" cstate="print"/>
                    <a:srcRect/>
                    <a:stretch>
                      <a:fillRect/>
                    </a:stretch>
                  </pic:blipFill>
                  <pic:spPr bwMode="auto">
                    <a:xfrm>
                      <a:off x="0" y="0"/>
                      <a:ext cx="4448175" cy="476250"/>
                    </a:xfrm>
                    <a:prstGeom prst="rect">
                      <a:avLst/>
                    </a:prstGeom>
                    <a:noFill/>
                    <a:ln w="9525">
                      <a:noFill/>
                      <a:miter lim="800000"/>
                      <a:headEnd/>
                      <a:tailEnd/>
                    </a:ln>
                  </pic:spPr>
                </pic:pic>
              </a:graphicData>
            </a:graphic>
          </wp:inline>
        </w:drawing>
      </w:r>
    </w:p>
    <w:p w:rsidR="00BE2201" w:rsidRDefault="00BE2201" w:rsidP="00BE2201"/>
    <w:p w:rsidR="00BE2201" w:rsidRDefault="00BE2201" w:rsidP="00BE2201"/>
    <w:p w:rsidR="00BE2201" w:rsidRPr="00FC3F3B" w:rsidRDefault="00BE2201" w:rsidP="00BE2201">
      <w:pPr>
        <w:rPr>
          <w:rFonts w:ascii="Calibri" w:hAnsi="Calibri" w:cs="Calibri"/>
          <w:b/>
          <w:sz w:val="36"/>
          <w:szCs w:val="36"/>
        </w:rPr>
      </w:pPr>
    </w:p>
    <w:p w:rsidR="00CA0844" w:rsidRPr="00FC3F3B" w:rsidRDefault="00CA0844" w:rsidP="00CA0844">
      <w:pPr>
        <w:rPr>
          <w:rFonts w:ascii="Calibri" w:hAnsi="Calibri" w:cs="Calibri"/>
          <w:b/>
          <w:sz w:val="36"/>
          <w:szCs w:val="36"/>
        </w:rPr>
      </w:pPr>
      <w:r w:rsidRPr="00FC3F3B">
        <w:rPr>
          <w:rFonts w:ascii="Calibri" w:hAnsi="Calibri" w:cs="Calibri"/>
          <w:b/>
          <w:sz w:val="36"/>
          <w:szCs w:val="36"/>
        </w:rPr>
        <w:t>Welcome…</w:t>
      </w:r>
    </w:p>
    <w:p w:rsidR="00CA0844" w:rsidRPr="00FC3F3B" w:rsidRDefault="00CA0844" w:rsidP="00CA0844">
      <w:pPr>
        <w:rPr>
          <w:rFonts w:ascii="Calibri" w:hAnsi="Calibri" w:cs="Calibri"/>
          <w:b/>
          <w:sz w:val="36"/>
          <w:szCs w:val="36"/>
        </w:rPr>
      </w:pPr>
    </w:p>
    <w:p w:rsidR="00CA0844" w:rsidRPr="00CF75F7" w:rsidRDefault="00CA0844" w:rsidP="00CA0844">
      <w:pPr>
        <w:rPr>
          <w:rFonts w:ascii="Calibri" w:hAnsi="Calibri" w:cs="Calibri"/>
          <w:i/>
          <w:sz w:val="28"/>
          <w:szCs w:val="28"/>
        </w:rPr>
      </w:pPr>
      <w:r w:rsidRPr="00CF75F7">
        <w:rPr>
          <w:rFonts w:ascii="Calibri" w:hAnsi="Calibri" w:cs="Calibri"/>
          <w:i/>
          <w:sz w:val="28"/>
          <w:szCs w:val="28"/>
        </w:rPr>
        <w:t>Welcome</w:t>
      </w:r>
      <w:r>
        <w:rPr>
          <w:rFonts w:ascii="Calibri" w:hAnsi="Calibri" w:cs="Calibri"/>
          <w:i/>
          <w:sz w:val="28"/>
          <w:szCs w:val="28"/>
        </w:rPr>
        <w:t>,</w:t>
      </w:r>
      <w:r w:rsidRPr="00CF75F7">
        <w:rPr>
          <w:rFonts w:ascii="Calibri" w:hAnsi="Calibri" w:cs="Calibri"/>
          <w:i/>
          <w:sz w:val="28"/>
          <w:szCs w:val="28"/>
        </w:rPr>
        <w:t xml:space="preserve"> we are pleased and excited about having your family in our program. Every child, family and staff is important to us.</w:t>
      </w:r>
    </w:p>
    <w:p w:rsidR="00CA0844" w:rsidRPr="00CF75F7" w:rsidRDefault="00CA0844" w:rsidP="00CA0844">
      <w:pPr>
        <w:rPr>
          <w:rFonts w:ascii="Calibri" w:hAnsi="Calibri" w:cs="Calibri"/>
          <w:i/>
          <w:sz w:val="28"/>
          <w:szCs w:val="28"/>
        </w:rPr>
      </w:pPr>
    </w:p>
    <w:p w:rsidR="00CA0844" w:rsidRPr="00CF75F7" w:rsidRDefault="00CA0844" w:rsidP="00CA0844">
      <w:pPr>
        <w:rPr>
          <w:rFonts w:ascii="Calibri" w:hAnsi="Calibri" w:cs="Calibri"/>
          <w:i/>
          <w:sz w:val="28"/>
          <w:szCs w:val="28"/>
        </w:rPr>
      </w:pPr>
      <w:r w:rsidRPr="00CF75F7">
        <w:rPr>
          <w:rFonts w:ascii="Calibri" w:hAnsi="Calibri" w:cs="Calibri"/>
          <w:i/>
          <w:sz w:val="28"/>
          <w:szCs w:val="28"/>
        </w:rPr>
        <w:t>The Warren Forest Counties Economic Opportunity Council</w:t>
      </w:r>
      <w:r>
        <w:rPr>
          <w:rFonts w:ascii="Calibri" w:hAnsi="Calibri" w:cs="Calibri"/>
          <w:i/>
          <w:sz w:val="28"/>
          <w:szCs w:val="28"/>
        </w:rPr>
        <w:t xml:space="preserve"> (EOC) operates the </w:t>
      </w:r>
      <w:r w:rsidRPr="00CF75F7">
        <w:rPr>
          <w:rFonts w:ascii="Calibri" w:hAnsi="Calibri" w:cs="Calibri"/>
          <w:i/>
          <w:sz w:val="28"/>
          <w:szCs w:val="28"/>
        </w:rPr>
        <w:t>Head Start program</w:t>
      </w:r>
      <w:r>
        <w:rPr>
          <w:rFonts w:ascii="Calibri" w:hAnsi="Calibri" w:cs="Calibri"/>
          <w:i/>
          <w:sz w:val="28"/>
          <w:szCs w:val="28"/>
        </w:rPr>
        <w:t xml:space="preserve"> which</w:t>
      </w:r>
      <w:r w:rsidRPr="00CF75F7">
        <w:rPr>
          <w:rFonts w:ascii="Calibri" w:hAnsi="Calibri" w:cs="Calibri"/>
          <w:i/>
          <w:sz w:val="28"/>
          <w:szCs w:val="28"/>
        </w:rPr>
        <w:t xml:space="preserve"> is federally funded through the Departme</w:t>
      </w:r>
      <w:r>
        <w:rPr>
          <w:rFonts w:ascii="Calibri" w:hAnsi="Calibri" w:cs="Calibri"/>
          <w:i/>
          <w:sz w:val="28"/>
          <w:szCs w:val="28"/>
        </w:rPr>
        <w:t>nt of Health and Human Services and the Pennsylvania Pre K Counts program, established by the Pennsylvania Department of Education.</w:t>
      </w:r>
    </w:p>
    <w:p w:rsidR="00CA0844" w:rsidRPr="00CF75F7" w:rsidRDefault="00CA0844" w:rsidP="00CA0844">
      <w:pPr>
        <w:rPr>
          <w:rFonts w:ascii="Calibri" w:hAnsi="Calibri" w:cs="Calibri"/>
          <w:i/>
          <w:sz w:val="28"/>
          <w:szCs w:val="28"/>
        </w:rPr>
      </w:pPr>
    </w:p>
    <w:p w:rsidR="00CA0844" w:rsidRPr="00CF75F7" w:rsidRDefault="00CA0844" w:rsidP="00CA0844">
      <w:pPr>
        <w:rPr>
          <w:rFonts w:ascii="Calibri" w:hAnsi="Calibri" w:cs="Calibri"/>
          <w:i/>
          <w:sz w:val="28"/>
          <w:szCs w:val="28"/>
        </w:rPr>
      </w:pPr>
      <w:r>
        <w:rPr>
          <w:rFonts w:ascii="Calibri" w:hAnsi="Calibri" w:cs="Calibri"/>
          <w:i/>
          <w:sz w:val="28"/>
          <w:szCs w:val="28"/>
        </w:rPr>
        <w:t xml:space="preserve">Our programs </w:t>
      </w:r>
      <w:r w:rsidRPr="00CF75F7">
        <w:rPr>
          <w:rFonts w:ascii="Calibri" w:hAnsi="Calibri" w:cs="Calibri"/>
          <w:i/>
          <w:sz w:val="28"/>
          <w:szCs w:val="28"/>
        </w:rPr>
        <w:t>promote school readiness by providing educational, health, nutritional, social and other quality services</w:t>
      </w:r>
      <w:r>
        <w:rPr>
          <w:rFonts w:ascii="Calibri" w:hAnsi="Calibri" w:cs="Calibri"/>
          <w:i/>
          <w:sz w:val="28"/>
          <w:szCs w:val="28"/>
        </w:rPr>
        <w:t xml:space="preserve"> necessary to achieve success.</w:t>
      </w:r>
    </w:p>
    <w:p w:rsidR="00CA0844" w:rsidRPr="00CF75F7" w:rsidRDefault="00CA0844" w:rsidP="00CA0844">
      <w:pPr>
        <w:rPr>
          <w:rFonts w:ascii="Calibri" w:hAnsi="Calibri" w:cs="Calibri"/>
          <w:i/>
          <w:sz w:val="28"/>
          <w:szCs w:val="28"/>
        </w:rPr>
      </w:pPr>
    </w:p>
    <w:p w:rsidR="00CA0844" w:rsidRDefault="00CA0844" w:rsidP="00CA0844">
      <w:pPr>
        <w:rPr>
          <w:rFonts w:ascii="Calibri" w:hAnsi="Calibri" w:cs="Calibri"/>
          <w:i/>
          <w:sz w:val="28"/>
          <w:szCs w:val="28"/>
        </w:rPr>
      </w:pPr>
      <w:r>
        <w:rPr>
          <w:rFonts w:ascii="Calibri" w:hAnsi="Calibri" w:cs="Calibri"/>
          <w:i/>
          <w:sz w:val="28"/>
          <w:szCs w:val="28"/>
        </w:rPr>
        <w:t>We</w:t>
      </w:r>
      <w:r w:rsidRPr="00CF75F7">
        <w:rPr>
          <w:rFonts w:ascii="Calibri" w:hAnsi="Calibri" w:cs="Calibri"/>
          <w:i/>
          <w:sz w:val="28"/>
          <w:szCs w:val="28"/>
        </w:rPr>
        <w:t xml:space="preserve"> believe that parents are the child’s first </w:t>
      </w:r>
      <w:r>
        <w:rPr>
          <w:rFonts w:ascii="Calibri" w:hAnsi="Calibri" w:cs="Calibri"/>
          <w:i/>
          <w:sz w:val="28"/>
          <w:szCs w:val="28"/>
        </w:rPr>
        <w:t>and most important teacher. You are invited to visit the classrooms any time.</w:t>
      </w:r>
      <w:r w:rsidRPr="00CF75F7">
        <w:rPr>
          <w:rFonts w:ascii="Calibri" w:hAnsi="Calibri" w:cs="Calibri"/>
          <w:i/>
          <w:sz w:val="28"/>
          <w:szCs w:val="28"/>
        </w:rPr>
        <w:t xml:space="preserve"> </w:t>
      </w:r>
      <w:r>
        <w:rPr>
          <w:rFonts w:ascii="Calibri" w:hAnsi="Calibri" w:cs="Calibri"/>
          <w:i/>
          <w:sz w:val="28"/>
          <w:szCs w:val="28"/>
        </w:rPr>
        <w:t>Y</w:t>
      </w:r>
      <w:r w:rsidRPr="00CF75F7">
        <w:rPr>
          <w:rFonts w:ascii="Calibri" w:hAnsi="Calibri" w:cs="Calibri"/>
          <w:i/>
          <w:sz w:val="28"/>
          <w:szCs w:val="28"/>
        </w:rPr>
        <w:t>ou</w:t>
      </w:r>
      <w:r>
        <w:rPr>
          <w:rFonts w:ascii="Calibri" w:hAnsi="Calibri" w:cs="Calibri"/>
          <w:i/>
          <w:sz w:val="28"/>
          <w:szCs w:val="28"/>
        </w:rPr>
        <w:t>r participation helps the</w:t>
      </w:r>
      <w:r w:rsidRPr="00CF75F7">
        <w:rPr>
          <w:rFonts w:ascii="Calibri" w:hAnsi="Calibri" w:cs="Calibri"/>
          <w:i/>
          <w:sz w:val="28"/>
          <w:szCs w:val="28"/>
        </w:rPr>
        <w:t xml:space="preserve"> program</w:t>
      </w:r>
      <w:r>
        <w:rPr>
          <w:rFonts w:ascii="Calibri" w:hAnsi="Calibri" w:cs="Calibri"/>
          <w:i/>
          <w:sz w:val="28"/>
          <w:szCs w:val="28"/>
        </w:rPr>
        <w:t xml:space="preserve"> succeed</w:t>
      </w:r>
      <w:r w:rsidRPr="00CF75F7">
        <w:rPr>
          <w:rFonts w:ascii="Calibri" w:hAnsi="Calibri" w:cs="Calibri"/>
          <w:i/>
          <w:sz w:val="28"/>
          <w:szCs w:val="28"/>
        </w:rPr>
        <w:t xml:space="preserve">. </w:t>
      </w:r>
    </w:p>
    <w:p w:rsidR="00CA0844" w:rsidRPr="00CF75F7" w:rsidRDefault="00CA0844" w:rsidP="00CA0844">
      <w:pPr>
        <w:rPr>
          <w:rFonts w:ascii="Calibri" w:hAnsi="Calibri" w:cs="Calibri"/>
          <w:i/>
          <w:sz w:val="28"/>
          <w:szCs w:val="28"/>
        </w:rPr>
      </w:pPr>
    </w:p>
    <w:p w:rsidR="00CA0844" w:rsidRPr="00CF75F7" w:rsidRDefault="00CA0844" w:rsidP="00EA0850">
      <w:pPr>
        <w:tabs>
          <w:tab w:val="left" w:pos="0"/>
        </w:tabs>
        <w:rPr>
          <w:rFonts w:ascii="Calibri" w:hAnsi="Calibri" w:cs="Calibri"/>
          <w:i/>
          <w:sz w:val="28"/>
          <w:szCs w:val="28"/>
        </w:rPr>
      </w:pPr>
      <w:r w:rsidRPr="00CF75F7">
        <w:rPr>
          <w:rFonts w:ascii="Calibri" w:hAnsi="Calibri" w:cs="Calibri"/>
          <w:i/>
          <w:sz w:val="28"/>
          <w:szCs w:val="28"/>
        </w:rPr>
        <w:t>This Handbook will provide information about our program’s services, policies, and procedures. Please take the time to famil</w:t>
      </w:r>
      <w:r>
        <w:rPr>
          <w:rFonts w:ascii="Calibri" w:hAnsi="Calibri" w:cs="Calibri"/>
          <w:i/>
          <w:sz w:val="28"/>
          <w:szCs w:val="28"/>
        </w:rPr>
        <w:t xml:space="preserve">iarize yourself with </w:t>
      </w:r>
      <w:r w:rsidRPr="00CF75F7">
        <w:rPr>
          <w:rFonts w:ascii="Calibri" w:hAnsi="Calibri" w:cs="Calibri"/>
          <w:i/>
          <w:sz w:val="28"/>
          <w:szCs w:val="28"/>
        </w:rPr>
        <w:t xml:space="preserve">this booklet </w:t>
      </w:r>
      <w:r>
        <w:rPr>
          <w:rFonts w:ascii="Calibri" w:hAnsi="Calibri" w:cs="Calibri"/>
          <w:i/>
          <w:sz w:val="28"/>
          <w:szCs w:val="28"/>
        </w:rPr>
        <w:t xml:space="preserve">and use it </w:t>
      </w:r>
      <w:r w:rsidRPr="00CF75F7">
        <w:rPr>
          <w:rFonts w:ascii="Calibri" w:hAnsi="Calibri" w:cs="Calibri"/>
          <w:i/>
          <w:sz w:val="28"/>
          <w:szCs w:val="28"/>
        </w:rPr>
        <w:t>as an easy reference throughout the year.</w:t>
      </w:r>
      <w:r w:rsidR="00EA0850">
        <w:rPr>
          <w:rFonts w:ascii="Calibri" w:hAnsi="Calibri" w:cs="Calibri"/>
          <w:i/>
          <w:sz w:val="28"/>
          <w:szCs w:val="28"/>
        </w:rPr>
        <w:t xml:space="preserve"> Please note: t</w:t>
      </w:r>
      <w:r w:rsidR="00EA0850" w:rsidRPr="00EA0850">
        <w:rPr>
          <w:rFonts w:asciiTheme="minorHAnsi" w:hAnsiTheme="minorHAnsi"/>
          <w:i/>
          <w:sz w:val="28"/>
          <w:szCs w:val="28"/>
        </w:rPr>
        <w:t xml:space="preserve">his Handbook can be found on the EOC’s </w:t>
      </w:r>
      <w:r w:rsidR="00EA0850">
        <w:rPr>
          <w:rFonts w:asciiTheme="minorHAnsi" w:hAnsiTheme="minorHAnsi"/>
          <w:i/>
          <w:sz w:val="28"/>
          <w:szCs w:val="28"/>
        </w:rPr>
        <w:t>web site (</w:t>
      </w:r>
      <w:hyperlink r:id="rId11" w:history="1">
        <w:r w:rsidR="00EA0850" w:rsidRPr="00F01751">
          <w:rPr>
            <w:rStyle w:val="Hyperlink"/>
            <w:rFonts w:asciiTheme="minorHAnsi" w:hAnsiTheme="minorHAnsi"/>
            <w:i/>
            <w:sz w:val="28"/>
            <w:szCs w:val="28"/>
          </w:rPr>
          <w:t>www.wfcaa.org</w:t>
        </w:r>
      </w:hyperlink>
      <w:r w:rsidR="00EA0850">
        <w:rPr>
          <w:rFonts w:asciiTheme="minorHAnsi" w:hAnsiTheme="minorHAnsi"/>
          <w:i/>
          <w:sz w:val="28"/>
          <w:szCs w:val="28"/>
        </w:rPr>
        <w:t>) click on</w:t>
      </w:r>
      <w:r w:rsidR="00EA0850" w:rsidRPr="00EA0850">
        <w:rPr>
          <w:rFonts w:asciiTheme="minorHAnsi" w:hAnsiTheme="minorHAnsi"/>
          <w:i/>
          <w:sz w:val="28"/>
          <w:szCs w:val="28"/>
        </w:rPr>
        <w:t xml:space="preserve"> Head Start</w:t>
      </w:r>
      <w:r w:rsidR="00EA0850">
        <w:rPr>
          <w:rFonts w:asciiTheme="minorHAnsi" w:hAnsiTheme="minorHAnsi"/>
          <w:i/>
          <w:sz w:val="28"/>
          <w:szCs w:val="28"/>
        </w:rPr>
        <w:t>, parent info.</w:t>
      </w:r>
    </w:p>
    <w:p w:rsidR="00CA0844" w:rsidRPr="00CF75F7" w:rsidRDefault="00CA0844" w:rsidP="00CA0844">
      <w:pPr>
        <w:rPr>
          <w:rFonts w:ascii="Calibri" w:hAnsi="Calibri" w:cs="Calibri"/>
          <w:i/>
          <w:sz w:val="28"/>
          <w:szCs w:val="28"/>
        </w:rPr>
      </w:pPr>
    </w:p>
    <w:p w:rsidR="00CA0844" w:rsidRPr="00CF75F7" w:rsidRDefault="00CA0844" w:rsidP="00CA0844">
      <w:pPr>
        <w:rPr>
          <w:rFonts w:ascii="Calibri" w:hAnsi="Calibri" w:cs="Calibri"/>
          <w:i/>
          <w:sz w:val="28"/>
          <w:szCs w:val="28"/>
        </w:rPr>
      </w:pPr>
      <w:r w:rsidRPr="00CF75F7">
        <w:rPr>
          <w:rFonts w:ascii="Calibri" w:hAnsi="Calibri" w:cs="Calibri"/>
          <w:i/>
          <w:sz w:val="28"/>
          <w:szCs w:val="28"/>
        </w:rPr>
        <w:t>We wish you and your child an enjoyable, successful and rewarding experience.</w:t>
      </w:r>
    </w:p>
    <w:p w:rsidR="00BE2201" w:rsidRPr="00FC3F3B" w:rsidRDefault="00BE2201" w:rsidP="00BE2201">
      <w:pPr>
        <w:rPr>
          <w:rFonts w:ascii="Calibri" w:hAnsi="Calibri" w:cs="Calibri"/>
          <w:sz w:val="28"/>
          <w:szCs w:val="28"/>
        </w:rPr>
      </w:pPr>
    </w:p>
    <w:p w:rsidR="00BE2201" w:rsidRPr="00FC3F3B" w:rsidRDefault="00BE2201" w:rsidP="00BE2201">
      <w:pPr>
        <w:rPr>
          <w:rFonts w:ascii="Calibri" w:hAnsi="Calibri" w:cs="Calibri"/>
          <w:sz w:val="28"/>
          <w:szCs w:val="28"/>
        </w:rPr>
      </w:pPr>
    </w:p>
    <w:p w:rsidR="00BE2201" w:rsidRPr="00CF75F7" w:rsidRDefault="00BE2201" w:rsidP="00BE2201">
      <w:pPr>
        <w:rPr>
          <w:rFonts w:ascii="Lucida Handwriting" w:hAnsi="Lucida Handwriting" w:cs="Calibri"/>
          <w:sz w:val="28"/>
          <w:szCs w:val="28"/>
        </w:rPr>
      </w:pPr>
      <w:r w:rsidRPr="00CF75F7">
        <w:rPr>
          <w:rFonts w:ascii="Lucida Handwriting" w:hAnsi="Lucida Handwriting" w:cs="Calibri"/>
          <w:sz w:val="28"/>
          <w:szCs w:val="28"/>
        </w:rPr>
        <w:t xml:space="preserve">Roxanne </w:t>
      </w:r>
      <w:proofErr w:type="spellStart"/>
      <w:r w:rsidRPr="00CF75F7">
        <w:rPr>
          <w:rFonts w:ascii="Lucida Handwriting" w:hAnsi="Lucida Handwriting" w:cs="Calibri"/>
          <w:sz w:val="28"/>
          <w:szCs w:val="28"/>
        </w:rPr>
        <w:t>Carifo</w:t>
      </w:r>
      <w:proofErr w:type="spellEnd"/>
    </w:p>
    <w:p w:rsidR="00BE2201" w:rsidRDefault="00BE2201" w:rsidP="00BE2201">
      <w:pPr>
        <w:rPr>
          <w:rFonts w:ascii="Calibri" w:hAnsi="Calibri" w:cs="Calibri"/>
          <w:i/>
          <w:sz w:val="28"/>
          <w:szCs w:val="28"/>
        </w:rPr>
      </w:pPr>
      <w:r w:rsidRPr="00CF75F7">
        <w:rPr>
          <w:rFonts w:ascii="Calibri" w:hAnsi="Calibri" w:cs="Calibri"/>
          <w:i/>
          <w:sz w:val="28"/>
          <w:szCs w:val="28"/>
        </w:rPr>
        <w:t>Head Start Director</w:t>
      </w:r>
    </w:p>
    <w:p w:rsidR="00566342" w:rsidRPr="00CF75F7" w:rsidRDefault="00566342" w:rsidP="00BE2201">
      <w:pPr>
        <w:rPr>
          <w:rFonts w:ascii="Calibri" w:hAnsi="Calibri" w:cs="Calibri"/>
          <w:i/>
          <w:sz w:val="28"/>
          <w:szCs w:val="28"/>
        </w:rPr>
      </w:pPr>
    </w:p>
    <w:p w:rsidR="005547CA" w:rsidRDefault="005547CA" w:rsidP="00FE4152">
      <w:pPr>
        <w:jc w:val="center"/>
        <w:rPr>
          <w:rFonts w:asciiTheme="minorHAnsi" w:hAnsiTheme="minorHAnsi" w:cstheme="minorHAnsi"/>
          <w:b/>
          <w:sz w:val="28"/>
          <w:szCs w:val="28"/>
        </w:rPr>
      </w:pPr>
    </w:p>
    <w:p w:rsidR="00CA0844" w:rsidRDefault="00CA0844" w:rsidP="00FE4152">
      <w:pPr>
        <w:jc w:val="center"/>
        <w:rPr>
          <w:rFonts w:asciiTheme="minorHAnsi" w:hAnsiTheme="minorHAnsi" w:cstheme="minorHAnsi"/>
          <w:b/>
          <w:sz w:val="28"/>
          <w:szCs w:val="28"/>
        </w:rPr>
      </w:pPr>
    </w:p>
    <w:p w:rsidR="00566342" w:rsidRDefault="00566342" w:rsidP="00541CE4">
      <w:pPr>
        <w:tabs>
          <w:tab w:val="left" w:pos="0"/>
        </w:tabs>
        <w:jc w:val="center"/>
        <w:rPr>
          <w:rFonts w:ascii="Times New Roman" w:hAnsi="Times New Roman"/>
          <w:b/>
          <w:sz w:val="28"/>
          <w:szCs w:val="28"/>
        </w:rPr>
      </w:pPr>
    </w:p>
    <w:p w:rsidR="00F26645" w:rsidRDefault="00F26645" w:rsidP="00541CE4">
      <w:pPr>
        <w:tabs>
          <w:tab w:val="left" w:pos="0"/>
        </w:tabs>
        <w:jc w:val="center"/>
        <w:rPr>
          <w:rFonts w:ascii="Times New Roman" w:hAnsi="Times New Roman"/>
          <w:b/>
          <w:sz w:val="28"/>
          <w:szCs w:val="28"/>
        </w:rPr>
      </w:pPr>
    </w:p>
    <w:p w:rsidR="00541CE4" w:rsidRPr="007B11E6" w:rsidRDefault="00CA0844" w:rsidP="00541CE4">
      <w:pPr>
        <w:tabs>
          <w:tab w:val="left" w:pos="0"/>
        </w:tabs>
        <w:jc w:val="center"/>
        <w:rPr>
          <w:rFonts w:ascii="Times New Roman" w:hAnsi="Times New Roman"/>
          <w:b/>
          <w:sz w:val="28"/>
          <w:szCs w:val="28"/>
        </w:rPr>
      </w:pPr>
      <w:r>
        <w:rPr>
          <w:rFonts w:ascii="Times New Roman" w:hAnsi="Times New Roman"/>
          <w:b/>
          <w:sz w:val="28"/>
          <w:szCs w:val="28"/>
        </w:rPr>
        <w:t>CENTERS/CLASSROOMS</w:t>
      </w:r>
    </w:p>
    <w:p w:rsidR="00541CE4" w:rsidRDefault="00541CE4" w:rsidP="00541CE4">
      <w:pPr>
        <w:tabs>
          <w:tab w:val="left" w:pos="0"/>
        </w:tabs>
        <w:jc w:val="center"/>
        <w:rPr>
          <w:rFonts w:ascii="Times New Roman" w:hAnsi="Times New Roman"/>
          <w:b/>
          <w:sz w:val="28"/>
          <w:szCs w:val="28"/>
        </w:rPr>
      </w:pPr>
      <w:r>
        <w:rPr>
          <w:rFonts w:ascii="Times New Roman" w:hAnsi="Times New Roman"/>
          <w:b/>
          <w:sz w:val="28"/>
          <w:szCs w:val="28"/>
        </w:rPr>
        <w:t xml:space="preserve">PHONE NUMBERS </w:t>
      </w:r>
      <w:r w:rsidR="00000301">
        <w:rPr>
          <w:rFonts w:ascii="Times New Roman" w:hAnsi="Times New Roman"/>
          <w:b/>
          <w:sz w:val="28"/>
          <w:szCs w:val="28"/>
        </w:rPr>
        <w:t>and</w:t>
      </w:r>
      <w:r>
        <w:rPr>
          <w:rFonts w:ascii="Times New Roman" w:hAnsi="Times New Roman"/>
          <w:b/>
          <w:sz w:val="28"/>
          <w:szCs w:val="28"/>
        </w:rPr>
        <w:t xml:space="preserve"> LOCATIONS</w:t>
      </w:r>
    </w:p>
    <w:p w:rsidR="00541CE4" w:rsidRDefault="00541CE4" w:rsidP="00541CE4">
      <w:pPr>
        <w:tabs>
          <w:tab w:val="left" w:pos="0"/>
        </w:tabs>
        <w:jc w:val="center"/>
        <w:rPr>
          <w:rFonts w:ascii="Times New Roman" w:hAnsi="Times New Roman"/>
          <w:b/>
          <w:sz w:val="28"/>
          <w:szCs w:val="28"/>
        </w:rPr>
      </w:pPr>
    </w:p>
    <w:p w:rsidR="00541CE4" w:rsidRDefault="00541CE4" w:rsidP="00541CE4">
      <w:pPr>
        <w:tabs>
          <w:tab w:val="left" w:pos="0"/>
        </w:tabs>
        <w:rPr>
          <w:rFonts w:ascii="Times New Roman" w:hAnsi="Times New Roman"/>
          <w:b/>
          <w:sz w:val="28"/>
          <w:szCs w:val="28"/>
        </w:rPr>
      </w:pPr>
    </w:p>
    <w:p w:rsidR="00541CE4" w:rsidRPr="007B11E6" w:rsidRDefault="00541CE4" w:rsidP="00541CE4">
      <w:pPr>
        <w:tabs>
          <w:tab w:val="left" w:pos="0"/>
        </w:tabs>
        <w:rPr>
          <w:rFonts w:ascii="Times New Roman" w:hAnsi="Times New Roman"/>
          <w:b/>
        </w:rPr>
      </w:pPr>
      <w:r w:rsidRPr="007B11E6">
        <w:rPr>
          <w:rFonts w:ascii="Times New Roman" w:hAnsi="Times New Roman"/>
          <w:b/>
        </w:rPr>
        <w:t>Head Start</w:t>
      </w:r>
      <w:r w:rsidR="00CA0844">
        <w:rPr>
          <w:rFonts w:ascii="Times New Roman" w:hAnsi="Times New Roman"/>
          <w:b/>
        </w:rPr>
        <w:t xml:space="preserve"> and Pre K Counts</w:t>
      </w:r>
      <w:r w:rsidRPr="007B11E6">
        <w:rPr>
          <w:rFonts w:ascii="Times New Roman" w:hAnsi="Times New Roman"/>
          <w:b/>
        </w:rPr>
        <w:t xml:space="preserve"> Central Office</w:t>
      </w:r>
    </w:p>
    <w:p w:rsidR="00541CE4" w:rsidRDefault="00541CE4" w:rsidP="00541CE4">
      <w:pPr>
        <w:tabs>
          <w:tab w:val="left" w:pos="0"/>
        </w:tabs>
        <w:rPr>
          <w:rFonts w:ascii="Times New Roman" w:hAnsi="Times New Roman"/>
        </w:rPr>
      </w:pPr>
      <w:r>
        <w:rPr>
          <w:rFonts w:ascii="Times New Roman" w:hAnsi="Times New Roman"/>
        </w:rPr>
        <w:t>McClintock Building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726-2400</w:t>
      </w:r>
    </w:p>
    <w:p w:rsidR="00541CE4" w:rsidRDefault="00541CE4" w:rsidP="00541CE4">
      <w:pPr>
        <w:tabs>
          <w:tab w:val="left" w:pos="0"/>
          <w:tab w:val="left" w:pos="7011"/>
          <w:tab w:val="left" w:pos="7182"/>
        </w:tabs>
        <w:rPr>
          <w:rFonts w:ascii="Times New Roman" w:hAnsi="Times New Roman"/>
        </w:rPr>
      </w:pPr>
      <w:smartTag w:uri="urn:schemas-microsoft-com:office:smarttags" w:element="Street">
        <w:smartTag w:uri="urn:schemas-microsoft-com:office:smarttags" w:element="address">
          <w:r>
            <w:rPr>
              <w:rFonts w:ascii="Times New Roman" w:hAnsi="Times New Roman"/>
            </w:rPr>
            <w:t>1209 Pennsylvania Avenue West</w:t>
          </w:r>
        </w:smartTag>
      </w:smartTag>
      <w:r>
        <w:rPr>
          <w:rFonts w:ascii="Times New Roman" w:hAnsi="Times New Roman"/>
        </w:rPr>
        <w:tab/>
        <w:t>1-800-231-1797</w:t>
      </w:r>
    </w:p>
    <w:p w:rsidR="00541CE4" w:rsidRDefault="00541CE4" w:rsidP="00541CE4">
      <w:pPr>
        <w:tabs>
          <w:tab w:val="left" w:pos="0"/>
          <w:tab w:val="left" w:pos="7182"/>
        </w:tabs>
        <w:rPr>
          <w:rFonts w:ascii="Times New Roman" w:hAnsi="Times New Roman"/>
        </w:rPr>
      </w:pPr>
      <w:smartTag w:uri="urn:schemas-microsoft-com:office:smarttags" w:element="place">
        <w:smartTag w:uri="urn:schemas-microsoft-com:office:smarttags" w:element="City">
          <w:r>
            <w:rPr>
              <w:rFonts w:ascii="Times New Roman" w:hAnsi="Times New Roman"/>
            </w:rPr>
            <w:t>Warren</w:t>
          </w:r>
        </w:smartTag>
        <w:r>
          <w:rPr>
            <w:rFonts w:ascii="Times New Roman" w:hAnsi="Times New Roman"/>
          </w:rPr>
          <w:t xml:space="preserve">, </w:t>
        </w:r>
        <w:smartTag w:uri="urn:schemas-microsoft-com:office:smarttags" w:element="State">
          <w:r>
            <w:rPr>
              <w:rFonts w:ascii="Times New Roman" w:hAnsi="Times New Roman"/>
            </w:rPr>
            <w:t>PA</w:t>
          </w:r>
        </w:smartTag>
        <w:r>
          <w:rPr>
            <w:rFonts w:ascii="Times New Roman" w:hAnsi="Times New Roman"/>
          </w:rPr>
          <w:t xml:space="preserve"> </w:t>
        </w:r>
        <w:smartTag w:uri="urn:schemas-microsoft-com:office:smarttags" w:element="PostalCode">
          <w:r>
            <w:rPr>
              <w:rFonts w:ascii="Times New Roman" w:hAnsi="Times New Roman"/>
            </w:rPr>
            <w:t>16365</w:t>
          </w:r>
        </w:smartTag>
      </w:smartTag>
      <w:r>
        <w:rPr>
          <w:rFonts w:ascii="Times New Roman" w:hAnsi="Times New Roman"/>
        </w:rPr>
        <w:tab/>
        <w:t>723-0510 (Fax)</w:t>
      </w:r>
    </w:p>
    <w:p w:rsidR="001F32E4" w:rsidRDefault="001F32E4" w:rsidP="00541CE4">
      <w:pPr>
        <w:tabs>
          <w:tab w:val="left" w:pos="0"/>
          <w:tab w:val="left" w:pos="7182"/>
        </w:tabs>
        <w:rPr>
          <w:rFonts w:ascii="Times New Roman" w:hAnsi="Times New Roman"/>
        </w:rPr>
      </w:pPr>
    </w:p>
    <w:p w:rsidR="00541CE4" w:rsidRDefault="00541CE4" w:rsidP="00541CE4">
      <w:pPr>
        <w:tabs>
          <w:tab w:val="left" w:pos="0"/>
          <w:tab w:val="left" w:pos="7182"/>
        </w:tabs>
        <w:rPr>
          <w:rFonts w:ascii="Times New Roman" w:hAnsi="Times New Roman"/>
        </w:rPr>
      </w:pPr>
    </w:p>
    <w:p w:rsidR="00541CE4" w:rsidRPr="007B11E6" w:rsidRDefault="00541CE4" w:rsidP="00541CE4">
      <w:pPr>
        <w:tabs>
          <w:tab w:val="left" w:pos="0"/>
          <w:tab w:val="left" w:pos="7182"/>
        </w:tabs>
        <w:rPr>
          <w:rFonts w:ascii="Times New Roman" w:hAnsi="Times New Roman"/>
          <w:u w:val="single"/>
        </w:rPr>
      </w:pPr>
      <w:r>
        <w:rPr>
          <w:rFonts w:ascii="Times New Roman" w:hAnsi="Times New Roman"/>
          <w:b/>
          <w:u w:val="single"/>
        </w:rPr>
        <w:t>CENTER</w:t>
      </w:r>
      <w:r>
        <w:rPr>
          <w:rFonts w:ascii="Times New Roman" w:hAnsi="Times New Roman"/>
          <w:b/>
        </w:rPr>
        <w:tab/>
      </w:r>
      <w:r>
        <w:rPr>
          <w:rFonts w:ascii="Times New Roman" w:hAnsi="Times New Roman"/>
          <w:b/>
          <w:u w:val="single"/>
        </w:rPr>
        <w:t>PHONE</w:t>
      </w:r>
    </w:p>
    <w:p w:rsidR="00541CE4" w:rsidRDefault="00541CE4" w:rsidP="00541CE4">
      <w:pPr>
        <w:tabs>
          <w:tab w:val="left" w:pos="0"/>
          <w:tab w:val="left" w:pos="7182"/>
        </w:tabs>
        <w:rPr>
          <w:rFonts w:ascii="Times New Roman" w:hAnsi="Times New Roman"/>
        </w:rPr>
      </w:pPr>
    </w:p>
    <w:p w:rsidR="00541CE4" w:rsidRDefault="00541CE4" w:rsidP="00541CE4">
      <w:pPr>
        <w:tabs>
          <w:tab w:val="left" w:pos="0"/>
          <w:tab w:val="left" w:pos="3591"/>
        </w:tabs>
        <w:rPr>
          <w:rFonts w:ascii="Times New Roman" w:hAnsi="Times New Roman"/>
        </w:rPr>
      </w:pPr>
      <w:r w:rsidRPr="007B11E6">
        <w:rPr>
          <w:rFonts w:ascii="Times New Roman" w:hAnsi="Times New Roman"/>
          <w:b/>
        </w:rPr>
        <w:t>McClintock Center</w:t>
      </w:r>
      <w:r>
        <w:rPr>
          <w:rFonts w:ascii="Times New Roman" w:hAnsi="Times New Roman"/>
        </w:rPr>
        <w:tab/>
      </w:r>
      <w:r>
        <w:rPr>
          <w:rFonts w:ascii="Times New Roman" w:hAnsi="Times New Roman"/>
        </w:rPr>
        <w:tab/>
        <w:t xml:space="preserve">     McClintock I</w:t>
      </w:r>
      <w:r w:rsidR="00C248E5">
        <w:rPr>
          <w:rFonts w:ascii="Times New Roman" w:hAnsi="Times New Roman"/>
        </w:rPr>
        <w:t xml:space="preserve">  (HS/PKC)</w:t>
      </w:r>
      <w:r>
        <w:rPr>
          <w:rFonts w:ascii="Times New Roman" w:hAnsi="Times New Roman"/>
        </w:rPr>
        <w:tab/>
      </w:r>
      <w:r>
        <w:rPr>
          <w:rFonts w:ascii="Times New Roman" w:hAnsi="Times New Roman"/>
        </w:rPr>
        <w:tab/>
      </w:r>
      <w:r w:rsidR="00913810">
        <w:rPr>
          <w:rFonts w:ascii="Times New Roman" w:hAnsi="Times New Roman"/>
        </w:rPr>
        <w:t>7</w:t>
      </w:r>
      <w:r>
        <w:rPr>
          <w:rFonts w:ascii="Times New Roman" w:hAnsi="Times New Roman"/>
        </w:rPr>
        <w:t>26-2400 ext. 3014</w:t>
      </w:r>
    </w:p>
    <w:p w:rsidR="00541CE4" w:rsidRDefault="00541CE4" w:rsidP="00541CE4">
      <w:pPr>
        <w:tabs>
          <w:tab w:val="left" w:pos="0"/>
          <w:tab w:val="left" w:pos="3591"/>
        </w:tabs>
        <w:rPr>
          <w:rFonts w:ascii="Times New Roman" w:hAnsi="Times New Roman"/>
        </w:rPr>
      </w:pPr>
      <w:r>
        <w:rPr>
          <w:rFonts w:ascii="Times New Roman" w:hAnsi="Times New Roman"/>
        </w:rPr>
        <w:t>1209 Pennsylvania Avenue West</w:t>
      </w:r>
      <w:r>
        <w:rPr>
          <w:rFonts w:ascii="Times New Roman" w:hAnsi="Times New Roman"/>
        </w:rPr>
        <w:tab/>
        <w:t xml:space="preserve">     McClintock II</w:t>
      </w:r>
      <w:r>
        <w:rPr>
          <w:rFonts w:ascii="Times New Roman" w:hAnsi="Times New Roman"/>
        </w:rPr>
        <w:tab/>
      </w:r>
      <w:r>
        <w:rPr>
          <w:rFonts w:ascii="Times New Roman" w:hAnsi="Times New Roman"/>
        </w:rPr>
        <w:tab/>
      </w:r>
      <w:r w:rsidR="00D66418">
        <w:rPr>
          <w:rFonts w:ascii="Times New Roman" w:hAnsi="Times New Roman"/>
        </w:rPr>
        <w:tab/>
      </w:r>
      <w:r>
        <w:rPr>
          <w:rFonts w:ascii="Times New Roman" w:hAnsi="Times New Roman"/>
        </w:rPr>
        <w:t xml:space="preserve">726-2400 </w:t>
      </w:r>
      <w:r w:rsidR="00D66418">
        <w:rPr>
          <w:rFonts w:ascii="Times New Roman" w:hAnsi="Times New Roman"/>
        </w:rPr>
        <w:t>ext. 4201</w:t>
      </w:r>
    </w:p>
    <w:p w:rsidR="00541CE4" w:rsidRDefault="00541CE4" w:rsidP="00541CE4">
      <w:pPr>
        <w:tabs>
          <w:tab w:val="left" w:pos="0"/>
          <w:tab w:val="left" w:pos="3591"/>
        </w:tabs>
        <w:rPr>
          <w:rFonts w:ascii="Times New Roman" w:hAnsi="Times New Roman"/>
        </w:rPr>
      </w:pPr>
      <w:r>
        <w:rPr>
          <w:rFonts w:ascii="Times New Roman" w:hAnsi="Times New Roman"/>
        </w:rPr>
        <w:t>Warren, PA 16365</w:t>
      </w:r>
      <w:r w:rsidR="00300685">
        <w:rPr>
          <w:rFonts w:ascii="Times New Roman" w:hAnsi="Times New Roman"/>
        </w:rPr>
        <w:tab/>
      </w:r>
      <w:r w:rsidR="00300685">
        <w:rPr>
          <w:rFonts w:ascii="Times New Roman" w:hAnsi="Times New Roman"/>
        </w:rPr>
        <w:tab/>
        <w:t xml:space="preserve">     McClintock III</w:t>
      </w:r>
      <w:r w:rsidR="00A56C26">
        <w:rPr>
          <w:rFonts w:ascii="Times New Roman" w:hAnsi="Times New Roman"/>
        </w:rPr>
        <w:t xml:space="preserve"> </w:t>
      </w:r>
      <w:r w:rsidR="00D66418">
        <w:rPr>
          <w:rFonts w:ascii="Times New Roman" w:hAnsi="Times New Roman"/>
        </w:rPr>
        <w:t>(HS/PKC)</w:t>
      </w:r>
      <w:r w:rsidR="00D66418">
        <w:rPr>
          <w:rFonts w:ascii="Times New Roman" w:hAnsi="Times New Roman"/>
        </w:rPr>
        <w:tab/>
      </w:r>
      <w:r w:rsidR="00D66418">
        <w:rPr>
          <w:rFonts w:ascii="Times New Roman" w:hAnsi="Times New Roman"/>
        </w:rPr>
        <w:tab/>
        <w:t>726-2400 ext. 3030</w:t>
      </w:r>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r w:rsidRPr="007B11E6">
        <w:rPr>
          <w:rFonts w:ascii="Times New Roman" w:hAnsi="Times New Roman"/>
          <w:b/>
        </w:rPr>
        <w:t>Seneca Center</w:t>
      </w:r>
      <w:r w:rsidR="00D66418">
        <w:rPr>
          <w:rFonts w:ascii="Times New Roman" w:hAnsi="Times New Roman"/>
        </w:rPr>
        <w:tab/>
        <w:t xml:space="preserve">     Seneca I</w:t>
      </w:r>
      <w:r w:rsidR="00D66418">
        <w:rPr>
          <w:rFonts w:ascii="Times New Roman" w:hAnsi="Times New Roman"/>
        </w:rPr>
        <w:tab/>
      </w:r>
      <w:r w:rsidR="00D66418">
        <w:rPr>
          <w:rFonts w:ascii="Times New Roman" w:hAnsi="Times New Roman"/>
        </w:rPr>
        <w:tab/>
      </w:r>
      <w:r w:rsidR="00D66418">
        <w:rPr>
          <w:rFonts w:ascii="Times New Roman" w:hAnsi="Times New Roman"/>
        </w:rPr>
        <w:tab/>
      </w:r>
      <w:r w:rsidR="00D66418">
        <w:rPr>
          <w:rFonts w:ascii="Times New Roman" w:hAnsi="Times New Roman"/>
        </w:rPr>
        <w:tab/>
        <w:t>726-2400 ext. 3019</w:t>
      </w:r>
    </w:p>
    <w:p w:rsidR="00541CE4" w:rsidRDefault="00541CE4" w:rsidP="00541CE4">
      <w:pPr>
        <w:tabs>
          <w:tab w:val="left" w:pos="0"/>
          <w:tab w:val="left" w:pos="3591"/>
        </w:tabs>
        <w:rPr>
          <w:rFonts w:ascii="Times New Roman" w:hAnsi="Times New Roman"/>
        </w:rPr>
      </w:pPr>
      <w:r>
        <w:rPr>
          <w:rFonts w:ascii="Times New Roman" w:hAnsi="Times New Roman"/>
        </w:rPr>
        <w:t>26 East Wayne Stree</w:t>
      </w:r>
      <w:r w:rsidR="00D66418">
        <w:rPr>
          <w:rFonts w:ascii="Times New Roman" w:hAnsi="Times New Roman"/>
        </w:rPr>
        <w:t>t</w:t>
      </w:r>
      <w:r w:rsidR="00D66418">
        <w:rPr>
          <w:rFonts w:ascii="Times New Roman" w:hAnsi="Times New Roman"/>
        </w:rPr>
        <w:tab/>
        <w:t xml:space="preserve">     Seneca II &amp; IV</w:t>
      </w:r>
      <w:r w:rsidR="00D66418">
        <w:rPr>
          <w:rFonts w:ascii="Times New Roman" w:hAnsi="Times New Roman"/>
        </w:rPr>
        <w:tab/>
      </w:r>
      <w:r w:rsidR="00D66418">
        <w:rPr>
          <w:rFonts w:ascii="Times New Roman" w:hAnsi="Times New Roman"/>
        </w:rPr>
        <w:tab/>
      </w:r>
      <w:r w:rsidR="00D66418">
        <w:rPr>
          <w:rFonts w:ascii="Times New Roman" w:hAnsi="Times New Roman"/>
        </w:rPr>
        <w:tab/>
        <w:t>726-2400 ext. 4202</w:t>
      </w:r>
    </w:p>
    <w:p w:rsidR="00541CE4" w:rsidRDefault="00541CE4" w:rsidP="00541CE4">
      <w:pPr>
        <w:tabs>
          <w:tab w:val="left" w:pos="0"/>
          <w:tab w:val="left" w:pos="3591"/>
        </w:tabs>
        <w:rPr>
          <w:rFonts w:ascii="Times New Roman" w:hAnsi="Times New Roman"/>
        </w:rPr>
      </w:pPr>
      <w:r>
        <w:rPr>
          <w:rFonts w:ascii="Times New Roman" w:hAnsi="Times New Roman"/>
        </w:rPr>
        <w:t>Warren, PA 16365</w:t>
      </w:r>
      <w:r>
        <w:rPr>
          <w:rFonts w:ascii="Times New Roman" w:hAnsi="Times New Roman"/>
        </w:rPr>
        <w:tab/>
        <w:t xml:space="preserve">     Seneca </w:t>
      </w:r>
      <w:smartTag w:uri="urn:schemas-microsoft-com:office:smarttags" w:element="stockticker">
        <w:r>
          <w:rPr>
            <w:rFonts w:ascii="Times New Roman" w:hAnsi="Times New Roman"/>
          </w:rPr>
          <w:t>III</w:t>
        </w:r>
      </w:smartTag>
      <w:r w:rsidR="00D66418">
        <w:rPr>
          <w:rFonts w:ascii="Times New Roman" w:hAnsi="Times New Roman"/>
        </w:rPr>
        <w:t xml:space="preserve"> &amp; V</w:t>
      </w:r>
      <w:r w:rsidR="00D66418">
        <w:rPr>
          <w:rFonts w:ascii="Times New Roman" w:hAnsi="Times New Roman"/>
        </w:rPr>
        <w:tab/>
      </w:r>
      <w:r w:rsidR="00D66418">
        <w:rPr>
          <w:rFonts w:ascii="Times New Roman" w:hAnsi="Times New Roman"/>
        </w:rPr>
        <w:tab/>
      </w:r>
      <w:r w:rsidR="00D66418">
        <w:rPr>
          <w:rFonts w:ascii="Times New Roman" w:hAnsi="Times New Roman"/>
        </w:rPr>
        <w:tab/>
        <w:t>726.2400 ext. 4203</w:t>
      </w:r>
    </w:p>
    <w:p w:rsidR="00541CE4" w:rsidRDefault="00541CE4" w:rsidP="00541CE4">
      <w:pPr>
        <w:tabs>
          <w:tab w:val="left" w:pos="0"/>
          <w:tab w:val="left" w:pos="3591"/>
        </w:tabs>
        <w:rPr>
          <w:rFonts w:ascii="Times New Roman" w:hAnsi="Times New Roman"/>
        </w:rPr>
      </w:pPr>
      <w:r>
        <w:rPr>
          <w:rFonts w:ascii="Times New Roman" w:hAnsi="Times New Roman"/>
        </w:rPr>
        <w:tab/>
      </w:r>
    </w:p>
    <w:p w:rsidR="00541CE4" w:rsidRDefault="00541CE4" w:rsidP="00541CE4">
      <w:pPr>
        <w:tabs>
          <w:tab w:val="left" w:pos="0"/>
          <w:tab w:val="left" w:pos="3591"/>
        </w:tabs>
        <w:rPr>
          <w:rFonts w:ascii="Times New Roman" w:hAnsi="Times New Roman"/>
        </w:rPr>
      </w:pPr>
      <w:proofErr w:type="spellStart"/>
      <w:r w:rsidRPr="007B11E6">
        <w:rPr>
          <w:rFonts w:ascii="Times New Roman" w:hAnsi="Times New Roman"/>
          <w:b/>
        </w:rPr>
        <w:t>Lottsville</w:t>
      </w:r>
      <w:proofErr w:type="spellEnd"/>
      <w:r w:rsidRPr="007B11E6">
        <w:rPr>
          <w:rFonts w:ascii="Times New Roman" w:hAnsi="Times New Roman"/>
          <w:b/>
        </w:rPr>
        <w:t xml:space="preserve"> Center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489-3</w:t>
      </w:r>
      <w:r w:rsidR="001F32E4">
        <w:rPr>
          <w:rFonts w:ascii="Times New Roman" w:hAnsi="Times New Roman"/>
        </w:rPr>
        <w:t>026</w:t>
      </w:r>
    </w:p>
    <w:p w:rsidR="00541CE4" w:rsidRPr="00311E72" w:rsidRDefault="00541CE4" w:rsidP="00541CE4">
      <w:pPr>
        <w:tabs>
          <w:tab w:val="left" w:pos="0"/>
          <w:tab w:val="left" w:pos="3591"/>
        </w:tabs>
        <w:rPr>
          <w:rFonts w:ascii="Times New Roman" w:hAnsi="Times New Roman"/>
        </w:rPr>
      </w:pPr>
      <w:r w:rsidRPr="00311E72">
        <w:rPr>
          <w:rFonts w:ascii="Times New Roman" w:hAnsi="Times New Roman"/>
        </w:rPr>
        <w:t>Freehold Township Building</w:t>
      </w:r>
    </w:p>
    <w:p w:rsidR="00541CE4" w:rsidRDefault="00541CE4" w:rsidP="00541CE4">
      <w:pPr>
        <w:tabs>
          <w:tab w:val="left" w:pos="0"/>
          <w:tab w:val="left" w:pos="3591"/>
        </w:tabs>
        <w:rPr>
          <w:rFonts w:ascii="Times New Roman" w:hAnsi="Times New Roman"/>
        </w:rPr>
      </w:pPr>
      <w:smartTag w:uri="urn:schemas-microsoft-com:office:smarttags" w:element="Street">
        <w:smartTag w:uri="urn:schemas-microsoft-com:office:smarttags" w:element="address">
          <w:r>
            <w:rPr>
              <w:rFonts w:ascii="Times New Roman" w:hAnsi="Times New Roman"/>
            </w:rPr>
            <w:t xml:space="preserve">141 </w:t>
          </w:r>
          <w:proofErr w:type="spellStart"/>
          <w:r>
            <w:rPr>
              <w:rFonts w:ascii="Times New Roman" w:hAnsi="Times New Roman"/>
            </w:rPr>
            <w:t>Lottsville</w:t>
          </w:r>
          <w:proofErr w:type="spellEnd"/>
          <w:r>
            <w:rPr>
              <w:rFonts w:ascii="Times New Roman" w:hAnsi="Times New Roman"/>
            </w:rPr>
            <w:t>/Niobe Road</w:t>
          </w:r>
        </w:smartTag>
      </w:smartTag>
    </w:p>
    <w:p w:rsidR="00541CE4" w:rsidRDefault="00541CE4" w:rsidP="00541CE4">
      <w:pPr>
        <w:tabs>
          <w:tab w:val="left" w:pos="0"/>
          <w:tab w:val="left" w:pos="3591"/>
        </w:tabs>
        <w:rPr>
          <w:rFonts w:ascii="Times New Roman" w:hAnsi="Times New Roman"/>
        </w:rPr>
      </w:pPr>
      <w:smartTag w:uri="urn:schemas-microsoft-com:office:smarttags" w:element="place">
        <w:smartTag w:uri="urn:schemas-microsoft-com:office:smarttags" w:element="City">
          <w:r>
            <w:rPr>
              <w:rFonts w:ascii="Times New Roman" w:hAnsi="Times New Roman"/>
            </w:rPr>
            <w:t>Bear Lake</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16402</w:t>
      </w:r>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r w:rsidRPr="00311E72">
        <w:rPr>
          <w:rFonts w:ascii="Times New Roman" w:hAnsi="Times New Roman"/>
          <w:b/>
        </w:rPr>
        <w:t>Youngsville Center</w:t>
      </w:r>
      <w:r>
        <w:rPr>
          <w:rFonts w:ascii="Times New Roman" w:hAnsi="Times New Roman"/>
        </w:rPr>
        <w:tab/>
      </w:r>
      <w:r>
        <w:rPr>
          <w:rFonts w:ascii="Times New Roman" w:hAnsi="Times New Roman"/>
        </w:rPr>
        <w:tab/>
        <w:t xml:space="preserve">    </w:t>
      </w:r>
      <w:r w:rsidR="00300685">
        <w:rPr>
          <w:rFonts w:ascii="Times New Roman" w:hAnsi="Times New Roman"/>
        </w:rPr>
        <w:t xml:space="preserve">    </w:t>
      </w:r>
      <w:r>
        <w:rPr>
          <w:rFonts w:ascii="Times New Roman" w:hAnsi="Times New Roman"/>
        </w:rPr>
        <w:t xml:space="preserve"> </w:t>
      </w:r>
      <w:r w:rsidR="00300685">
        <w:rPr>
          <w:rFonts w:ascii="Times New Roman" w:hAnsi="Times New Roman"/>
        </w:rPr>
        <w:t>(Y</w:t>
      </w:r>
      <w:r>
        <w:rPr>
          <w:rFonts w:ascii="Times New Roman" w:hAnsi="Times New Roman"/>
        </w:rPr>
        <w:t>oungsville I</w:t>
      </w:r>
      <w:r w:rsidR="00300685">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sidR="00D66418">
        <w:rPr>
          <w:rFonts w:ascii="Times New Roman" w:hAnsi="Times New Roman"/>
        </w:rPr>
        <w:t>726-2400 ext. 4102</w:t>
      </w:r>
      <w:r w:rsidR="001F32E4">
        <w:rPr>
          <w:rFonts w:ascii="Times New Roman" w:hAnsi="Times New Roman"/>
        </w:rPr>
        <w:t xml:space="preserve"> </w:t>
      </w:r>
    </w:p>
    <w:p w:rsidR="00541CE4" w:rsidRDefault="00541CE4" w:rsidP="00541CE4">
      <w:pPr>
        <w:tabs>
          <w:tab w:val="left" w:pos="0"/>
          <w:tab w:val="left" w:pos="3591"/>
        </w:tabs>
        <w:rPr>
          <w:rFonts w:ascii="Times New Roman" w:hAnsi="Times New Roman"/>
        </w:rPr>
      </w:pPr>
      <w:r>
        <w:rPr>
          <w:rFonts w:ascii="Times New Roman" w:hAnsi="Times New Roman"/>
        </w:rPr>
        <w:t>Youngsville High School</w:t>
      </w:r>
      <w:r>
        <w:rPr>
          <w:rFonts w:ascii="Times New Roman" w:hAnsi="Times New Roman"/>
        </w:rPr>
        <w:tab/>
        <w:t xml:space="preserve">     </w:t>
      </w:r>
      <w:r w:rsidR="001F32E4">
        <w:rPr>
          <w:rFonts w:ascii="Times New Roman" w:hAnsi="Times New Roman"/>
        </w:rPr>
        <w:t xml:space="preserve">    (Youngsville II)           </w:t>
      </w:r>
      <w:r w:rsidR="00D66418">
        <w:rPr>
          <w:rFonts w:ascii="Times New Roman" w:hAnsi="Times New Roman"/>
        </w:rPr>
        <w:t xml:space="preserve">              726-2400 ext. 4104</w:t>
      </w:r>
    </w:p>
    <w:p w:rsidR="00541CE4" w:rsidRDefault="00541CE4" w:rsidP="00541CE4">
      <w:pPr>
        <w:tabs>
          <w:tab w:val="left" w:pos="0"/>
          <w:tab w:val="left" w:pos="3591"/>
        </w:tabs>
        <w:rPr>
          <w:rFonts w:ascii="Times New Roman" w:hAnsi="Times New Roman"/>
        </w:rPr>
      </w:pPr>
      <w:smartTag w:uri="urn:schemas-microsoft-com:office:smarttags" w:element="Street">
        <w:smartTag w:uri="urn:schemas-microsoft-com:office:smarttags" w:element="address">
          <w:r>
            <w:rPr>
              <w:rFonts w:ascii="Times New Roman" w:hAnsi="Times New Roman"/>
            </w:rPr>
            <w:t>227 College Street</w:t>
          </w:r>
        </w:smartTag>
      </w:smartTag>
    </w:p>
    <w:p w:rsidR="00541CE4" w:rsidRDefault="00541CE4" w:rsidP="00541CE4">
      <w:pPr>
        <w:tabs>
          <w:tab w:val="left" w:pos="0"/>
          <w:tab w:val="left" w:pos="3591"/>
        </w:tabs>
        <w:rPr>
          <w:rFonts w:ascii="Times New Roman" w:hAnsi="Times New Roman"/>
        </w:rPr>
      </w:pPr>
      <w:smartTag w:uri="urn:schemas-microsoft-com:office:smarttags" w:element="place">
        <w:smartTag w:uri="urn:schemas-microsoft-com:office:smarttags" w:element="City">
          <w:r>
            <w:rPr>
              <w:rFonts w:ascii="Times New Roman" w:hAnsi="Times New Roman"/>
            </w:rPr>
            <w:t>Youngsville</w:t>
          </w:r>
        </w:smartTag>
        <w:r>
          <w:rPr>
            <w:rFonts w:ascii="Times New Roman" w:hAnsi="Times New Roman"/>
          </w:rPr>
          <w:t xml:space="preserve">, </w:t>
        </w:r>
        <w:smartTag w:uri="urn:schemas-microsoft-com:office:smarttags" w:element="State">
          <w:r>
            <w:rPr>
              <w:rFonts w:ascii="Times New Roman" w:hAnsi="Times New Roman"/>
            </w:rPr>
            <w:t>PA</w:t>
          </w:r>
        </w:smartTag>
        <w:r>
          <w:rPr>
            <w:rFonts w:ascii="Times New Roman" w:hAnsi="Times New Roman"/>
          </w:rPr>
          <w:t xml:space="preserve"> </w:t>
        </w:r>
        <w:smartTag w:uri="urn:schemas-microsoft-com:office:smarttags" w:element="PostalCode">
          <w:r>
            <w:rPr>
              <w:rFonts w:ascii="Times New Roman" w:hAnsi="Times New Roman"/>
            </w:rPr>
            <w:t>16371</w:t>
          </w:r>
        </w:smartTag>
      </w:smartTag>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r>
        <w:rPr>
          <w:rFonts w:ascii="Times New Roman" w:hAnsi="Times New Roman"/>
          <w:b/>
        </w:rPr>
        <w:t>Allegheny Valley Center</w:t>
      </w:r>
      <w:r>
        <w:rPr>
          <w:rFonts w:ascii="Times New Roman" w:hAnsi="Times New Roman"/>
          <w:b/>
        </w:rPr>
        <w:tab/>
      </w:r>
      <w:r w:rsidR="00D66418">
        <w:rPr>
          <w:rFonts w:ascii="Times New Roman" w:hAnsi="Times New Roman"/>
        </w:rPr>
        <w:tab/>
      </w:r>
      <w:r w:rsidR="00D66418">
        <w:rPr>
          <w:rFonts w:ascii="Times New Roman" w:hAnsi="Times New Roman"/>
        </w:rPr>
        <w:tab/>
      </w:r>
      <w:r w:rsidR="00D66418">
        <w:rPr>
          <w:rFonts w:ascii="Times New Roman" w:hAnsi="Times New Roman"/>
        </w:rPr>
        <w:tab/>
      </w:r>
      <w:r w:rsidR="00D66418">
        <w:rPr>
          <w:rFonts w:ascii="Times New Roman" w:hAnsi="Times New Roman"/>
        </w:rPr>
        <w:tab/>
      </w:r>
      <w:r w:rsidR="00D66418">
        <w:rPr>
          <w:rFonts w:ascii="Times New Roman" w:hAnsi="Times New Roman"/>
        </w:rPr>
        <w:tab/>
      </w:r>
      <w:r w:rsidR="00D66418">
        <w:rPr>
          <w:rFonts w:ascii="Times New Roman" w:hAnsi="Times New Roman"/>
        </w:rPr>
        <w:tab/>
        <w:t>226-2400 ext. 4101</w:t>
      </w:r>
    </w:p>
    <w:p w:rsidR="00541CE4" w:rsidRDefault="00541CE4" w:rsidP="00541CE4">
      <w:pPr>
        <w:tabs>
          <w:tab w:val="left" w:pos="0"/>
          <w:tab w:val="left" w:pos="3591"/>
        </w:tabs>
        <w:rPr>
          <w:rFonts w:ascii="Times New Roman" w:hAnsi="Times New Roman"/>
        </w:rPr>
      </w:pPr>
      <w:smartTag w:uri="urn:schemas-microsoft-com:office:smarttags" w:element="place">
        <w:smartTag w:uri="urn:schemas-microsoft-com:office:smarttags" w:element="PlaceName">
          <w:r>
            <w:rPr>
              <w:rFonts w:ascii="Times New Roman" w:hAnsi="Times New Roman"/>
            </w:rPr>
            <w:t>Allegheny</w:t>
          </w:r>
        </w:smartTag>
        <w:r>
          <w:rPr>
            <w:rFonts w:ascii="Times New Roman" w:hAnsi="Times New Roman"/>
          </w:rPr>
          <w:t xml:space="preserve"> </w:t>
        </w:r>
        <w:smartTag w:uri="urn:schemas-microsoft-com:office:smarttags" w:element="PlaceType">
          <w:r>
            <w:rPr>
              <w:rFonts w:ascii="Times New Roman" w:hAnsi="Times New Roman"/>
            </w:rPr>
            <w:t>Valley</w:t>
          </w:r>
        </w:smartTag>
        <w:r>
          <w:rPr>
            <w:rFonts w:ascii="Times New Roman" w:hAnsi="Times New Roman"/>
          </w:rPr>
          <w:t xml:space="preserve"> </w:t>
        </w:r>
        <w:smartTag w:uri="urn:schemas-microsoft-com:office:smarttags" w:element="PlaceType">
          <w:r>
            <w:rPr>
              <w:rFonts w:ascii="Times New Roman" w:hAnsi="Times New Roman"/>
            </w:rPr>
            <w:t>Elementary School</w:t>
          </w:r>
        </w:smartTag>
      </w:smartTag>
    </w:p>
    <w:p w:rsidR="00541CE4" w:rsidRDefault="00541CE4" w:rsidP="00541CE4">
      <w:pPr>
        <w:tabs>
          <w:tab w:val="left" w:pos="0"/>
          <w:tab w:val="left" w:pos="3591"/>
        </w:tabs>
        <w:rPr>
          <w:rFonts w:ascii="Times New Roman" w:hAnsi="Times New Roman"/>
        </w:rPr>
      </w:pPr>
      <w:smartTag w:uri="urn:schemas-microsoft-com:office:smarttags" w:element="Street">
        <w:smartTag w:uri="urn:schemas-microsoft-com:office:smarttags" w:element="address">
          <w:r>
            <w:rPr>
              <w:rFonts w:ascii="Times New Roman" w:hAnsi="Times New Roman"/>
            </w:rPr>
            <w:t>100 N. Main Street</w:t>
          </w:r>
        </w:smartTag>
      </w:smartTag>
    </w:p>
    <w:p w:rsidR="00541CE4" w:rsidRDefault="00541CE4" w:rsidP="00541CE4">
      <w:pPr>
        <w:tabs>
          <w:tab w:val="left" w:pos="0"/>
          <w:tab w:val="left" w:pos="3591"/>
        </w:tabs>
        <w:rPr>
          <w:rFonts w:ascii="Times New Roman" w:hAnsi="Times New Roman"/>
        </w:rPr>
      </w:pPr>
      <w:smartTag w:uri="urn:schemas-microsoft-com:office:smarttags" w:element="City">
        <w:r>
          <w:rPr>
            <w:rFonts w:ascii="Times New Roman" w:hAnsi="Times New Roman"/>
          </w:rPr>
          <w:t>Clarendon</w:t>
        </w:r>
      </w:smartTag>
      <w:r>
        <w:rPr>
          <w:rFonts w:ascii="Times New Roman" w:hAnsi="Times New Roman"/>
        </w:rPr>
        <w:t xml:space="preserve">, </w:t>
      </w:r>
      <w:smartTag w:uri="urn:schemas-microsoft-com:office:smarttags" w:element="State">
        <w:r>
          <w:rPr>
            <w:rFonts w:ascii="Times New Roman" w:hAnsi="Times New Roman"/>
          </w:rPr>
          <w:t>PA</w:t>
        </w:r>
      </w:smartTag>
      <w:r>
        <w:rPr>
          <w:rFonts w:ascii="Times New Roman" w:hAnsi="Times New Roman"/>
        </w:rPr>
        <w:t xml:space="preserve"> 16313</w:t>
      </w:r>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p>
    <w:p w:rsidR="00541CE4" w:rsidRDefault="00541CE4" w:rsidP="00541CE4">
      <w:pPr>
        <w:tabs>
          <w:tab w:val="left" w:pos="0"/>
          <w:tab w:val="left" w:pos="3591"/>
        </w:tabs>
        <w:rPr>
          <w:rFonts w:ascii="Times New Roman" w:hAnsi="Times New Roman"/>
        </w:rPr>
      </w:pPr>
      <w:r>
        <w:rPr>
          <w:rFonts w:ascii="Times New Roman" w:hAnsi="Times New Roman"/>
        </w:rPr>
        <w:t>Director, Coordinators and Family Resource Assistants can be contacted at the home office in the McClintock Building at 726-2400</w:t>
      </w:r>
      <w:r w:rsidR="00300685">
        <w:rPr>
          <w:rFonts w:ascii="Times New Roman" w:hAnsi="Times New Roman"/>
        </w:rPr>
        <w:t>, toll free</w:t>
      </w:r>
      <w:r>
        <w:rPr>
          <w:rFonts w:ascii="Times New Roman" w:hAnsi="Times New Roman"/>
        </w:rPr>
        <w:t xml:space="preserve"> 1-800-231-1797</w:t>
      </w:r>
    </w:p>
    <w:p w:rsidR="00BE2201" w:rsidRDefault="00BE2201" w:rsidP="00FB3F64">
      <w:pPr>
        <w:pStyle w:val="NoSpacing"/>
        <w:jc w:val="center"/>
      </w:pPr>
    </w:p>
    <w:p w:rsidR="00E5056D" w:rsidRDefault="00E5056D" w:rsidP="00917514">
      <w:pPr>
        <w:tabs>
          <w:tab w:val="left" w:pos="0"/>
        </w:tabs>
        <w:rPr>
          <w:rFonts w:ascii="Times New Roman" w:hAnsi="Times New Roman"/>
          <w:b/>
          <w:sz w:val="28"/>
          <w:szCs w:val="28"/>
        </w:rPr>
      </w:pPr>
    </w:p>
    <w:p w:rsidR="00287B53" w:rsidRDefault="00287B53" w:rsidP="00917514">
      <w:pPr>
        <w:tabs>
          <w:tab w:val="left" w:pos="0"/>
        </w:tabs>
        <w:rPr>
          <w:rFonts w:ascii="Times New Roman" w:hAnsi="Times New Roman"/>
          <w:b/>
          <w:sz w:val="28"/>
          <w:szCs w:val="28"/>
        </w:rPr>
      </w:pPr>
    </w:p>
    <w:p w:rsidR="00D66418" w:rsidRDefault="00D66418" w:rsidP="00917514">
      <w:pPr>
        <w:tabs>
          <w:tab w:val="left" w:pos="0"/>
        </w:tabs>
        <w:rPr>
          <w:rFonts w:ascii="Times New Roman" w:hAnsi="Times New Roman"/>
          <w:b/>
          <w:sz w:val="28"/>
          <w:szCs w:val="28"/>
        </w:rPr>
      </w:pPr>
    </w:p>
    <w:p w:rsidR="00F26645" w:rsidRDefault="00F26645" w:rsidP="00E053A9">
      <w:pPr>
        <w:jc w:val="center"/>
        <w:rPr>
          <w:rFonts w:ascii="Times New Roman" w:hAnsi="Times New Roman"/>
          <w:b/>
          <w:sz w:val="28"/>
          <w:szCs w:val="28"/>
          <w:u w:val="single"/>
        </w:rPr>
      </w:pPr>
    </w:p>
    <w:p w:rsidR="00E053A9" w:rsidRPr="00E15AA1" w:rsidRDefault="00E053A9" w:rsidP="00E053A9">
      <w:pPr>
        <w:jc w:val="center"/>
        <w:rPr>
          <w:rFonts w:ascii="Times New Roman" w:hAnsi="Times New Roman"/>
          <w:b/>
          <w:sz w:val="28"/>
          <w:szCs w:val="28"/>
          <w:u w:val="single"/>
        </w:rPr>
      </w:pPr>
      <w:r w:rsidRPr="00E15AA1">
        <w:rPr>
          <w:rFonts w:ascii="Times New Roman" w:hAnsi="Times New Roman"/>
          <w:b/>
          <w:sz w:val="28"/>
          <w:szCs w:val="28"/>
          <w:u w:val="single"/>
        </w:rPr>
        <w:t xml:space="preserve">IMPORTANT </w:t>
      </w:r>
      <w:r>
        <w:rPr>
          <w:rFonts w:ascii="Times New Roman" w:hAnsi="Times New Roman"/>
          <w:b/>
          <w:sz w:val="28"/>
          <w:szCs w:val="28"/>
          <w:u w:val="single"/>
        </w:rPr>
        <w:t>ISSUES</w:t>
      </w:r>
    </w:p>
    <w:p w:rsidR="00E053A9" w:rsidRDefault="00E053A9" w:rsidP="00E053A9">
      <w:pPr>
        <w:rPr>
          <w:rFonts w:ascii="Times New Roman" w:hAnsi="Times New Roman"/>
          <w:sz w:val="28"/>
          <w:szCs w:val="28"/>
        </w:rPr>
      </w:pPr>
    </w:p>
    <w:p w:rsidR="00E053A9" w:rsidRDefault="00E053A9" w:rsidP="00E053A9">
      <w:pPr>
        <w:rPr>
          <w:rFonts w:ascii="Times New Roman" w:hAnsi="Times New Roman"/>
          <w:sz w:val="28"/>
          <w:szCs w:val="28"/>
        </w:rPr>
      </w:pPr>
    </w:p>
    <w:p w:rsidR="00E053A9" w:rsidRPr="00DE077B" w:rsidRDefault="00E053A9" w:rsidP="00E053A9">
      <w:pPr>
        <w:rPr>
          <w:rFonts w:ascii="Times New Roman" w:hAnsi="Times New Roman"/>
          <w:sz w:val="28"/>
          <w:szCs w:val="28"/>
        </w:rPr>
      </w:pPr>
      <w:r>
        <w:rPr>
          <w:rFonts w:ascii="Times New Roman" w:hAnsi="Times New Roman"/>
          <w:sz w:val="28"/>
          <w:szCs w:val="28"/>
        </w:rPr>
        <w:t>Parents Please</w:t>
      </w:r>
      <w:r w:rsidRPr="00DE077B">
        <w:rPr>
          <w:rFonts w:ascii="Times New Roman" w:hAnsi="Times New Roman"/>
          <w:sz w:val="28"/>
          <w:szCs w:val="28"/>
        </w:rPr>
        <w:t>:</w:t>
      </w:r>
    </w:p>
    <w:p w:rsidR="00E053A9" w:rsidRDefault="00E053A9" w:rsidP="00E053A9">
      <w:pPr>
        <w:rPr>
          <w:rFonts w:ascii="Times New Roman" w:hAnsi="Times New Roman"/>
          <w:sz w:val="28"/>
          <w:szCs w:val="28"/>
        </w:rPr>
      </w:pPr>
    </w:p>
    <w:p w:rsidR="00E053A9" w:rsidRDefault="00E053A9" w:rsidP="008C2C02">
      <w:pPr>
        <w:pStyle w:val="ListParagraph"/>
        <w:numPr>
          <w:ilvl w:val="0"/>
          <w:numId w:val="27"/>
        </w:numPr>
        <w:rPr>
          <w:rFonts w:ascii="Times New Roman" w:hAnsi="Times New Roman"/>
          <w:sz w:val="28"/>
          <w:szCs w:val="28"/>
        </w:rPr>
      </w:pPr>
      <w:r>
        <w:rPr>
          <w:rFonts w:ascii="Times New Roman" w:hAnsi="Times New Roman"/>
          <w:sz w:val="28"/>
          <w:szCs w:val="28"/>
        </w:rPr>
        <w:t>Send your child to class daily</w:t>
      </w:r>
    </w:p>
    <w:p w:rsidR="00E053A9" w:rsidRDefault="00E053A9" w:rsidP="00E053A9">
      <w:pPr>
        <w:rPr>
          <w:rFonts w:ascii="Times New Roman" w:hAnsi="Times New Roman"/>
          <w:sz w:val="28"/>
          <w:szCs w:val="28"/>
        </w:rPr>
      </w:pPr>
    </w:p>
    <w:p w:rsidR="00E053A9" w:rsidRDefault="00E053A9" w:rsidP="008C2C02">
      <w:pPr>
        <w:pStyle w:val="ListParagraph"/>
        <w:numPr>
          <w:ilvl w:val="0"/>
          <w:numId w:val="27"/>
        </w:numPr>
        <w:rPr>
          <w:rFonts w:ascii="Times New Roman" w:hAnsi="Times New Roman"/>
          <w:sz w:val="28"/>
          <w:szCs w:val="28"/>
        </w:rPr>
      </w:pPr>
      <w:r>
        <w:rPr>
          <w:rFonts w:ascii="Times New Roman" w:hAnsi="Times New Roman"/>
          <w:sz w:val="28"/>
          <w:szCs w:val="28"/>
        </w:rPr>
        <w:t>When your child is absent, please send in an excuse or be sure to notify staff of the reason</w:t>
      </w:r>
    </w:p>
    <w:p w:rsidR="00E053A9" w:rsidRPr="00217A1E"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7"/>
        </w:numPr>
        <w:rPr>
          <w:rFonts w:ascii="Times New Roman" w:hAnsi="Times New Roman"/>
          <w:sz w:val="28"/>
          <w:szCs w:val="28"/>
        </w:rPr>
      </w:pPr>
      <w:r>
        <w:rPr>
          <w:rFonts w:ascii="Times New Roman" w:hAnsi="Times New Roman"/>
          <w:sz w:val="28"/>
          <w:szCs w:val="28"/>
        </w:rPr>
        <w:t>Read and follow all bus policies</w:t>
      </w:r>
    </w:p>
    <w:p w:rsidR="00E053A9" w:rsidRPr="00217A1E"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7"/>
        </w:numPr>
        <w:rPr>
          <w:rFonts w:ascii="Times New Roman" w:hAnsi="Times New Roman"/>
          <w:sz w:val="28"/>
          <w:szCs w:val="28"/>
        </w:rPr>
      </w:pPr>
      <w:r>
        <w:rPr>
          <w:rFonts w:ascii="Times New Roman" w:hAnsi="Times New Roman"/>
          <w:sz w:val="28"/>
          <w:szCs w:val="28"/>
        </w:rPr>
        <w:t>Notify Head Start of any change in information, such as:</w:t>
      </w:r>
    </w:p>
    <w:p w:rsidR="00E053A9" w:rsidRPr="00DE077B" w:rsidRDefault="00E053A9" w:rsidP="00E053A9">
      <w:pPr>
        <w:pStyle w:val="ListParagraph"/>
        <w:rPr>
          <w:rFonts w:ascii="Times New Roman" w:hAnsi="Times New Roman"/>
          <w:sz w:val="28"/>
          <w:szCs w:val="28"/>
        </w:rPr>
      </w:pPr>
    </w:p>
    <w:p w:rsidR="00E053A9" w:rsidRDefault="00E053A9" w:rsidP="008C2C02">
      <w:pPr>
        <w:pStyle w:val="ListParagraph"/>
        <w:numPr>
          <w:ilvl w:val="1"/>
          <w:numId w:val="27"/>
        </w:numPr>
        <w:rPr>
          <w:rFonts w:ascii="Times New Roman" w:hAnsi="Times New Roman"/>
          <w:sz w:val="28"/>
          <w:szCs w:val="28"/>
        </w:rPr>
      </w:pPr>
      <w:r w:rsidRPr="00DE077B">
        <w:rPr>
          <w:rFonts w:ascii="Times New Roman" w:hAnsi="Times New Roman"/>
          <w:sz w:val="28"/>
          <w:szCs w:val="28"/>
        </w:rPr>
        <w:t xml:space="preserve">Change in address </w:t>
      </w:r>
    </w:p>
    <w:p w:rsidR="00E053A9" w:rsidRPr="00DE077B" w:rsidRDefault="00E053A9" w:rsidP="008C2C02">
      <w:pPr>
        <w:pStyle w:val="ListParagraph"/>
        <w:numPr>
          <w:ilvl w:val="1"/>
          <w:numId w:val="27"/>
        </w:numPr>
        <w:rPr>
          <w:rFonts w:ascii="Times New Roman" w:hAnsi="Times New Roman"/>
          <w:sz w:val="28"/>
          <w:szCs w:val="28"/>
        </w:rPr>
      </w:pPr>
      <w:r w:rsidRPr="00DE077B">
        <w:rPr>
          <w:rFonts w:ascii="Times New Roman" w:hAnsi="Times New Roman"/>
          <w:sz w:val="28"/>
          <w:szCs w:val="28"/>
        </w:rPr>
        <w:t xml:space="preserve">Change in phone number </w:t>
      </w:r>
    </w:p>
    <w:p w:rsidR="00E053A9" w:rsidRDefault="00E053A9" w:rsidP="008C2C02">
      <w:pPr>
        <w:pStyle w:val="ListParagraph"/>
        <w:numPr>
          <w:ilvl w:val="1"/>
          <w:numId w:val="27"/>
        </w:numPr>
        <w:rPr>
          <w:rFonts w:ascii="Times New Roman" w:hAnsi="Times New Roman"/>
          <w:sz w:val="28"/>
          <w:szCs w:val="28"/>
        </w:rPr>
      </w:pPr>
      <w:r>
        <w:rPr>
          <w:rFonts w:ascii="Times New Roman" w:hAnsi="Times New Roman"/>
          <w:sz w:val="28"/>
          <w:szCs w:val="28"/>
        </w:rPr>
        <w:t xml:space="preserve">Emergency information </w:t>
      </w:r>
    </w:p>
    <w:p w:rsidR="00E053A9" w:rsidRDefault="00E053A9" w:rsidP="008C2C02">
      <w:pPr>
        <w:pStyle w:val="ListParagraph"/>
        <w:numPr>
          <w:ilvl w:val="1"/>
          <w:numId w:val="27"/>
        </w:numPr>
        <w:rPr>
          <w:rFonts w:ascii="Times New Roman" w:hAnsi="Times New Roman"/>
          <w:sz w:val="28"/>
          <w:szCs w:val="28"/>
        </w:rPr>
      </w:pPr>
      <w:r>
        <w:rPr>
          <w:rFonts w:ascii="Times New Roman" w:hAnsi="Times New Roman"/>
          <w:sz w:val="28"/>
          <w:szCs w:val="28"/>
        </w:rPr>
        <w:t xml:space="preserve">Child’s health issues </w:t>
      </w:r>
    </w:p>
    <w:p w:rsidR="00E053A9" w:rsidRPr="00217A1E" w:rsidRDefault="00E053A9" w:rsidP="008C2C02">
      <w:pPr>
        <w:pStyle w:val="ListParagraph"/>
        <w:numPr>
          <w:ilvl w:val="1"/>
          <w:numId w:val="27"/>
        </w:numPr>
        <w:rPr>
          <w:rFonts w:ascii="Times New Roman" w:hAnsi="Times New Roman"/>
          <w:sz w:val="28"/>
          <w:szCs w:val="28"/>
        </w:rPr>
      </w:pPr>
      <w:r>
        <w:rPr>
          <w:rFonts w:ascii="Times New Roman" w:hAnsi="Times New Roman"/>
          <w:sz w:val="28"/>
          <w:szCs w:val="28"/>
        </w:rPr>
        <w:t>Family situations</w:t>
      </w:r>
    </w:p>
    <w:p w:rsidR="00E053A9" w:rsidRDefault="00E053A9" w:rsidP="00E053A9"/>
    <w:p w:rsidR="00E053A9" w:rsidRPr="00DE077B" w:rsidRDefault="00E053A9" w:rsidP="008C2C02">
      <w:pPr>
        <w:pStyle w:val="ListParagraph"/>
        <w:numPr>
          <w:ilvl w:val="0"/>
          <w:numId w:val="28"/>
        </w:numPr>
        <w:rPr>
          <w:rFonts w:ascii="Times New Roman" w:hAnsi="Times New Roman"/>
        </w:rPr>
      </w:pPr>
      <w:r w:rsidRPr="00DE077B">
        <w:rPr>
          <w:rFonts w:ascii="Times New Roman" w:hAnsi="Times New Roman"/>
          <w:sz w:val="28"/>
          <w:szCs w:val="28"/>
        </w:rPr>
        <w:t>Obtain and hand in all health exams and needed health records</w:t>
      </w:r>
      <w:r>
        <w:rPr>
          <w:rFonts w:ascii="Times New Roman" w:hAnsi="Times New Roman"/>
          <w:sz w:val="28"/>
          <w:szCs w:val="28"/>
        </w:rPr>
        <w:t xml:space="preserve"> (very, very important)</w:t>
      </w:r>
    </w:p>
    <w:p w:rsidR="00E053A9" w:rsidRDefault="00E053A9" w:rsidP="00E053A9">
      <w:pPr>
        <w:rPr>
          <w:rFonts w:ascii="Times New Roman" w:hAnsi="Times New Roman"/>
        </w:rPr>
      </w:pPr>
    </w:p>
    <w:p w:rsidR="00E053A9" w:rsidRDefault="00E053A9" w:rsidP="008C2C02">
      <w:pPr>
        <w:pStyle w:val="ListParagraph"/>
        <w:numPr>
          <w:ilvl w:val="0"/>
          <w:numId w:val="28"/>
        </w:numPr>
        <w:rPr>
          <w:rFonts w:ascii="Times New Roman" w:hAnsi="Times New Roman"/>
          <w:sz w:val="28"/>
          <w:szCs w:val="28"/>
        </w:rPr>
      </w:pPr>
      <w:r w:rsidRPr="00DE077B">
        <w:rPr>
          <w:rFonts w:ascii="Times New Roman" w:hAnsi="Times New Roman"/>
          <w:sz w:val="28"/>
          <w:szCs w:val="28"/>
        </w:rPr>
        <w:t>Work in partnership with Head Start staff to strengthen your family and prepare your child for schoo</w:t>
      </w:r>
      <w:r>
        <w:rPr>
          <w:rFonts w:ascii="Times New Roman" w:hAnsi="Times New Roman"/>
          <w:sz w:val="28"/>
          <w:szCs w:val="28"/>
        </w:rPr>
        <w:t>l</w:t>
      </w:r>
    </w:p>
    <w:p w:rsidR="00E053A9" w:rsidRPr="00DE077B"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8"/>
        </w:numPr>
        <w:rPr>
          <w:rFonts w:ascii="Times New Roman" w:hAnsi="Times New Roman"/>
          <w:sz w:val="28"/>
          <w:szCs w:val="28"/>
        </w:rPr>
      </w:pPr>
      <w:r>
        <w:rPr>
          <w:rFonts w:ascii="Times New Roman" w:hAnsi="Times New Roman"/>
          <w:sz w:val="28"/>
          <w:szCs w:val="28"/>
        </w:rPr>
        <w:t>Read and respond to all written notices, bulletins, and newsletters sent home</w:t>
      </w:r>
    </w:p>
    <w:p w:rsidR="00E053A9" w:rsidRPr="00DE077B"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8"/>
        </w:numPr>
        <w:rPr>
          <w:rFonts w:ascii="Times New Roman" w:hAnsi="Times New Roman"/>
          <w:sz w:val="28"/>
          <w:szCs w:val="28"/>
        </w:rPr>
      </w:pPr>
      <w:r>
        <w:rPr>
          <w:rFonts w:ascii="Times New Roman" w:hAnsi="Times New Roman"/>
          <w:sz w:val="28"/>
          <w:szCs w:val="28"/>
        </w:rPr>
        <w:t>Check your child’s backpack daily for important information</w:t>
      </w:r>
    </w:p>
    <w:p w:rsidR="00E053A9" w:rsidRPr="00DE077B"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8"/>
        </w:numPr>
        <w:rPr>
          <w:rFonts w:ascii="Times New Roman" w:hAnsi="Times New Roman"/>
          <w:sz w:val="28"/>
          <w:szCs w:val="28"/>
        </w:rPr>
      </w:pPr>
      <w:r>
        <w:rPr>
          <w:rFonts w:ascii="Times New Roman" w:hAnsi="Times New Roman"/>
          <w:sz w:val="28"/>
          <w:szCs w:val="28"/>
        </w:rPr>
        <w:t>Do not send food, medicine, toys, or money to the center in your child’s backpack.</w:t>
      </w:r>
    </w:p>
    <w:p w:rsidR="00E053A9" w:rsidRPr="00F560BD" w:rsidRDefault="00E053A9" w:rsidP="00E053A9">
      <w:pPr>
        <w:pStyle w:val="ListParagraph"/>
        <w:rPr>
          <w:rFonts w:ascii="Times New Roman" w:hAnsi="Times New Roman"/>
          <w:sz w:val="28"/>
          <w:szCs w:val="28"/>
        </w:rPr>
      </w:pPr>
    </w:p>
    <w:p w:rsidR="00E053A9" w:rsidRDefault="00E053A9" w:rsidP="008C2C02">
      <w:pPr>
        <w:pStyle w:val="ListParagraph"/>
        <w:numPr>
          <w:ilvl w:val="0"/>
          <w:numId w:val="28"/>
        </w:numPr>
        <w:rPr>
          <w:rFonts w:ascii="Times New Roman" w:hAnsi="Times New Roman"/>
          <w:sz w:val="28"/>
          <w:szCs w:val="28"/>
        </w:rPr>
      </w:pPr>
      <w:r>
        <w:rPr>
          <w:rFonts w:ascii="Times New Roman" w:hAnsi="Times New Roman"/>
          <w:sz w:val="28"/>
          <w:szCs w:val="28"/>
        </w:rPr>
        <w:t xml:space="preserve">Keep your child home when sick </w:t>
      </w:r>
    </w:p>
    <w:p w:rsidR="00E053A9" w:rsidRPr="00F560BD" w:rsidRDefault="00E053A9" w:rsidP="00E053A9">
      <w:pPr>
        <w:pStyle w:val="ListParagraph"/>
        <w:rPr>
          <w:rFonts w:ascii="Times New Roman" w:hAnsi="Times New Roman"/>
          <w:sz w:val="28"/>
          <w:szCs w:val="28"/>
        </w:rPr>
      </w:pPr>
    </w:p>
    <w:p w:rsidR="00E053A9" w:rsidRPr="00DE077B" w:rsidRDefault="00E053A9" w:rsidP="008C2C02">
      <w:pPr>
        <w:pStyle w:val="ListParagraph"/>
        <w:numPr>
          <w:ilvl w:val="0"/>
          <w:numId w:val="28"/>
        </w:numPr>
        <w:rPr>
          <w:rFonts w:ascii="Times New Roman" w:hAnsi="Times New Roman"/>
          <w:sz w:val="28"/>
          <w:szCs w:val="28"/>
        </w:rPr>
      </w:pPr>
      <w:r>
        <w:rPr>
          <w:rFonts w:ascii="Times New Roman" w:hAnsi="Times New Roman"/>
          <w:sz w:val="28"/>
          <w:szCs w:val="28"/>
        </w:rPr>
        <w:t xml:space="preserve">Zero tolerance on acts of threats and violence </w:t>
      </w:r>
    </w:p>
    <w:p w:rsidR="00E053A9" w:rsidRDefault="00E053A9" w:rsidP="00917514">
      <w:pPr>
        <w:tabs>
          <w:tab w:val="left" w:pos="0"/>
        </w:tabs>
        <w:rPr>
          <w:rFonts w:ascii="Times New Roman" w:hAnsi="Times New Roman"/>
          <w:b/>
          <w:sz w:val="28"/>
          <w:szCs w:val="28"/>
        </w:rPr>
      </w:pPr>
    </w:p>
    <w:p w:rsidR="00E053A9" w:rsidRDefault="00E053A9" w:rsidP="00917514">
      <w:pPr>
        <w:tabs>
          <w:tab w:val="left" w:pos="0"/>
        </w:tabs>
        <w:rPr>
          <w:rFonts w:ascii="Times New Roman" w:hAnsi="Times New Roman"/>
          <w:b/>
          <w:sz w:val="28"/>
          <w:szCs w:val="28"/>
        </w:rPr>
      </w:pPr>
    </w:p>
    <w:p w:rsidR="00917514" w:rsidRDefault="00917514" w:rsidP="00917514">
      <w:pPr>
        <w:tabs>
          <w:tab w:val="left" w:pos="0"/>
        </w:tabs>
        <w:rPr>
          <w:rFonts w:ascii="Times New Roman" w:hAnsi="Times New Roman"/>
          <w:b/>
          <w:sz w:val="28"/>
          <w:szCs w:val="28"/>
        </w:rPr>
      </w:pPr>
      <w:r>
        <w:rPr>
          <w:rFonts w:ascii="Times New Roman" w:hAnsi="Times New Roman"/>
          <w:b/>
          <w:sz w:val="28"/>
          <w:szCs w:val="28"/>
        </w:rPr>
        <w:lastRenderedPageBreak/>
        <w:t>COMMUNICATION</w:t>
      </w:r>
    </w:p>
    <w:p w:rsidR="00917514" w:rsidRPr="008D1844" w:rsidRDefault="00917514" w:rsidP="00917514">
      <w:pPr>
        <w:tabs>
          <w:tab w:val="left" w:pos="0"/>
        </w:tabs>
        <w:jc w:val="center"/>
        <w:rPr>
          <w:rFonts w:ascii="Times New Roman" w:hAnsi="Times New Roman"/>
          <w:sz w:val="20"/>
          <w:szCs w:val="20"/>
        </w:rPr>
      </w:pPr>
    </w:p>
    <w:p w:rsidR="00917514" w:rsidRPr="008D1844" w:rsidRDefault="00917514" w:rsidP="00917514">
      <w:pPr>
        <w:tabs>
          <w:tab w:val="left" w:pos="0"/>
        </w:tabs>
        <w:rPr>
          <w:rFonts w:ascii="Times New Roman" w:hAnsi="Times New Roman"/>
          <w:sz w:val="28"/>
          <w:szCs w:val="28"/>
        </w:rPr>
      </w:pPr>
      <w:r w:rsidRPr="008D1844">
        <w:rPr>
          <w:rFonts w:ascii="Times New Roman" w:hAnsi="Times New Roman"/>
          <w:sz w:val="28"/>
          <w:szCs w:val="28"/>
        </w:rPr>
        <w:t>Communication among staff and parents is a two way process carried out in a timely and effective manner.  Information will be shared with staff and parents in a variety of ways but not limited to:</w:t>
      </w:r>
    </w:p>
    <w:p w:rsidR="00917514" w:rsidRPr="008D1844" w:rsidRDefault="00917514" w:rsidP="00917514">
      <w:pPr>
        <w:tabs>
          <w:tab w:val="left" w:pos="0"/>
        </w:tabs>
        <w:rPr>
          <w:rFonts w:ascii="Times New Roman" w:hAnsi="Times New Roman"/>
          <w:sz w:val="20"/>
          <w:szCs w:val="20"/>
        </w:rPr>
      </w:pPr>
    </w:p>
    <w:p w:rsidR="00917514" w:rsidRPr="00D66418" w:rsidRDefault="00917514" w:rsidP="00917514">
      <w:pPr>
        <w:tabs>
          <w:tab w:val="left" w:pos="0"/>
        </w:tabs>
        <w:rPr>
          <w:rFonts w:ascii="Times New Roman" w:hAnsi="Times New Roman"/>
          <w:sz w:val="28"/>
          <w:szCs w:val="28"/>
        </w:rPr>
      </w:pPr>
      <w:r w:rsidRPr="00D66418">
        <w:rPr>
          <w:rFonts w:ascii="Times New Roman" w:hAnsi="Times New Roman"/>
          <w:sz w:val="28"/>
          <w:szCs w:val="28"/>
        </w:rPr>
        <w:t>Staff:</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Agency Personnel Policies</w:t>
      </w:r>
      <w:r w:rsidR="00EA0850">
        <w:rPr>
          <w:rFonts w:ascii="Times New Roman" w:hAnsi="Times New Roman"/>
        </w:rPr>
        <w:tab/>
      </w:r>
      <w:r w:rsidR="00EA0850">
        <w:rPr>
          <w:rFonts w:ascii="Times New Roman" w:hAnsi="Times New Roman"/>
        </w:rPr>
        <w:tab/>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Program calendar</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Inter-agency mail</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E-mail</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Memos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Face to face contact</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Phone calls</w:t>
      </w:r>
    </w:p>
    <w:p w:rsidR="00D66418" w:rsidRPr="00D66418" w:rsidRDefault="00D66418"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Facebook</w:t>
      </w:r>
    </w:p>
    <w:p w:rsidR="00D66418" w:rsidRPr="00D66418" w:rsidRDefault="00D66418"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EOC WEB Site</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Staff meetings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Newsletters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Trainings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Reference Manual “A Guide for Parents and Staff”</w:t>
      </w:r>
    </w:p>
    <w:p w:rsidR="00917514" w:rsidRPr="00D66418" w:rsidRDefault="00917514" w:rsidP="00917514">
      <w:pPr>
        <w:tabs>
          <w:tab w:val="left" w:pos="0"/>
        </w:tabs>
        <w:ind w:left="228"/>
        <w:rPr>
          <w:rFonts w:ascii="Times New Roman" w:hAnsi="Times New Roman"/>
        </w:rPr>
      </w:pPr>
    </w:p>
    <w:p w:rsidR="00917514" w:rsidRPr="00D66418" w:rsidRDefault="00917514" w:rsidP="00917514">
      <w:pPr>
        <w:tabs>
          <w:tab w:val="left" w:pos="0"/>
        </w:tabs>
        <w:ind w:left="228" w:hanging="228"/>
        <w:rPr>
          <w:rFonts w:ascii="Times New Roman" w:hAnsi="Times New Roman"/>
          <w:sz w:val="28"/>
          <w:szCs w:val="28"/>
        </w:rPr>
      </w:pPr>
      <w:r w:rsidRPr="00D66418">
        <w:rPr>
          <w:rFonts w:ascii="Times New Roman" w:hAnsi="Times New Roman"/>
          <w:sz w:val="28"/>
          <w:szCs w:val="28"/>
        </w:rPr>
        <w:t>Parents: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Mail</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E-mail</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Phone contacts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Texting</w:t>
      </w:r>
    </w:p>
    <w:p w:rsidR="00D66418" w:rsidRPr="00D66418" w:rsidRDefault="00D66418"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Facebook</w:t>
      </w:r>
    </w:p>
    <w:p w:rsidR="00D66418" w:rsidRPr="00D66418" w:rsidRDefault="00D66418"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EOC WEB Site</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Parent/Father Orientation</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Memos/written letters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Newsletters</w:t>
      </w:r>
    </w:p>
    <w:p w:rsidR="00917514" w:rsidRPr="00D66418" w:rsidRDefault="00615BC2"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Handbook</w:t>
      </w:r>
      <w:r w:rsidR="00917514" w:rsidRPr="00D66418">
        <w:rPr>
          <w:rFonts w:ascii="Times New Roman" w:hAnsi="Times New Roman"/>
        </w:rPr>
        <w:t xml:space="preserve"> “A Guide for Parents and Staff”</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Home Visits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Parent conferences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Parent Center Committee Meetings</w:t>
      </w:r>
    </w:p>
    <w:p w:rsidR="00917514" w:rsidRPr="00D66418"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Open House</w:t>
      </w:r>
    </w:p>
    <w:p w:rsidR="00917514" w:rsidRDefault="00917514" w:rsidP="008C2C02">
      <w:pPr>
        <w:numPr>
          <w:ilvl w:val="0"/>
          <w:numId w:val="23"/>
        </w:numPr>
        <w:tabs>
          <w:tab w:val="clear" w:pos="2880"/>
          <w:tab w:val="left" w:pos="0"/>
          <w:tab w:val="num" w:pos="684"/>
        </w:tabs>
        <w:ind w:left="684" w:hanging="456"/>
        <w:rPr>
          <w:rFonts w:ascii="Times New Roman" w:hAnsi="Times New Roman"/>
        </w:rPr>
      </w:pPr>
      <w:r w:rsidRPr="00D66418">
        <w:rPr>
          <w:rFonts w:ascii="Times New Roman" w:hAnsi="Times New Roman"/>
        </w:rPr>
        <w:t>Child’s back pack</w:t>
      </w:r>
    </w:p>
    <w:p w:rsidR="00D66418" w:rsidRPr="00D66418" w:rsidRDefault="00D66418" w:rsidP="008C2C02">
      <w:pPr>
        <w:numPr>
          <w:ilvl w:val="0"/>
          <w:numId w:val="23"/>
        </w:numPr>
        <w:tabs>
          <w:tab w:val="clear" w:pos="2880"/>
          <w:tab w:val="left" w:pos="0"/>
          <w:tab w:val="num" w:pos="684"/>
        </w:tabs>
        <w:ind w:left="684" w:hanging="456"/>
        <w:rPr>
          <w:rFonts w:ascii="Times New Roman" w:hAnsi="Times New Roman"/>
        </w:rPr>
      </w:pPr>
      <w:r>
        <w:rPr>
          <w:rFonts w:ascii="Times New Roman" w:hAnsi="Times New Roman"/>
        </w:rPr>
        <w:t>Classroom Blogs</w:t>
      </w:r>
    </w:p>
    <w:p w:rsidR="00D66418" w:rsidRPr="00D66418" w:rsidRDefault="00D66418" w:rsidP="00D66418">
      <w:pPr>
        <w:tabs>
          <w:tab w:val="left" w:pos="0"/>
        </w:tabs>
        <w:ind w:left="684"/>
        <w:rPr>
          <w:rFonts w:ascii="Times New Roman" w:hAnsi="Times New Roman"/>
          <w:sz w:val="28"/>
          <w:szCs w:val="28"/>
        </w:rPr>
      </w:pPr>
    </w:p>
    <w:p w:rsidR="00917514" w:rsidRDefault="00917514" w:rsidP="00917514">
      <w:pPr>
        <w:tabs>
          <w:tab w:val="left" w:pos="0"/>
        </w:tabs>
        <w:rPr>
          <w:rFonts w:ascii="Times New Roman" w:hAnsi="Times New Roman"/>
          <w:sz w:val="28"/>
          <w:szCs w:val="28"/>
        </w:rPr>
      </w:pPr>
      <w:r w:rsidRPr="008D1844">
        <w:rPr>
          <w:rFonts w:ascii="Times New Roman" w:hAnsi="Times New Roman"/>
          <w:sz w:val="28"/>
          <w:szCs w:val="28"/>
        </w:rPr>
        <w:lastRenderedPageBreak/>
        <w:t>Staff and families are responsible for the information given and for asking for clarification when needed.  It is also the responsibility of staff and parents to obtain any information presented at trainings and meetings (even if unable to attend).</w:t>
      </w:r>
    </w:p>
    <w:p w:rsidR="00D66418" w:rsidRDefault="00D66418" w:rsidP="00917514">
      <w:pPr>
        <w:tabs>
          <w:tab w:val="left" w:pos="0"/>
        </w:tabs>
        <w:rPr>
          <w:rFonts w:ascii="Times New Roman" w:hAnsi="Times New Roman"/>
          <w:sz w:val="28"/>
          <w:szCs w:val="28"/>
        </w:rPr>
      </w:pPr>
    </w:p>
    <w:p w:rsidR="00BD5212" w:rsidRDefault="00BD5212" w:rsidP="00AC6113">
      <w:pPr>
        <w:pStyle w:val="NoSpacing"/>
        <w:rPr>
          <w:b/>
        </w:rPr>
      </w:pPr>
    </w:p>
    <w:p w:rsidR="00B8769D" w:rsidRDefault="00B8769D" w:rsidP="00AC6113">
      <w:pPr>
        <w:pStyle w:val="NoSpacing"/>
        <w:rPr>
          <w:b/>
        </w:rPr>
      </w:pPr>
      <w:r>
        <w:rPr>
          <w:b/>
        </w:rPr>
        <w:t>SOCIAL MEDIA</w:t>
      </w:r>
    </w:p>
    <w:p w:rsidR="00B8769D" w:rsidRDefault="00B8769D" w:rsidP="00AC6113">
      <w:pPr>
        <w:pStyle w:val="NoSpacing"/>
        <w:rPr>
          <w:b/>
        </w:rPr>
      </w:pPr>
    </w:p>
    <w:p w:rsidR="00B8769D" w:rsidRDefault="00B8769D" w:rsidP="00AC6113">
      <w:pPr>
        <w:pStyle w:val="NoSpacing"/>
        <w:rPr>
          <w:sz w:val="28"/>
          <w:szCs w:val="28"/>
        </w:rPr>
      </w:pPr>
      <w:r w:rsidRPr="00B8769D">
        <w:rPr>
          <w:sz w:val="28"/>
          <w:szCs w:val="28"/>
        </w:rPr>
        <w:t>Social Media</w:t>
      </w:r>
      <w:r>
        <w:rPr>
          <w:sz w:val="28"/>
          <w:szCs w:val="28"/>
        </w:rPr>
        <w:t xml:space="preserve"> such as FACEBOOK</w:t>
      </w:r>
      <w:r w:rsidR="00D04759">
        <w:rPr>
          <w:sz w:val="28"/>
          <w:szCs w:val="28"/>
        </w:rPr>
        <w:t xml:space="preserve">, </w:t>
      </w:r>
      <w:r>
        <w:rPr>
          <w:sz w:val="28"/>
          <w:szCs w:val="28"/>
        </w:rPr>
        <w:t>TWITTER</w:t>
      </w:r>
      <w:r w:rsidR="00D04759">
        <w:rPr>
          <w:sz w:val="28"/>
          <w:szCs w:val="28"/>
        </w:rPr>
        <w:t>, and INSTAGRAM</w:t>
      </w:r>
      <w:r>
        <w:rPr>
          <w:sz w:val="28"/>
          <w:szCs w:val="28"/>
        </w:rPr>
        <w:t xml:space="preserve"> are commonly used to share our loved ones events and activities. We do understand this however, we also need to protect the identity and privacy of others. When posting pictures from Head Start or Pre K Counts online, please only post pictures of your child.</w:t>
      </w:r>
    </w:p>
    <w:p w:rsidR="00D66418" w:rsidRDefault="00D66418" w:rsidP="00AC6113">
      <w:pPr>
        <w:pStyle w:val="NoSpacing"/>
        <w:rPr>
          <w:sz w:val="28"/>
          <w:szCs w:val="28"/>
        </w:rPr>
      </w:pPr>
    </w:p>
    <w:p w:rsidR="00D66418" w:rsidRDefault="00D66418" w:rsidP="00AC6113">
      <w:pPr>
        <w:pStyle w:val="NoSpacing"/>
        <w:rPr>
          <w:sz w:val="28"/>
          <w:szCs w:val="28"/>
        </w:rPr>
      </w:pPr>
      <w:r>
        <w:rPr>
          <w:sz w:val="28"/>
          <w:szCs w:val="28"/>
        </w:rPr>
        <w:t xml:space="preserve">Like us on FACEBOOK and you will see program </w:t>
      </w:r>
      <w:r w:rsidR="00A56C26">
        <w:rPr>
          <w:sz w:val="28"/>
          <w:szCs w:val="28"/>
        </w:rPr>
        <w:t>pictures, menus, activities etc</w:t>
      </w:r>
      <w:r>
        <w:rPr>
          <w:sz w:val="28"/>
          <w:szCs w:val="28"/>
        </w:rPr>
        <w:t>.</w:t>
      </w:r>
      <w:r w:rsidRPr="00D66418">
        <w:rPr>
          <w:sz w:val="28"/>
          <w:szCs w:val="28"/>
        </w:rPr>
        <w:t xml:space="preserve"> </w:t>
      </w:r>
      <w:r>
        <w:rPr>
          <w:sz w:val="28"/>
          <w:szCs w:val="28"/>
        </w:rPr>
        <w:t>throughout the year.</w:t>
      </w:r>
    </w:p>
    <w:p w:rsidR="00B8769D" w:rsidRDefault="00B8769D" w:rsidP="00AC6113">
      <w:pPr>
        <w:pStyle w:val="NoSpacing"/>
        <w:rPr>
          <w:sz w:val="28"/>
          <w:szCs w:val="28"/>
        </w:rPr>
      </w:pPr>
    </w:p>
    <w:p w:rsidR="00B8769D" w:rsidRDefault="00B8769D" w:rsidP="00AC6113">
      <w:pPr>
        <w:pStyle w:val="NoSpacing"/>
        <w:rPr>
          <w:sz w:val="28"/>
          <w:szCs w:val="28"/>
        </w:rPr>
      </w:pPr>
      <w:r>
        <w:rPr>
          <w:sz w:val="28"/>
          <w:szCs w:val="28"/>
        </w:rPr>
        <w:t>We also realize that you may want to help and support program activities, but, please do not post or provide information on the program’s behalf.</w:t>
      </w:r>
    </w:p>
    <w:p w:rsidR="00B8769D" w:rsidRDefault="00B8769D" w:rsidP="00AC6113">
      <w:pPr>
        <w:pStyle w:val="NoSpacing"/>
        <w:rPr>
          <w:sz w:val="28"/>
          <w:szCs w:val="28"/>
        </w:rPr>
      </w:pPr>
    </w:p>
    <w:p w:rsidR="00B8769D" w:rsidRDefault="00D04759" w:rsidP="00AC6113">
      <w:pPr>
        <w:pStyle w:val="NoSpacing"/>
        <w:rPr>
          <w:sz w:val="28"/>
          <w:szCs w:val="28"/>
        </w:rPr>
      </w:pPr>
      <w:r>
        <w:rPr>
          <w:sz w:val="28"/>
          <w:szCs w:val="28"/>
        </w:rPr>
        <w:t>It is always best to speak with program staff or management should a concern or complaint arise</w:t>
      </w:r>
      <w:r w:rsidR="00B8769D">
        <w:rPr>
          <w:sz w:val="28"/>
          <w:szCs w:val="28"/>
        </w:rPr>
        <w:t xml:space="preserve"> </w:t>
      </w:r>
      <w:r>
        <w:rPr>
          <w:sz w:val="28"/>
          <w:szCs w:val="28"/>
        </w:rPr>
        <w:t xml:space="preserve">to resolve </w:t>
      </w:r>
      <w:r w:rsidR="00BB1C52">
        <w:rPr>
          <w:sz w:val="28"/>
          <w:szCs w:val="28"/>
        </w:rPr>
        <w:t>the</w:t>
      </w:r>
      <w:r>
        <w:rPr>
          <w:sz w:val="28"/>
          <w:szCs w:val="28"/>
        </w:rPr>
        <w:t xml:space="preserve"> issue. Please </w:t>
      </w:r>
      <w:r w:rsidR="00BB1C52">
        <w:rPr>
          <w:sz w:val="28"/>
          <w:szCs w:val="28"/>
        </w:rPr>
        <w:t>refrain from</w:t>
      </w:r>
      <w:r>
        <w:rPr>
          <w:sz w:val="28"/>
          <w:szCs w:val="28"/>
        </w:rPr>
        <w:t xml:space="preserve"> post</w:t>
      </w:r>
      <w:r w:rsidR="00BB1C52">
        <w:rPr>
          <w:sz w:val="28"/>
          <w:szCs w:val="28"/>
        </w:rPr>
        <w:t>ing</w:t>
      </w:r>
      <w:r>
        <w:rPr>
          <w:sz w:val="28"/>
          <w:szCs w:val="28"/>
        </w:rPr>
        <w:t xml:space="preserve"> complaints or malicious statements regarding our programs.</w:t>
      </w:r>
    </w:p>
    <w:p w:rsidR="00D04759" w:rsidRDefault="00D04759" w:rsidP="00AC6113">
      <w:pPr>
        <w:pStyle w:val="NoSpacing"/>
        <w:rPr>
          <w:sz w:val="28"/>
          <w:szCs w:val="28"/>
        </w:rPr>
      </w:pPr>
    </w:p>
    <w:p w:rsidR="00D04759" w:rsidRPr="00D04759" w:rsidRDefault="00D04759" w:rsidP="00D04759">
      <w:pPr>
        <w:rPr>
          <w:rFonts w:ascii="Times New Roman" w:hAnsi="Times New Roman"/>
          <w:b/>
          <w:sz w:val="28"/>
          <w:szCs w:val="28"/>
        </w:rPr>
      </w:pPr>
      <w:r w:rsidRPr="00D04759">
        <w:rPr>
          <w:rFonts w:ascii="Times New Roman" w:hAnsi="Times New Roman"/>
          <w:b/>
          <w:sz w:val="28"/>
          <w:szCs w:val="28"/>
        </w:rPr>
        <w:t>PERMISSION FOR PUBLIC RELATIONS</w:t>
      </w:r>
    </w:p>
    <w:p w:rsidR="00D04759" w:rsidRPr="00D93ED3" w:rsidRDefault="00D04759" w:rsidP="00D04759">
      <w:pPr>
        <w:rPr>
          <w:rFonts w:ascii="Times New Roman" w:hAnsi="Times New Roman"/>
          <w:b/>
        </w:rPr>
      </w:pPr>
    </w:p>
    <w:p w:rsidR="00D04759" w:rsidRPr="00D04759" w:rsidRDefault="00D04759" w:rsidP="00D04759">
      <w:pPr>
        <w:pStyle w:val="NoSpacing"/>
        <w:rPr>
          <w:sz w:val="28"/>
          <w:szCs w:val="28"/>
        </w:rPr>
      </w:pPr>
      <w:r w:rsidRPr="00D04759">
        <w:rPr>
          <w:sz w:val="28"/>
          <w:szCs w:val="28"/>
        </w:rPr>
        <w:t>Parents must give permission for children to be involved in public relations or media coverage.</w:t>
      </w:r>
    </w:p>
    <w:p w:rsidR="00D04759" w:rsidRPr="008A0B16" w:rsidRDefault="00D04759" w:rsidP="00D04759">
      <w:pPr>
        <w:pStyle w:val="NoSpacing"/>
        <w:rPr>
          <w:sz w:val="26"/>
          <w:szCs w:val="26"/>
        </w:rPr>
      </w:pPr>
    </w:p>
    <w:p w:rsidR="00000301" w:rsidRPr="00D04759" w:rsidRDefault="00000301" w:rsidP="00AC6113">
      <w:pPr>
        <w:pStyle w:val="NoSpacing"/>
        <w:rPr>
          <w:b/>
          <w:sz w:val="28"/>
          <w:szCs w:val="28"/>
        </w:rPr>
      </w:pPr>
      <w:r w:rsidRPr="00D04759">
        <w:rPr>
          <w:b/>
          <w:sz w:val="28"/>
          <w:szCs w:val="28"/>
        </w:rPr>
        <w:t>CONFIDENTIALITY</w:t>
      </w:r>
    </w:p>
    <w:p w:rsidR="00D93ED3" w:rsidRPr="00D93ED3" w:rsidRDefault="00D93ED3" w:rsidP="00AC6113">
      <w:pPr>
        <w:pStyle w:val="NoSpacing"/>
        <w:rPr>
          <w:b/>
        </w:rPr>
      </w:pPr>
    </w:p>
    <w:p w:rsidR="00000301" w:rsidRPr="00D04759" w:rsidRDefault="00000301" w:rsidP="00000301">
      <w:pPr>
        <w:rPr>
          <w:rFonts w:ascii="Times New Roman" w:hAnsi="Times New Roman"/>
          <w:sz w:val="28"/>
          <w:szCs w:val="28"/>
        </w:rPr>
      </w:pPr>
      <w:r w:rsidRPr="00D04759">
        <w:rPr>
          <w:rFonts w:ascii="Times New Roman" w:hAnsi="Times New Roman"/>
          <w:sz w:val="28"/>
          <w:szCs w:val="28"/>
        </w:rPr>
        <w:t xml:space="preserve">It is the commitment of the Warren-Forest Counties Economic Opportunity Council’s </w:t>
      </w:r>
      <w:r w:rsidR="00D46C63" w:rsidRPr="00D04759">
        <w:rPr>
          <w:rFonts w:ascii="Times New Roman" w:hAnsi="Times New Roman"/>
          <w:sz w:val="28"/>
          <w:szCs w:val="28"/>
        </w:rPr>
        <w:t xml:space="preserve">early childhood programs </w:t>
      </w:r>
      <w:r w:rsidRPr="00D04759">
        <w:rPr>
          <w:rFonts w:ascii="Times New Roman" w:hAnsi="Times New Roman"/>
          <w:sz w:val="28"/>
          <w:szCs w:val="28"/>
        </w:rPr>
        <w:t>to maintain in strict confidence any information relating to children and families.</w:t>
      </w:r>
    </w:p>
    <w:p w:rsidR="00000301" w:rsidRPr="00D04759" w:rsidRDefault="00000301" w:rsidP="00000301">
      <w:pPr>
        <w:rPr>
          <w:rFonts w:ascii="Times New Roman" w:hAnsi="Times New Roman"/>
          <w:sz w:val="28"/>
          <w:szCs w:val="28"/>
        </w:rPr>
      </w:pPr>
    </w:p>
    <w:p w:rsidR="00000301" w:rsidRDefault="00000301" w:rsidP="00000301">
      <w:pPr>
        <w:pStyle w:val="NoSpacing"/>
        <w:rPr>
          <w:sz w:val="28"/>
          <w:szCs w:val="28"/>
        </w:rPr>
      </w:pPr>
      <w:r w:rsidRPr="00D04759">
        <w:rPr>
          <w:sz w:val="28"/>
          <w:szCs w:val="28"/>
        </w:rPr>
        <w:t>We acknowledge that any information available to us through records, observations, screening, or verbal disclosure is privileged information and shall be shared with staff on a need to know basis.  The individual dignity of children, families, and employees will be respected and protected at all times in accordance with the law.  Information about children, families, or employees will not be divulged to anyone other than persons who are authorized to receive such information.  This policy extends to both internal and external disclosure.</w:t>
      </w:r>
    </w:p>
    <w:p w:rsidR="00E053A9" w:rsidRDefault="00E053A9" w:rsidP="00000301">
      <w:pPr>
        <w:pStyle w:val="NoSpacing"/>
        <w:rPr>
          <w:b/>
          <w:sz w:val="28"/>
          <w:szCs w:val="28"/>
        </w:rPr>
      </w:pPr>
    </w:p>
    <w:p w:rsidR="003A6B20" w:rsidRPr="003A6B20" w:rsidRDefault="003A6B20" w:rsidP="00000301">
      <w:pPr>
        <w:pStyle w:val="NoSpacing"/>
        <w:rPr>
          <w:b/>
          <w:sz w:val="28"/>
          <w:szCs w:val="28"/>
        </w:rPr>
      </w:pPr>
      <w:r>
        <w:rPr>
          <w:b/>
          <w:sz w:val="28"/>
          <w:szCs w:val="28"/>
        </w:rPr>
        <w:lastRenderedPageBreak/>
        <w:t>(</w:t>
      </w:r>
      <w:r w:rsidRPr="003A6B20">
        <w:rPr>
          <w:b/>
          <w:sz w:val="28"/>
          <w:szCs w:val="28"/>
        </w:rPr>
        <w:t>Confidentiality continued</w:t>
      </w:r>
      <w:r>
        <w:rPr>
          <w:b/>
          <w:sz w:val="28"/>
          <w:szCs w:val="28"/>
        </w:rPr>
        <w:t>)</w:t>
      </w:r>
    </w:p>
    <w:p w:rsidR="00000301" w:rsidRPr="00D04759" w:rsidRDefault="00000301" w:rsidP="008C2C02">
      <w:pPr>
        <w:numPr>
          <w:ilvl w:val="0"/>
          <w:numId w:val="24"/>
        </w:numPr>
        <w:rPr>
          <w:rFonts w:ascii="Times New Roman" w:hAnsi="Times New Roman"/>
          <w:sz w:val="28"/>
          <w:szCs w:val="28"/>
        </w:rPr>
      </w:pPr>
      <w:r w:rsidRPr="00D04759">
        <w:rPr>
          <w:rFonts w:ascii="Times New Roman" w:hAnsi="Times New Roman"/>
          <w:sz w:val="28"/>
          <w:szCs w:val="28"/>
        </w:rPr>
        <w:t>Staff are not permitted to disclose any information about another child or family in the program.</w:t>
      </w:r>
    </w:p>
    <w:p w:rsidR="00000301" w:rsidRPr="00D04759" w:rsidRDefault="00000301" w:rsidP="008C2C02">
      <w:pPr>
        <w:numPr>
          <w:ilvl w:val="0"/>
          <w:numId w:val="24"/>
        </w:numPr>
        <w:rPr>
          <w:rFonts w:ascii="Times New Roman" w:hAnsi="Times New Roman"/>
          <w:sz w:val="28"/>
          <w:szCs w:val="28"/>
        </w:rPr>
      </w:pPr>
      <w:r w:rsidRPr="00D04759">
        <w:rPr>
          <w:rFonts w:ascii="Times New Roman" w:hAnsi="Times New Roman"/>
          <w:sz w:val="28"/>
          <w:szCs w:val="28"/>
        </w:rPr>
        <w:t>Staff are also strictly prohibited from disclosing confidential information about another staff member.</w:t>
      </w:r>
    </w:p>
    <w:p w:rsidR="00D93ED3" w:rsidRPr="00D04759" w:rsidRDefault="00D93ED3" w:rsidP="00000301">
      <w:pPr>
        <w:rPr>
          <w:rFonts w:ascii="Times New Roman" w:hAnsi="Times New Roman"/>
          <w:sz w:val="28"/>
          <w:szCs w:val="28"/>
        </w:rPr>
      </w:pPr>
    </w:p>
    <w:p w:rsidR="00000301" w:rsidRDefault="00D46C63" w:rsidP="00000301">
      <w:pPr>
        <w:rPr>
          <w:rFonts w:ascii="Times New Roman" w:hAnsi="Times New Roman"/>
          <w:sz w:val="28"/>
          <w:szCs w:val="28"/>
        </w:rPr>
      </w:pPr>
      <w:r w:rsidRPr="00D04759">
        <w:rPr>
          <w:rFonts w:ascii="Times New Roman" w:hAnsi="Times New Roman"/>
          <w:sz w:val="28"/>
          <w:szCs w:val="28"/>
        </w:rPr>
        <w:t>Only information generated by the program</w:t>
      </w:r>
      <w:r w:rsidR="00000301" w:rsidRPr="00D04759">
        <w:rPr>
          <w:rFonts w:ascii="Times New Roman" w:hAnsi="Times New Roman"/>
          <w:sz w:val="28"/>
          <w:szCs w:val="28"/>
        </w:rPr>
        <w:t xml:space="preserve"> </w:t>
      </w:r>
      <w:r w:rsidRPr="00D04759">
        <w:rPr>
          <w:rFonts w:ascii="Times New Roman" w:hAnsi="Times New Roman"/>
          <w:sz w:val="28"/>
          <w:szCs w:val="28"/>
        </w:rPr>
        <w:t xml:space="preserve">about a child and only with the parent’s written consent </w:t>
      </w:r>
      <w:r w:rsidR="00000301" w:rsidRPr="00D04759">
        <w:rPr>
          <w:rFonts w:ascii="Times New Roman" w:hAnsi="Times New Roman"/>
          <w:sz w:val="28"/>
          <w:szCs w:val="28"/>
        </w:rPr>
        <w:t xml:space="preserve">will </w:t>
      </w:r>
      <w:r w:rsidRPr="00D04759">
        <w:rPr>
          <w:rFonts w:ascii="Times New Roman" w:hAnsi="Times New Roman"/>
          <w:sz w:val="28"/>
          <w:szCs w:val="28"/>
        </w:rPr>
        <w:t xml:space="preserve">information </w:t>
      </w:r>
      <w:r w:rsidR="00000301" w:rsidRPr="00D04759">
        <w:rPr>
          <w:rFonts w:ascii="Times New Roman" w:hAnsi="Times New Roman"/>
          <w:sz w:val="28"/>
          <w:szCs w:val="28"/>
        </w:rPr>
        <w:t>be released to other individuals or organizations.</w:t>
      </w:r>
    </w:p>
    <w:p w:rsidR="003A6B20" w:rsidRDefault="003A6B20" w:rsidP="00000301">
      <w:pPr>
        <w:rPr>
          <w:rFonts w:ascii="Times New Roman" w:hAnsi="Times New Roman"/>
          <w:sz w:val="28"/>
          <w:szCs w:val="28"/>
        </w:rPr>
      </w:pPr>
    </w:p>
    <w:p w:rsidR="00FA0818" w:rsidRPr="00D04759" w:rsidRDefault="00FA0818" w:rsidP="00FA0818">
      <w:pPr>
        <w:rPr>
          <w:rFonts w:ascii="Times New Roman" w:hAnsi="Times New Roman"/>
          <w:sz w:val="28"/>
          <w:szCs w:val="28"/>
        </w:rPr>
      </w:pPr>
      <w:r w:rsidRPr="00D04759">
        <w:rPr>
          <w:rFonts w:ascii="Times New Roman" w:hAnsi="Times New Roman"/>
          <w:sz w:val="28"/>
          <w:szCs w:val="28"/>
        </w:rPr>
        <w:t>Breach of confidentiality will subject employee to disciplinary action which may include discharge from services.  Volunteers not abiding by this policy may forfeit volunteer opportunities.</w:t>
      </w:r>
    </w:p>
    <w:p w:rsidR="00000301" w:rsidRPr="00D04759" w:rsidRDefault="00000301" w:rsidP="00000301">
      <w:pPr>
        <w:rPr>
          <w:rFonts w:ascii="Times New Roman" w:hAnsi="Times New Roman"/>
          <w:sz w:val="28"/>
          <w:szCs w:val="28"/>
        </w:rPr>
      </w:pPr>
    </w:p>
    <w:p w:rsidR="00D04759" w:rsidRDefault="00D04759" w:rsidP="00000301">
      <w:pPr>
        <w:rPr>
          <w:rFonts w:ascii="Times New Roman" w:hAnsi="Times New Roman"/>
          <w:b/>
          <w:sz w:val="28"/>
          <w:szCs w:val="28"/>
        </w:rPr>
      </w:pPr>
    </w:p>
    <w:p w:rsidR="00000301" w:rsidRDefault="00000301" w:rsidP="00000301">
      <w:pPr>
        <w:rPr>
          <w:rFonts w:ascii="Times New Roman" w:hAnsi="Times New Roman"/>
          <w:b/>
          <w:sz w:val="28"/>
          <w:szCs w:val="28"/>
        </w:rPr>
      </w:pPr>
      <w:r w:rsidRPr="00D04759">
        <w:rPr>
          <w:rFonts w:ascii="Times New Roman" w:hAnsi="Times New Roman"/>
          <w:b/>
          <w:sz w:val="28"/>
          <w:szCs w:val="28"/>
        </w:rPr>
        <w:t>INDIVIDUAL CHILD/FAMILY FILES</w:t>
      </w:r>
    </w:p>
    <w:p w:rsidR="00D04759" w:rsidRPr="00D04759" w:rsidRDefault="00D04759" w:rsidP="00000301">
      <w:pPr>
        <w:rPr>
          <w:rFonts w:ascii="Times New Roman" w:hAnsi="Times New Roman"/>
          <w:b/>
          <w:sz w:val="28"/>
          <w:szCs w:val="28"/>
        </w:rPr>
      </w:pPr>
    </w:p>
    <w:p w:rsidR="00C82D06" w:rsidRPr="00D04759" w:rsidRDefault="00000301" w:rsidP="00000301">
      <w:pPr>
        <w:rPr>
          <w:rFonts w:ascii="Times New Roman" w:hAnsi="Times New Roman"/>
          <w:sz w:val="28"/>
          <w:szCs w:val="28"/>
        </w:rPr>
      </w:pPr>
      <w:r w:rsidRPr="00D04759">
        <w:rPr>
          <w:rFonts w:ascii="Times New Roman" w:hAnsi="Times New Roman"/>
          <w:sz w:val="28"/>
          <w:szCs w:val="28"/>
        </w:rPr>
        <w:t>All information pertaining to children and families shall be kept in a locked file in the central office.  These files are open only to:</w:t>
      </w:r>
    </w:p>
    <w:p w:rsidR="00C82D06" w:rsidRPr="00D04759" w:rsidRDefault="00C82D06" w:rsidP="00C82D06">
      <w:pPr>
        <w:ind w:left="1880"/>
        <w:rPr>
          <w:rFonts w:ascii="Times New Roman" w:hAnsi="Times New Roman"/>
          <w:sz w:val="28"/>
          <w:szCs w:val="28"/>
        </w:rPr>
      </w:pPr>
    </w:p>
    <w:p w:rsidR="00000301" w:rsidRPr="00D04759" w:rsidRDefault="00D46C63" w:rsidP="008C2C02">
      <w:pPr>
        <w:numPr>
          <w:ilvl w:val="0"/>
          <w:numId w:val="25"/>
        </w:numPr>
        <w:tabs>
          <w:tab w:val="clear" w:pos="1880"/>
          <w:tab w:val="num" w:pos="1425"/>
        </w:tabs>
        <w:ind w:hanging="1196"/>
        <w:rPr>
          <w:rFonts w:ascii="Times New Roman" w:hAnsi="Times New Roman"/>
          <w:sz w:val="28"/>
          <w:szCs w:val="28"/>
        </w:rPr>
      </w:pPr>
      <w:r w:rsidRPr="00D04759">
        <w:rPr>
          <w:rFonts w:ascii="Times New Roman" w:hAnsi="Times New Roman"/>
          <w:sz w:val="28"/>
          <w:szCs w:val="28"/>
        </w:rPr>
        <w:t>Early childhood a</w:t>
      </w:r>
      <w:r w:rsidR="00000301" w:rsidRPr="00D04759">
        <w:rPr>
          <w:rFonts w:ascii="Times New Roman" w:hAnsi="Times New Roman"/>
          <w:sz w:val="28"/>
          <w:szCs w:val="28"/>
        </w:rPr>
        <w:t>dministrative</w:t>
      </w:r>
      <w:r w:rsidR="008B0EC2" w:rsidRPr="00D04759">
        <w:rPr>
          <w:rFonts w:ascii="Times New Roman" w:hAnsi="Times New Roman"/>
          <w:sz w:val="28"/>
          <w:szCs w:val="28"/>
        </w:rPr>
        <w:t xml:space="preserve"> staff</w:t>
      </w:r>
    </w:p>
    <w:p w:rsidR="00000301" w:rsidRPr="00D04759" w:rsidRDefault="00000301" w:rsidP="008C2C02">
      <w:pPr>
        <w:numPr>
          <w:ilvl w:val="0"/>
          <w:numId w:val="25"/>
        </w:numPr>
        <w:tabs>
          <w:tab w:val="clear" w:pos="1880"/>
          <w:tab w:val="num" w:pos="1425"/>
        </w:tabs>
        <w:ind w:hanging="1196"/>
        <w:rPr>
          <w:rFonts w:ascii="Times New Roman" w:hAnsi="Times New Roman"/>
          <w:sz w:val="28"/>
          <w:szCs w:val="28"/>
        </w:rPr>
      </w:pPr>
      <w:r w:rsidRPr="00D04759">
        <w:rPr>
          <w:rFonts w:ascii="Times New Roman" w:hAnsi="Times New Roman"/>
          <w:sz w:val="28"/>
          <w:szCs w:val="28"/>
        </w:rPr>
        <w:t>Federal or state program staff</w:t>
      </w:r>
    </w:p>
    <w:p w:rsidR="00000301" w:rsidRPr="00D04759" w:rsidRDefault="00000301" w:rsidP="008C2C02">
      <w:pPr>
        <w:numPr>
          <w:ilvl w:val="0"/>
          <w:numId w:val="25"/>
        </w:numPr>
        <w:tabs>
          <w:tab w:val="clear" w:pos="1880"/>
          <w:tab w:val="num" w:pos="1425"/>
        </w:tabs>
        <w:ind w:hanging="1196"/>
        <w:rPr>
          <w:rFonts w:ascii="Times New Roman" w:hAnsi="Times New Roman"/>
          <w:sz w:val="28"/>
          <w:szCs w:val="28"/>
        </w:rPr>
      </w:pPr>
      <w:r w:rsidRPr="00D04759">
        <w:rPr>
          <w:rFonts w:ascii="Times New Roman" w:hAnsi="Times New Roman"/>
          <w:sz w:val="28"/>
          <w:szCs w:val="28"/>
        </w:rPr>
        <w:t>Child’s parent(s)/legal guardians</w:t>
      </w:r>
    </w:p>
    <w:p w:rsidR="00000301" w:rsidRPr="00D04759" w:rsidRDefault="00000301" w:rsidP="008C2C02">
      <w:pPr>
        <w:numPr>
          <w:ilvl w:val="0"/>
          <w:numId w:val="25"/>
        </w:numPr>
        <w:tabs>
          <w:tab w:val="clear" w:pos="1880"/>
          <w:tab w:val="num" w:pos="1425"/>
        </w:tabs>
        <w:ind w:hanging="1196"/>
        <w:rPr>
          <w:rFonts w:ascii="Times New Roman" w:hAnsi="Times New Roman"/>
          <w:sz w:val="28"/>
          <w:szCs w:val="28"/>
        </w:rPr>
      </w:pPr>
      <w:r w:rsidRPr="00D04759">
        <w:rPr>
          <w:rFonts w:ascii="Times New Roman" w:hAnsi="Times New Roman"/>
          <w:sz w:val="28"/>
          <w:szCs w:val="28"/>
        </w:rPr>
        <w:t>Upon Child Protection Court Order</w:t>
      </w:r>
    </w:p>
    <w:p w:rsidR="00C82D06" w:rsidRPr="00D04759" w:rsidRDefault="00C82D06" w:rsidP="00C82D06">
      <w:pPr>
        <w:ind w:left="1880"/>
        <w:rPr>
          <w:rFonts w:ascii="Times New Roman" w:hAnsi="Times New Roman"/>
          <w:sz w:val="28"/>
          <w:szCs w:val="28"/>
        </w:rPr>
      </w:pPr>
    </w:p>
    <w:p w:rsidR="00C82D06" w:rsidRPr="00D04759" w:rsidRDefault="00C82D06" w:rsidP="00C82D06">
      <w:pPr>
        <w:rPr>
          <w:rFonts w:ascii="Times New Roman" w:hAnsi="Times New Roman"/>
        </w:rPr>
      </w:pPr>
      <w:r w:rsidRPr="00D04759">
        <w:rPr>
          <w:rFonts w:ascii="Times New Roman" w:hAnsi="Times New Roman"/>
          <w:sz w:val="28"/>
          <w:szCs w:val="28"/>
        </w:rPr>
        <w:t xml:space="preserve">Classroom information will be kept in locked files in individual classrooms.  Files containing pertinent family information will be kept in locked files in the Family Resource Assistants’ office.  </w:t>
      </w:r>
      <w:r w:rsidRPr="00D04759">
        <w:rPr>
          <w:rFonts w:ascii="Times New Roman" w:hAnsi="Times New Roman"/>
          <w:b/>
          <w:sz w:val="28"/>
          <w:szCs w:val="28"/>
        </w:rPr>
        <w:t>All files are confidential.</w:t>
      </w:r>
      <w:r w:rsidRPr="00D04759">
        <w:rPr>
          <w:rFonts w:ascii="Times New Roman" w:hAnsi="Times New Roman"/>
          <w:sz w:val="28"/>
          <w:szCs w:val="28"/>
        </w:rPr>
        <w:t xml:space="preserve"> </w:t>
      </w:r>
      <w:r w:rsidRPr="00D04759">
        <w:rPr>
          <w:rFonts w:ascii="Times New Roman" w:hAnsi="Times New Roman"/>
        </w:rPr>
        <w:t xml:space="preserve"> </w:t>
      </w:r>
    </w:p>
    <w:p w:rsidR="00615BC2" w:rsidRPr="00D93ED3" w:rsidRDefault="00615BC2" w:rsidP="00C82D06">
      <w:pPr>
        <w:rPr>
          <w:rFonts w:ascii="Times New Roman" w:hAnsi="Times New Roman"/>
        </w:rPr>
      </w:pPr>
    </w:p>
    <w:p w:rsidR="008F5AED" w:rsidRDefault="008F5AED" w:rsidP="00CA0844">
      <w:pPr>
        <w:rPr>
          <w:rFonts w:ascii="Times New Roman" w:hAnsi="Times New Roman"/>
          <w:b/>
        </w:rPr>
      </w:pPr>
    </w:p>
    <w:p w:rsidR="00D04759" w:rsidRDefault="00D04759" w:rsidP="008F5AED">
      <w:pPr>
        <w:rPr>
          <w:rFonts w:ascii="Times New Roman" w:hAnsi="Times New Roman"/>
          <w:sz w:val="28"/>
          <w:szCs w:val="28"/>
        </w:rPr>
      </w:pPr>
    </w:p>
    <w:p w:rsidR="008F5AED" w:rsidRPr="00D04759" w:rsidRDefault="008F5AED" w:rsidP="008F5AED">
      <w:pPr>
        <w:rPr>
          <w:rFonts w:ascii="Times New Roman" w:hAnsi="Times New Roman"/>
          <w:b/>
          <w:sz w:val="28"/>
          <w:szCs w:val="28"/>
        </w:rPr>
      </w:pPr>
      <w:r w:rsidRPr="00D04759">
        <w:rPr>
          <w:rFonts w:ascii="Times New Roman" w:hAnsi="Times New Roman"/>
          <w:sz w:val="28"/>
          <w:szCs w:val="28"/>
        </w:rPr>
        <w:t>C</w:t>
      </w:r>
      <w:r w:rsidRPr="00D04759">
        <w:rPr>
          <w:rFonts w:ascii="Times New Roman" w:hAnsi="Times New Roman"/>
          <w:b/>
          <w:sz w:val="28"/>
          <w:szCs w:val="28"/>
        </w:rPr>
        <w:t>HILD CUSTODY/COURT ORDER</w:t>
      </w:r>
    </w:p>
    <w:p w:rsidR="008F5AED" w:rsidRPr="00D04759" w:rsidRDefault="008F5AED" w:rsidP="008F5AED">
      <w:pPr>
        <w:rPr>
          <w:rFonts w:ascii="Times New Roman" w:hAnsi="Times New Roman"/>
          <w:sz w:val="28"/>
          <w:szCs w:val="28"/>
        </w:rPr>
      </w:pPr>
    </w:p>
    <w:p w:rsidR="008F5AED" w:rsidRPr="00D04759" w:rsidRDefault="008F5AED" w:rsidP="008F5AED">
      <w:pPr>
        <w:rPr>
          <w:rFonts w:ascii="Times New Roman" w:hAnsi="Times New Roman"/>
          <w:sz w:val="28"/>
          <w:szCs w:val="28"/>
        </w:rPr>
      </w:pPr>
      <w:r w:rsidRPr="00D04759">
        <w:rPr>
          <w:rFonts w:ascii="Times New Roman" w:hAnsi="Times New Roman"/>
          <w:sz w:val="28"/>
          <w:szCs w:val="28"/>
        </w:rPr>
        <w:t>If a court order is in place, Head Start will abide by that Order provided they receive a copy of the Order.  If the Court Order changes, parents are responsible to provide Head Start with a new copy so they can abide by the new terms.</w:t>
      </w:r>
    </w:p>
    <w:p w:rsidR="008F5AED" w:rsidRDefault="008F5AED" w:rsidP="00CA0844">
      <w:pPr>
        <w:rPr>
          <w:rFonts w:ascii="Times New Roman" w:hAnsi="Times New Roman"/>
          <w:b/>
        </w:rPr>
      </w:pPr>
    </w:p>
    <w:p w:rsidR="00D66418" w:rsidRDefault="00D66418" w:rsidP="00CA0844">
      <w:pPr>
        <w:rPr>
          <w:rFonts w:ascii="Times New Roman" w:hAnsi="Times New Roman"/>
          <w:b/>
        </w:rPr>
      </w:pPr>
    </w:p>
    <w:p w:rsidR="00D04759" w:rsidRDefault="00D04759" w:rsidP="008F5AED">
      <w:pPr>
        <w:pStyle w:val="NoSpacing"/>
        <w:jc w:val="center"/>
        <w:rPr>
          <w:b/>
        </w:rPr>
      </w:pPr>
    </w:p>
    <w:p w:rsidR="003A6B20" w:rsidRDefault="003A6B20" w:rsidP="008F5AED">
      <w:pPr>
        <w:pStyle w:val="NoSpacing"/>
        <w:jc w:val="center"/>
        <w:rPr>
          <w:b/>
        </w:rPr>
      </w:pPr>
    </w:p>
    <w:p w:rsidR="00DC5B5B" w:rsidRDefault="00DC5B5B" w:rsidP="008F5AED">
      <w:pPr>
        <w:pStyle w:val="NoSpacing"/>
        <w:jc w:val="center"/>
        <w:rPr>
          <w:b/>
        </w:rPr>
      </w:pPr>
    </w:p>
    <w:p w:rsidR="00DC5B5B" w:rsidRDefault="00DC5B5B" w:rsidP="008F5AED">
      <w:pPr>
        <w:pStyle w:val="NoSpacing"/>
        <w:jc w:val="center"/>
        <w:rPr>
          <w:b/>
        </w:rPr>
      </w:pPr>
    </w:p>
    <w:p w:rsidR="004670CC" w:rsidRDefault="004670CC" w:rsidP="00DC5B5B">
      <w:pPr>
        <w:pStyle w:val="NoSpacing"/>
        <w:rPr>
          <w:sz w:val="28"/>
          <w:szCs w:val="28"/>
        </w:rPr>
      </w:pPr>
      <w:r w:rsidRPr="00C66995">
        <w:rPr>
          <w:b/>
        </w:rPr>
        <w:t>FIRST TIME</w:t>
      </w:r>
      <w:r w:rsidR="00D46C63">
        <w:rPr>
          <w:b/>
        </w:rPr>
        <w:t>RS</w:t>
      </w:r>
    </w:p>
    <w:p w:rsidR="004670CC" w:rsidRPr="00D04759" w:rsidRDefault="004670CC" w:rsidP="004670CC">
      <w:pPr>
        <w:pStyle w:val="NoSpacing"/>
        <w:rPr>
          <w:sz w:val="28"/>
          <w:szCs w:val="28"/>
        </w:rPr>
      </w:pPr>
    </w:p>
    <w:p w:rsidR="004670CC" w:rsidRPr="00D04759" w:rsidRDefault="004670CC" w:rsidP="004670CC">
      <w:pPr>
        <w:pStyle w:val="NoSpacing"/>
        <w:rPr>
          <w:sz w:val="28"/>
          <w:szCs w:val="28"/>
        </w:rPr>
      </w:pPr>
      <w:r w:rsidRPr="00D04759">
        <w:rPr>
          <w:sz w:val="28"/>
          <w:szCs w:val="28"/>
        </w:rPr>
        <w:t xml:space="preserve">It can take 4-6 weeks for a child to adjust to his/her new experience.  Some children take longer than others but most do and soon become familiar and confident. </w:t>
      </w:r>
      <w:r w:rsidR="00D46C63" w:rsidRPr="00D04759">
        <w:rPr>
          <w:sz w:val="28"/>
          <w:szCs w:val="28"/>
        </w:rPr>
        <w:t>C</w:t>
      </w:r>
      <w:r w:rsidRPr="00D04759">
        <w:rPr>
          <w:sz w:val="28"/>
          <w:szCs w:val="28"/>
        </w:rPr>
        <w:t>hildren and families</w:t>
      </w:r>
      <w:r w:rsidR="00D46C63" w:rsidRPr="00D04759">
        <w:rPr>
          <w:sz w:val="28"/>
          <w:szCs w:val="28"/>
        </w:rPr>
        <w:t xml:space="preserve"> are offered</w:t>
      </w:r>
      <w:r w:rsidRPr="00D04759">
        <w:rPr>
          <w:sz w:val="28"/>
          <w:szCs w:val="28"/>
        </w:rPr>
        <w:t xml:space="preserve"> many new experiences and opportunities. Like any other change, children are inexperienced and don’t know what to expect on their first day.</w:t>
      </w:r>
    </w:p>
    <w:p w:rsidR="004670CC" w:rsidRPr="00D04759" w:rsidRDefault="004670CC" w:rsidP="004670CC">
      <w:pPr>
        <w:pStyle w:val="NoSpacing"/>
        <w:rPr>
          <w:sz w:val="28"/>
          <w:szCs w:val="28"/>
        </w:rPr>
      </w:pPr>
    </w:p>
    <w:p w:rsidR="004670CC" w:rsidRPr="00D04759" w:rsidRDefault="004670CC" w:rsidP="004670CC">
      <w:pPr>
        <w:pStyle w:val="NoSpacing"/>
        <w:rPr>
          <w:sz w:val="28"/>
          <w:szCs w:val="28"/>
        </w:rPr>
      </w:pPr>
      <w:r w:rsidRPr="00D04759">
        <w:rPr>
          <w:sz w:val="28"/>
          <w:szCs w:val="28"/>
        </w:rPr>
        <w:t>You can help your child make a smooth transition into the classroom by following a few simple tips.</w:t>
      </w:r>
    </w:p>
    <w:p w:rsidR="004670CC" w:rsidRDefault="004670CC" w:rsidP="004670CC">
      <w:pPr>
        <w:pStyle w:val="NoSpacing"/>
      </w:pPr>
    </w:p>
    <w:p w:rsidR="00583CD7" w:rsidRPr="00583CD7" w:rsidRDefault="00583CD7" w:rsidP="004670CC">
      <w:pPr>
        <w:pStyle w:val="NoSpacing"/>
      </w:pPr>
    </w:p>
    <w:p w:rsidR="004670CC" w:rsidRPr="00583CD7" w:rsidRDefault="004670CC" w:rsidP="008C2C02">
      <w:pPr>
        <w:pStyle w:val="NoSpacing"/>
        <w:numPr>
          <w:ilvl w:val="0"/>
          <w:numId w:val="26"/>
        </w:numPr>
      </w:pPr>
      <w:r w:rsidRPr="00583CD7">
        <w:t>Be positive about school and talk with your child about the changes that will take place. Help him/her understand that they will have many new friends, teachers, objects to use in the classroom, and a new routine to follow.</w:t>
      </w:r>
    </w:p>
    <w:p w:rsidR="004670CC" w:rsidRPr="00583CD7" w:rsidRDefault="004670CC" w:rsidP="004670CC">
      <w:pPr>
        <w:pStyle w:val="NoSpacing"/>
        <w:ind w:left="360"/>
      </w:pPr>
    </w:p>
    <w:p w:rsidR="004670CC" w:rsidRPr="00583CD7" w:rsidRDefault="004670CC" w:rsidP="008C2C02">
      <w:pPr>
        <w:pStyle w:val="NoSpacing"/>
        <w:numPr>
          <w:ilvl w:val="0"/>
          <w:numId w:val="26"/>
        </w:numPr>
      </w:pPr>
      <w:r w:rsidRPr="00583CD7">
        <w:t>Show confidence and trust – a cheerful good-bye can get a child off to a good start. Make it short and sweet. Say to your child, “You’re going to have a great day.”</w:t>
      </w:r>
    </w:p>
    <w:p w:rsidR="004670CC" w:rsidRPr="00583CD7" w:rsidRDefault="004670CC" w:rsidP="004670CC">
      <w:pPr>
        <w:pStyle w:val="NoSpacing"/>
      </w:pPr>
    </w:p>
    <w:p w:rsidR="004670CC" w:rsidRPr="00583CD7" w:rsidRDefault="004670CC" w:rsidP="008C2C02">
      <w:pPr>
        <w:pStyle w:val="NoSpacing"/>
        <w:numPr>
          <w:ilvl w:val="0"/>
          <w:numId w:val="26"/>
        </w:numPr>
      </w:pPr>
      <w:r w:rsidRPr="00583CD7">
        <w:t>Have a predictable routine at home. Make sure your child gets plenty of rest.</w:t>
      </w:r>
      <w:r w:rsidR="00D66418" w:rsidRPr="00583CD7">
        <w:t xml:space="preserve"> Wake up early enough to have a relaxed morning, especially first couple days.</w:t>
      </w:r>
    </w:p>
    <w:p w:rsidR="004670CC" w:rsidRPr="00583CD7" w:rsidRDefault="004670CC" w:rsidP="00124EC3">
      <w:pPr>
        <w:pStyle w:val="NoSpacing"/>
      </w:pPr>
    </w:p>
    <w:p w:rsidR="004670CC" w:rsidRPr="00583CD7" w:rsidRDefault="004670CC" w:rsidP="008C2C02">
      <w:pPr>
        <w:pStyle w:val="NoSpacing"/>
        <w:numPr>
          <w:ilvl w:val="0"/>
          <w:numId w:val="26"/>
        </w:numPr>
      </w:pPr>
      <w:r w:rsidRPr="00583CD7">
        <w:t>Visit the classroom prior to the start of class. Attend Open House. If starting mid- year, schedule a time when you can bring your child into the center.</w:t>
      </w:r>
    </w:p>
    <w:p w:rsidR="004670CC" w:rsidRPr="00583CD7" w:rsidRDefault="004670CC" w:rsidP="00124EC3">
      <w:pPr>
        <w:pStyle w:val="NoSpacing"/>
      </w:pPr>
    </w:p>
    <w:p w:rsidR="004670CC" w:rsidRPr="00583CD7" w:rsidRDefault="004670CC" w:rsidP="008C2C02">
      <w:pPr>
        <w:pStyle w:val="NoSpacing"/>
        <w:numPr>
          <w:ilvl w:val="0"/>
          <w:numId w:val="26"/>
        </w:numPr>
      </w:pPr>
      <w:r w:rsidRPr="00583CD7">
        <w:t>VOLUNTEER! Become involved in your child’s classroom. If you feel comfortable in the classroom, your child will be less anxious. Ask the teacher how you can participate in activities. Feel free to ask about your child’s progress.</w:t>
      </w:r>
    </w:p>
    <w:p w:rsidR="004670CC" w:rsidRPr="00583CD7" w:rsidRDefault="004670CC" w:rsidP="00124EC3">
      <w:pPr>
        <w:pStyle w:val="NoSpacing"/>
      </w:pPr>
    </w:p>
    <w:p w:rsidR="004670CC" w:rsidRPr="00583CD7" w:rsidRDefault="004670CC" w:rsidP="008C2C02">
      <w:pPr>
        <w:pStyle w:val="NoSpacing"/>
        <w:numPr>
          <w:ilvl w:val="0"/>
          <w:numId w:val="26"/>
        </w:numPr>
      </w:pPr>
      <w:r w:rsidRPr="00583CD7">
        <w:t>Attend parent center committee meetings</w:t>
      </w:r>
    </w:p>
    <w:p w:rsidR="004670CC" w:rsidRPr="00583CD7" w:rsidRDefault="004670CC" w:rsidP="00124EC3">
      <w:pPr>
        <w:pStyle w:val="NoSpacing"/>
      </w:pPr>
    </w:p>
    <w:p w:rsidR="004670CC" w:rsidRPr="00583CD7" w:rsidRDefault="004670CC" w:rsidP="008C2C02">
      <w:pPr>
        <w:pStyle w:val="NoSpacing"/>
        <w:numPr>
          <w:ilvl w:val="0"/>
          <w:numId w:val="26"/>
        </w:numPr>
      </w:pPr>
      <w:r w:rsidRPr="00583CD7">
        <w:t>Greet your child off the bus and ask questions about their day</w:t>
      </w:r>
      <w:r w:rsidR="00583CD7" w:rsidRPr="00583CD7">
        <w:t>.  Make sure your child is clear on who will be getting him/her off the bus.</w:t>
      </w:r>
    </w:p>
    <w:p w:rsidR="004670CC" w:rsidRPr="00583CD7" w:rsidRDefault="004670CC" w:rsidP="004670CC">
      <w:pPr>
        <w:pStyle w:val="ListParagraph"/>
      </w:pPr>
    </w:p>
    <w:p w:rsidR="004670CC" w:rsidRPr="00583CD7" w:rsidRDefault="004670CC" w:rsidP="008C2C02">
      <w:pPr>
        <w:pStyle w:val="NoSpacing"/>
        <w:numPr>
          <w:ilvl w:val="0"/>
          <w:numId w:val="26"/>
        </w:numPr>
      </w:pPr>
      <w:r w:rsidRPr="00583CD7">
        <w:t>Allow time to discuss the items they have brought home</w:t>
      </w:r>
    </w:p>
    <w:p w:rsidR="00D81034" w:rsidRPr="00D04759" w:rsidRDefault="00D81034" w:rsidP="00D81034">
      <w:pPr>
        <w:pStyle w:val="ListParagraph"/>
        <w:rPr>
          <w:sz w:val="28"/>
          <w:szCs w:val="28"/>
        </w:rPr>
      </w:pPr>
    </w:p>
    <w:p w:rsidR="004670CC" w:rsidRPr="00D04759" w:rsidRDefault="004670CC" w:rsidP="008C2C02">
      <w:pPr>
        <w:pStyle w:val="NoSpacing"/>
        <w:numPr>
          <w:ilvl w:val="0"/>
          <w:numId w:val="26"/>
        </w:numPr>
        <w:rPr>
          <w:sz w:val="28"/>
          <w:szCs w:val="28"/>
        </w:rPr>
      </w:pPr>
      <w:r w:rsidRPr="00D04759">
        <w:rPr>
          <w:sz w:val="28"/>
          <w:szCs w:val="28"/>
        </w:rPr>
        <w:t>BE PATIENT with your child. Remember it takes time to adjust to a new setting.</w:t>
      </w:r>
    </w:p>
    <w:p w:rsidR="00BE2201" w:rsidRDefault="00BE2201" w:rsidP="00D81034">
      <w:pPr>
        <w:jc w:val="center"/>
        <w:rPr>
          <w:rFonts w:ascii="Times New Roman" w:hAnsi="Times New Roman"/>
          <w:b/>
        </w:rPr>
      </w:pPr>
    </w:p>
    <w:p w:rsidR="00D04759" w:rsidRDefault="00D04759" w:rsidP="00D81034">
      <w:pPr>
        <w:jc w:val="center"/>
        <w:rPr>
          <w:rFonts w:ascii="Times New Roman" w:hAnsi="Times New Roman"/>
          <w:b/>
        </w:rPr>
      </w:pPr>
    </w:p>
    <w:p w:rsidR="00D04759" w:rsidRDefault="00D04759" w:rsidP="00D81034">
      <w:pPr>
        <w:jc w:val="center"/>
        <w:rPr>
          <w:rFonts w:ascii="Times New Roman" w:hAnsi="Times New Roman"/>
          <w:b/>
        </w:rPr>
      </w:pPr>
    </w:p>
    <w:p w:rsidR="00583CD7" w:rsidRDefault="00583CD7" w:rsidP="00D81034">
      <w:pPr>
        <w:jc w:val="center"/>
        <w:rPr>
          <w:rFonts w:ascii="Times New Roman" w:hAnsi="Times New Roman"/>
          <w:b/>
        </w:rPr>
      </w:pPr>
    </w:p>
    <w:p w:rsidR="00D81034" w:rsidRPr="00D04759" w:rsidRDefault="00D81034" w:rsidP="00DC5B5B">
      <w:pPr>
        <w:rPr>
          <w:rFonts w:ascii="Times New Roman" w:hAnsi="Times New Roman"/>
          <w:b/>
          <w:sz w:val="28"/>
          <w:szCs w:val="28"/>
        </w:rPr>
      </w:pPr>
      <w:r w:rsidRPr="00D04759">
        <w:rPr>
          <w:rFonts w:ascii="Times New Roman" w:hAnsi="Times New Roman"/>
          <w:b/>
          <w:sz w:val="28"/>
          <w:szCs w:val="28"/>
        </w:rPr>
        <w:t>ATTENDANCE and DISCHARGE</w:t>
      </w:r>
    </w:p>
    <w:p w:rsidR="00D81034" w:rsidRPr="00692B6A" w:rsidRDefault="00D81034" w:rsidP="00D81034">
      <w:pPr>
        <w:jc w:val="center"/>
        <w:rPr>
          <w:b/>
        </w:rPr>
      </w:pPr>
    </w:p>
    <w:p w:rsidR="00D81034" w:rsidRPr="00D81034" w:rsidRDefault="00D81034" w:rsidP="00A62C2C">
      <w:pPr>
        <w:pStyle w:val="NoSpacing"/>
        <w:tabs>
          <w:tab w:val="left" w:pos="8550"/>
        </w:tabs>
        <w:rPr>
          <w:sz w:val="28"/>
          <w:szCs w:val="28"/>
        </w:rPr>
      </w:pPr>
      <w:r w:rsidRPr="00D81034">
        <w:rPr>
          <w:sz w:val="28"/>
          <w:szCs w:val="28"/>
        </w:rPr>
        <w:t xml:space="preserve">Regular attendance is important for each child to receive the most benefit from the program. We understand there may be times when a child is ill or a family situation may arise. It is the parent’s responsibility to contact the </w:t>
      </w:r>
      <w:r w:rsidR="008A0B16">
        <w:rPr>
          <w:sz w:val="28"/>
          <w:szCs w:val="28"/>
        </w:rPr>
        <w:t>program</w:t>
      </w:r>
      <w:r w:rsidRPr="00D81034">
        <w:rPr>
          <w:sz w:val="28"/>
          <w:szCs w:val="28"/>
        </w:rPr>
        <w:t xml:space="preserve"> before class starts if the child will be absent or arriving late. Please let </w:t>
      </w:r>
      <w:r w:rsidR="008A0B16">
        <w:rPr>
          <w:sz w:val="28"/>
          <w:szCs w:val="28"/>
        </w:rPr>
        <w:t>them</w:t>
      </w:r>
      <w:r w:rsidRPr="00D81034">
        <w:rPr>
          <w:sz w:val="28"/>
          <w:szCs w:val="28"/>
        </w:rPr>
        <w:t xml:space="preserve"> know the reason the child is absent and the expected date of return. If your child is absent without notification, your chi</w:t>
      </w:r>
      <w:r w:rsidR="00583CD7">
        <w:rPr>
          <w:sz w:val="28"/>
          <w:szCs w:val="28"/>
        </w:rPr>
        <w:t>ld’s teacher will contact you</w:t>
      </w:r>
      <w:r w:rsidRPr="00D81034">
        <w:rPr>
          <w:sz w:val="28"/>
          <w:szCs w:val="28"/>
        </w:rPr>
        <w:t xml:space="preserve"> for the reason of the absence.</w:t>
      </w:r>
    </w:p>
    <w:p w:rsidR="00D81034" w:rsidRPr="00D81034" w:rsidRDefault="00D81034" w:rsidP="00D81034">
      <w:pPr>
        <w:pStyle w:val="NoSpacing"/>
        <w:rPr>
          <w:sz w:val="28"/>
          <w:szCs w:val="28"/>
        </w:rPr>
      </w:pPr>
    </w:p>
    <w:p w:rsidR="00D81034" w:rsidRPr="00D81034" w:rsidRDefault="00D81034" w:rsidP="00D81034">
      <w:pPr>
        <w:pStyle w:val="NoSpacing"/>
        <w:rPr>
          <w:sz w:val="28"/>
          <w:szCs w:val="28"/>
        </w:rPr>
      </w:pPr>
      <w:r w:rsidRPr="00D81034">
        <w:rPr>
          <w:sz w:val="28"/>
          <w:szCs w:val="28"/>
        </w:rPr>
        <w:t xml:space="preserve">If a child has four or more consecutive absences, </w:t>
      </w:r>
      <w:r w:rsidR="00CA0844">
        <w:rPr>
          <w:sz w:val="28"/>
          <w:szCs w:val="28"/>
        </w:rPr>
        <w:t>the program</w:t>
      </w:r>
      <w:r w:rsidRPr="00D81034">
        <w:rPr>
          <w:sz w:val="28"/>
          <w:szCs w:val="28"/>
        </w:rPr>
        <w:t xml:space="preserve"> will initiate family support, which includes home visits or other contact with the child’s parent. In circumstances where the child cannot establish regular attendance (chronic or sporadic absences) and it is not feasible to include the child in the same program option, the child will be dropped from the program and another child will be given the opportunity to enroll.</w:t>
      </w:r>
    </w:p>
    <w:p w:rsidR="00D81034" w:rsidRPr="00D81034" w:rsidRDefault="00D81034" w:rsidP="00D81034">
      <w:pPr>
        <w:pStyle w:val="NoSpacing"/>
        <w:rPr>
          <w:sz w:val="28"/>
          <w:szCs w:val="28"/>
        </w:rPr>
      </w:pPr>
    </w:p>
    <w:p w:rsidR="00D81034" w:rsidRPr="00D81034" w:rsidRDefault="00D81034" w:rsidP="00D81034">
      <w:pPr>
        <w:pStyle w:val="NoSpacing"/>
        <w:rPr>
          <w:sz w:val="28"/>
          <w:szCs w:val="28"/>
        </w:rPr>
      </w:pPr>
      <w:r w:rsidRPr="00D81034">
        <w:rPr>
          <w:sz w:val="28"/>
          <w:szCs w:val="28"/>
        </w:rPr>
        <w:t>If a child is dropped from the program, and the parent wishes to re-enroll the child, a new application must be completed. Once the application is complete, the child’s name will go back on the waiting list and the child will be considered for enrollment if and when a vacancy occurs.</w:t>
      </w:r>
    </w:p>
    <w:p w:rsidR="00D81034" w:rsidRPr="00D81034" w:rsidRDefault="00D81034" w:rsidP="00D81034">
      <w:pPr>
        <w:pStyle w:val="NoSpacing"/>
        <w:rPr>
          <w:sz w:val="28"/>
          <w:szCs w:val="28"/>
        </w:rPr>
      </w:pPr>
    </w:p>
    <w:p w:rsidR="00D81034" w:rsidRPr="00D81034" w:rsidRDefault="00D81034" w:rsidP="00D81034">
      <w:pPr>
        <w:pStyle w:val="NoSpacing"/>
        <w:rPr>
          <w:sz w:val="28"/>
          <w:szCs w:val="28"/>
        </w:rPr>
      </w:pPr>
      <w:r w:rsidRPr="00D81034">
        <w:rPr>
          <w:sz w:val="28"/>
          <w:szCs w:val="28"/>
        </w:rPr>
        <w:t xml:space="preserve">If there is a planned absence, due to a scheduled vacation or family visit, it is the responsibility of the parent to contact the Family Services Coordinator who will evaluate the amount of time the child will be gone, the reason, and the expected return date. If an absence is expected to be longer than two weeks, or the child does NOT attend on the expected return date, the child’s slot may become vacant. </w:t>
      </w:r>
    </w:p>
    <w:p w:rsidR="00D81034" w:rsidRPr="00D81034" w:rsidRDefault="00D81034" w:rsidP="00D81034">
      <w:pPr>
        <w:pStyle w:val="NoSpacing"/>
        <w:rPr>
          <w:sz w:val="28"/>
          <w:szCs w:val="28"/>
        </w:rPr>
      </w:pPr>
    </w:p>
    <w:p w:rsidR="00D81034" w:rsidRDefault="00D81034" w:rsidP="00D81034">
      <w:pPr>
        <w:pStyle w:val="NoSpacing"/>
        <w:rPr>
          <w:b/>
          <w:sz w:val="28"/>
          <w:szCs w:val="28"/>
        </w:rPr>
      </w:pPr>
      <w:r w:rsidRPr="00D81034">
        <w:rPr>
          <w:b/>
          <w:sz w:val="28"/>
          <w:szCs w:val="28"/>
        </w:rPr>
        <w:t xml:space="preserve">Regular attendance supports your child’s development and school readiness. All children are expected to attend </w:t>
      </w:r>
      <w:r w:rsidR="00C248E5">
        <w:rPr>
          <w:b/>
          <w:sz w:val="28"/>
          <w:szCs w:val="28"/>
        </w:rPr>
        <w:t>classes daily.</w:t>
      </w:r>
    </w:p>
    <w:p w:rsidR="00CA0844" w:rsidRDefault="00CA0844" w:rsidP="00D81034">
      <w:pPr>
        <w:pStyle w:val="NoSpacing"/>
        <w:rPr>
          <w:b/>
          <w:sz w:val="28"/>
          <w:szCs w:val="28"/>
        </w:rPr>
      </w:pPr>
    </w:p>
    <w:p w:rsidR="00CA0844" w:rsidRDefault="00CA0844" w:rsidP="00D81034">
      <w:pPr>
        <w:pStyle w:val="NoSpacing"/>
        <w:rPr>
          <w:b/>
          <w:sz w:val="28"/>
          <w:szCs w:val="28"/>
        </w:rPr>
      </w:pPr>
      <w:r w:rsidRPr="00D81034">
        <w:rPr>
          <w:sz w:val="28"/>
          <w:szCs w:val="28"/>
        </w:rPr>
        <w:t>Attendance is analyzed on a monthly basis to ensure each child is regularly attending.</w:t>
      </w:r>
    </w:p>
    <w:p w:rsidR="00C248E5" w:rsidRPr="00D81034" w:rsidRDefault="00C248E5" w:rsidP="00D81034">
      <w:pPr>
        <w:pStyle w:val="NoSpacing"/>
        <w:rPr>
          <w:b/>
          <w:sz w:val="28"/>
          <w:szCs w:val="28"/>
        </w:rPr>
      </w:pPr>
    </w:p>
    <w:p w:rsidR="00D81034" w:rsidRDefault="00D81034" w:rsidP="00D81034">
      <w:pPr>
        <w:pStyle w:val="NoSpacing"/>
        <w:rPr>
          <w:b/>
        </w:rPr>
      </w:pPr>
    </w:p>
    <w:p w:rsidR="00D81034" w:rsidRDefault="00D81034" w:rsidP="00D81034">
      <w:pPr>
        <w:pStyle w:val="NoSpacing"/>
        <w:rPr>
          <w:b/>
        </w:rPr>
      </w:pPr>
    </w:p>
    <w:p w:rsidR="00D81034" w:rsidRDefault="00D81034" w:rsidP="00D81034">
      <w:pPr>
        <w:pStyle w:val="NoSpacing"/>
        <w:rPr>
          <w:b/>
        </w:rPr>
      </w:pPr>
    </w:p>
    <w:p w:rsidR="00D81034" w:rsidRDefault="00D81034" w:rsidP="00F9538D">
      <w:pPr>
        <w:pStyle w:val="NoSpacing"/>
        <w:rPr>
          <w:b/>
          <w:sz w:val="28"/>
          <w:szCs w:val="28"/>
        </w:rPr>
      </w:pPr>
    </w:p>
    <w:p w:rsidR="00615BC2" w:rsidRDefault="00615BC2" w:rsidP="00F9538D">
      <w:pPr>
        <w:pStyle w:val="NoSpacing"/>
        <w:rPr>
          <w:b/>
          <w:sz w:val="28"/>
          <w:szCs w:val="28"/>
        </w:rPr>
      </w:pPr>
    </w:p>
    <w:p w:rsidR="00F26645" w:rsidRDefault="00F26645" w:rsidP="00F9538D">
      <w:pPr>
        <w:pStyle w:val="NoSpacing"/>
        <w:rPr>
          <w:b/>
          <w:sz w:val="28"/>
          <w:szCs w:val="28"/>
        </w:rPr>
      </w:pPr>
    </w:p>
    <w:p w:rsidR="00F9538D" w:rsidRPr="00730309" w:rsidRDefault="00F9538D" w:rsidP="00F9538D">
      <w:pPr>
        <w:pStyle w:val="NoSpacing"/>
        <w:rPr>
          <w:b/>
          <w:sz w:val="28"/>
          <w:szCs w:val="28"/>
        </w:rPr>
      </w:pPr>
      <w:r w:rsidRPr="00730309">
        <w:rPr>
          <w:b/>
          <w:sz w:val="28"/>
          <w:szCs w:val="28"/>
        </w:rPr>
        <w:t xml:space="preserve">CLASSROOM PLACEMENT </w:t>
      </w:r>
    </w:p>
    <w:p w:rsidR="00F9538D" w:rsidRPr="00730309" w:rsidRDefault="00F9538D" w:rsidP="00F9538D">
      <w:pPr>
        <w:pStyle w:val="NoSpacing"/>
        <w:rPr>
          <w:b/>
          <w:sz w:val="28"/>
          <w:szCs w:val="28"/>
        </w:rPr>
      </w:pPr>
    </w:p>
    <w:p w:rsidR="00F9538D" w:rsidRDefault="00F4248F" w:rsidP="00F9538D">
      <w:pPr>
        <w:pStyle w:val="NoSpacing"/>
        <w:rPr>
          <w:sz w:val="28"/>
          <w:szCs w:val="28"/>
        </w:rPr>
      </w:pPr>
      <w:r>
        <w:rPr>
          <w:sz w:val="28"/>
          <w:szCs w:val="28"/>
        </w:rPr>
        <w:t>Children are assigned to classrooms based on information given to the program at time of application.</w:t>
      </w:r>
      <w:r w:rsidR="00F9538D" w:rsidRPr="00730309">
        <w:rPr>
          <w:sz w:val="28"/>
          <w:szCs w:val="28"/>
        </w:rPr>
        <w:t xml:space="preserve">  Therefore, when or if circumstances occur such as moving to a new location, changing sitters, etc. the child may not be able to remain in the same classroom or on the bus route.</w:t>
      </w:r>
      <w:r>
        <w:rPr>
          <w:sz w:val="28"/>
          <w:szCs w:val="28"/>
        </w:rPr>
        <w:t xml:space="preserve"> </w:t>
      </w:r>
      <w:r w:rsidR="00F9538D" w:rsidRPr="00730309">
        <w:rPr>
          <w:sz w:val="28"/>
          <w:szCs w:val="28"/>
        </w:rPr>
        <w:t xml:space="preserve"> Also, the</w:t>
      </w:r>
      <w:r w:rsidR="006E0C22">
        <w:rPr>
          <w:sz w:val="28"/>
          <w:szCs w:val="28"/>
        </w:rPr>
        <w:t xml:space="preserve"> p</w:t>
      </w:r>
      <w:r w:rsidR="00013A44" w:rsidRPr="00730309">
        <w:rPr>
          <w:sz w:val="28"/>
          <w:szCs w:val="28"/>
        </w:rPr>
        <w:t>rogram</w:t>
      </w:r>
      <w:r w:rsidR="00F9538D" w:rsidRPr="00730309">
        <w:rPr>
          <w:sz w:val="28"/>
          <w:szCs w:val="28"/>
        </w:rPr>
        <w:t xml:space="preserve"> cannot ensure placement is available in other </w:t>
      </w:r>
      <w:r w:rsidR="00473F20" w:rsidRPr="00730309">
        <w:rPr>
          <w:sz w:val="28"/>
          <w:szCs w:val="28"/>
        </w:rPr>
        <w:t>centers</w:t>
      </w:r>
      <w:r w:rsidR="00473F20">
        <w:rPr>
          <w:sz w:val="28"/>
          <w:szCs w:val="28"/>
        </w:rPr>
        <w:t>.</w:t>
      </w:r>
      <w:r w:rsidR="00473F20" w:rsidRPr="00730309">
        <w:rPr>
          <w:sz w:val="28"/>
          <w:szCs w:val="28"/>
        </w:rPr>
        <w:t xml:space="preserve"> The</w:t>
      </w:r>
      <w:r w:rsidR="00F9538D" w:rsidRPr="00730309">
        <w:rPr>
          <w:sz w:val="28"/>
          <w:szCs w:val="28"/>
        </w:rPr>
        <w:t xml:space="preserve"> Family Services Coordinator will work with each family for the best possible solution.</w:t>
      </w:r>
    </w:p>
    <w:p w:rsidR="006A65F1" w:rsidRPr="00730309" w:rsidRDefault="006A65F1" w:rsidP="00F9538D">
      <w:pPr>
        <w:pStyle w:val="NoSpacing"/>
        <w:rPr>
          <w:sz w:val="28"/>
          <w:szCs w:val="28"/>
        </w:rPr>
      </w:pPr>
    </w:p>
    <w:p w:rsidR="00F9538D" w:rsidRPr="00730309" w:rsidRDefault="00F9538D" w:rsidP="00F9538D">
      <w:pPr>
        <w:pStyle w:val="NoSpacing"/>
        <w:rPr>
          <w:sz w:val="28"/>
          <w:szCs w:val="28"/>
        </w:rPr>
      </w:pPr>
    </w:p>
    <w:p w:rsidR="00F9538D" w:rsidRPr="00730309" w:rsidRDefault="00F9538D" w:rsidP="00F9538D">
      <w:pPr>
        <w:ind w:left="342" w:hanging="342"/>
        <w:rPr>
          <w:rFonts w:ascii="Times New Roman" w:hAnsi="Times New Roman"/>
          <w:b/>
          <w:sz w:val="28"/>
          <w:szCs w:val="28"/>
        </w:rPr>
      </w:pPr>
      <w:r w:rsidRPr="00730309">
        <w:rPr>
          <w:rFonts w:ascii="Times New Roman" w:hAnsi="Times New Roman"/>
          <w:b/>
          <w:sz w:val="28"/>
          <w:szCs w:val="28"/>
        </w:rPr>
        <w:t>CHANGE IN INFORMATION</w:t>
      </w:r>
    </w:p>
    <w:p w:rsidR="00F9538D" w:rsidRPr="00730309" w:rsidRDefault="00F9538D" w:rsidP="00F9538D">
      <w:pPr>
        <w:ind w:left="342" w:hanging="342"/>
        <w:rPr>
          <w:rFonts w:ascii="Times New Roman" w:hAnsi="Times New Roman"/>
          <w:sz w:val="28"/>
          <w:szCs w:val="28"/>
        </w:rPr>
      </w:pPr>
    </w:p>
    <w:p w:rsidR="00F9538D" w:rsidRPr="00730309" w:rsidRDefault="00F9538D" w:rsidP="00F9538D">
      <w:pPr>
        <w:rPr>
          <w:rFonts w:ascii="Times New Roman" w:hAnsi="Times New Roman"/>
          <w:sz w:val="28"/>
          <w:szCs w:val="28"/>
        </w:rPr>
      </w:pPr>
      <w:r w:rsidRPr="00730309">
        <w:rPr>
          <w:rFonts w:ascii="Times New Roman" w:hAnsi="Times New Roman"/>
          <w:sz w:val="28"/>
          <w:szCs w:val="28"/>
        </w:rPr>
        <w:t>Whenever there is a change in address, phone, emergency contacts, health providers, health conditions, work/school schedule, family situation, or other pertinent information, we ask that this information is given to staff as soon as the change occurs.  It is essential that we are able to reach you or a designated adult at all times, in case of an emergency situation.  It is also important for us to be aware of any dramatic changes or transitions your child may be experiencing.  This will enable us to be supportive, empathetic, and understanding of your child’s individual needs.</w:t>
      </w:r>
    </w:p>
    <w:p w:rsidR="00F9538D" w:rsidRPr="00730309" w:rsidRDefault="00F9538D" w:rsidP="00F9538D">
      <w:pPr>
        <w:rPr>
          <w:rFonts w:ascii="Times New Roman" w:hAnsi="Times New Roman"/>
          <w:sz w:val="28"/>
          <w:szCs w:val="28"/>
        </w:rPr>
      </w:pPr>
    </w:p>
    <w:p w:rsidR="006A65F1" w:rsidRDefault="006A65F1" w:rsidP="00F9538D">
      <w:pPr>
        <w:tabs>
          <w:tab w:val="left" w:pos="0"/>
        </w:tabs>
        <w:rPr>
          <w:rFonts w:ascii="Times New Roman" w:hAnsi="Times New Roman"/>
          <w:b/>
          <w:sz w:val="28"/>
          <w:szCs w:val="28"/>
        </w:rPr>
      </w:pPr>
    </w:p>
    <w:p w:rsidR="00F9538D" w:rsidRPr="00730309" w:rsidRDefault="00F9538D" w:rsidP="00F9538D">
      <w:pPr>
        <w:tabs>
          <w:tab w:val="left" w:pos="0"/>
        </w:tabs>
        <w:rPr>
          <w:rFonts w:ascii="Times New Roman" w:hAnsi="Times New Roman"/>
          <w:b/>
          <w:sz w:val="28"/>
          <w:szCs w:val="28"/>
        </w:rPr>
      </w:pPr>
      <w:r w:rsidRPr="00730309">
        <w:rPr>
          <w:rFonts w:ascii="Times New Roman" w:hAnsi="Times New Roman"/>
          <w:b/>
          <w:sz w:val="28"/>
          <w:szCs w:val="28"/>
        </w:rPr>
        <w:t>CENTER CLOSINGS</w:t>
      </w:r>
    </w:p>
    <w:p w:rsidR="00F9538D" w:rsidRPr="00730309" w:rsidRDefault="00F9538D" w:rsidP="00F9538D">
      <w:pPr>
        <w:tabs>
          <w:tab w:val="left" w:pos="0"/>
        </w:tabs>
        <w:rPr>
          <w:rFonts w:ascii="Times New Roman" w:hAnsi="Times New Roman"/>
          <w:sz w:val="28"/>
          <w:szCs w:val="28"/>
        </w:rPr>
      </w:pPr>
    </w:p>
    <w:p w:rsidR="00F9538D" w:rsidRPr="00730309" w:rsidRDefault="00CA0844" w:rsidP="00F9538D">
      <w:pPr>
        <w:numPr>
          <w:ilvl w:val="0"/>
          <w:numId w:val="1"/>
        </w:numPr>
        <w:tabs>
          <w:tab w:val="clear" w:pos="2880"/>
          <w:tab w:val="left" w:pos="0"/>
        </w:tabs>
        <w:ind w:left="684" w:hanging="342"/>
        <w:rPr>
          <w:rFonts w:ascii="Times New Roman" w:hAnsi="Times New Roman"/>
          <w:sz w:val="28"/>
          <w:szCs w:val="28"/>
        </w:rPr>
      </w:pPr>
      <w:r>
        <w:rPr>
          <w:rFonts w:ascii="Times New Roman" w:hAnsi="Times New Roman"/>
          <w:sz w:val="28"/>
          <w:szCs w:val="28"/>
        </w:rPr>
        <w:t>C</w:t>
      </w:r>
      <w:r w:rsidR="00F9538D" w:rsidRPr="00730309">
        <w:rPr>
          <w:rFonts w:ascii="Times New Roman" w:hAnsi="Times New Roman"/>
          <w:sz w:val="28"/>
          <w:szCs w:val="28"/>
        </w:rPr>
        <w:t>lasses will not be affected when the school districts call a two hour delay.  All classes will operate as scheduled.</w:t>
      </w:r>
    </w:p>
    <w:p w:rsidR="00F9538D" w:rsidRPr="00730309" w:rsidRDefault="00F9538D" w:rsidP="00F9538D">
      <w:pPr>
        <w:numPr>
          <w:ilvl w:val="0"/>
          <w:numId w:val="1"/>
        </w:numPr>
        <w:tabs>
          <w:tab w:val="clear" w:pos="2880"/>
          <w:tab w:val="left" w:pos="0"/>
        </w:tabs>
        <w:ind w:left="684" w:hanging="342"/>
        <w:rPr>
          <w:rFonts w:ascii="Times New Roman" w:hAnsi="Times New Roman"/>
          <w:sz w:val="28"/>
          <w:szCs w:val="28"/>
        </w:rPr>
      </w:pPr>
      <w:r w:rsidRPr="00730309">
        <w:rPr>
          <w:rFonts w:ascii="Times New Roman" w:hAnsi="Times New Roman"/>
          <w:sz w:val="28"/>
          <w:szCs w:val="28"/>
        </w:rPr>
        <w:t xml:space="preserve">When the Warren County School District </w:t>
      </w:r>
      <w:r w:rsidRPr="00730309">
        <w:rPr>
          <w:rFonts w:ascii="Times New Roman" w:hAnsi="Times New Roman"/>
          <w:b/>
          <w:sz w:val="28"/>
          <w:szCs w:val="28"/>
        </w:rPr>
        <w:t>cancels</w:t>
      </w:r>
      <w:r w:rsidRPr="00730309">
        <w:rPr>
          <w:rFonts w:ascii="Times New Roman" w:hAnsi="Times New Roman"/>
          <w:sz w:val="28"/>
          <w:szCs w:val="28"/>
        </w:rPr>
        <w:t xml:space="preserve"> school </w:t>
      </w:r>
      <w:r w:rsidR="00CA0844">
        <w:rPr>
          <w:rFonts w:ascii="Times New Roman" w:hAnsi="Times New Roman"/>
          <w:sz w:val="28"/>
          <w:szCs w:val="28"/>
        </w:rPr>
        <w:t xml:space="preserve">all </w:t>
      </w:r>
      <w:r w:rsidRPr="00730309">
        <w:rPr>
          <w:rFonts w:ascii="Times New Roman" w:hAnsi="Times New Roman"/>
          <w:b/>
          <w:sz w:val="28"/>
          <w:szCs w:val="28"/>
        </w:rPr>
        <w:t>centers</w:t>
      </w:r>
      <w:r w:rsidR="00CA0844">
        <w:rPr>
          <w:rFonts w:ascii="Times New Roman" w:hAnsi="Times New Roman"/>
          <w:b/>
          <w:sz w:val="28"/>
          <w:szCs w:val="28"/>
        </w:rPr>
        <w:t xml:space="preserve"> and classes</w:t>
      </w:r>
      <w:r w:rsidRPr="00730309">
        <w:rPr>
          <w:rFonts w:ascii="Times New Roman" w:hAnsi="Times New Roman"/>
          <w:b/>
          <w:sz w:val="28"/>
          <w:szCs w:val="28"/>
        </w:rPr>
        <w:t xml:space="preserve"> will be closed</w:t>
      </w:r>
      <w:r w:rsidRPr="00730309">
        <w:rPr>
          <w:rFonts w:ascii="Times New Roman" w:hAnsi="Times New Roman"/>
          <w:sz w:val="28"/>
          <w:szCs w:val="28"/>
        </w:rPr>
        <w:t>.</w:t>
      </w:r>
    </w:p>
    <w:p w:rsidR="00F9538D" w:rsidRPr="00730309" w:rsidRDefault="00F9538D" w:rsidP="00F9538D">
      <w:pPr>
        <w:tabs>
          <w:tab w:val="left" w:pos="0"/>
        </w:tabs>
        <w:ind w:left="342"/>
        <w:rPr>
          <w:rFonts w:ascii="Times New Roman" w:hAnsi="Times New Roman"/>
          <w:sz w:val="28"/>
          <w:szCs w:val="28"/>
        </w:rPr>
      </w:pPr>
    </w:p>
    <w:p w:rsidR="006A65F1" w:rsidRDefault="006A65F1" w:rsidP="00F9538D">
      <w:pPr>
        <w:tabs>
          <w:tab w:val="left" w:pos="0"/>
          <w:tab w:val="left" w:pos="855"/>
        </w:tabs>
        <w:ind w:left="855" w:hanging="855"/>
        <w:rPr>
          <w:rFonts w:ascii="Times New Roman" w:hAnsi="Times New Roman"/>
          <w:b/>
          <w:sz w:val="28"/>
          <w:szCs w:val="28"/>
        </w:rPr>
      </w:pPr>
    </w:p>
    <w:p w:rsidR="00F9538D" w:rsidRPr="00730309" w:rsidRDefault="00F9538D" w:rsidP="00F9538D">
      <w:pPr>
        <w:tabs>
          <w:tab w:val="left" w:pos="0"/>
          <w:tab w:val="left" w:pos="855"/>
        </w:tabs>
        <w:ind w:left="855" w:hanging="855"/>
        <w:rPr>
          <w:rFonts w:ascii="Times New Roman" w:hAnsi="Times New Roman"/>
          <w:b/>
          <w:sz w:val="28"/>
          <w:szCs w:val="28"/>
        </w:rPr>
      </w:pPr>
      <w:r w:rsidRPr="00730309">
        <w:rPr>
          <w:rFonts w:ascii="Times New Roman" w:hAnsi="Times New Roman"/>
          <w:b/>
          <w:sz w:val="28"/>
          <w:szCs w:val="28"/>
        </w:rPr>
        <w:t>Note:</w:t>
      </w:r>
      <w:r w:rsidRPr="00730309">
        <w:rPr>
          <w:rFonts w:ascii="Times New Roman" w:hAnsi="Times New Roman"/>
          <w:b/>
          <w:sz w:val="28"/>
          <w:szCs w:val="28"/>
        </w:rPr>
        <w:tab/>
        <w:t>The program, at its discretion, may cancel at any time one or all of the classes.</w:t>
      </w:r>
    </w:p>
    <w:p w:rsidR="00F9538D" w:rsidRDefault="00F9538D" w:rsidP="00F9538D">
      <w:pPr>
        <w:tabs>
          <w:tab w:val="left" w:pos="0"/>
          <w:tab w:val="left" w:pos="855"/>
        </w:tabs>
        <w:ind w:left="855" w:hanging="855"/>
        <w:rPr>
          <w:rFonts w:ascii="Times New Roman" w:hAnsi="Times New Roman"/>
          <w:b/>
          <w:sz w:val="28"/>
          <w:szCs w:val="28"/>
        </w:rPr>
      </w:pPr>
    </w:p>
    <w:p w:rsidR="006A65F1" w:rsidRPr="00730309" w:rsidRDefault="006A65F1" w:rsidP="00F9538D">
      <w:pPr>
        <w:tabs>
          <w:tab w:val="left" w:pos="0"/>
          <w:tab w:val="left" w:pos="855"/>
        </w:tabs>
        <w:ind w:left="855" w:hanging="855"/>
        <w:rPr>
          <w:rFonts w:ascii="Times New Roman" w:hAnsi="Times New Roman"/>
          <w:b/>
          <w:sz w:val="28"/>
          <w:szCs w:val="28"/>
        </w:rPr>
      </w:pPr>
    </w:p>
    <w:p w:rsidR="00917514" w:rsidRDefault="00917514" w:rsidP="00F9538D">
      <w:pPr>
        <w:rPr>
          <w:rFonts w:ascii="Times New Roman" w:hAnsi="Times New Roman"/>
          <w:b/>
          <w:sz w:val="28"/>
          <w:szCs w:val="28"/>
        </w:rPr>
      </w:pPr>
    </w:p>
    <w:p w:rsidR="00F9538D" w:rsidRPr="00730309" w:rsidRDefault="00F9538D" w:rsidP="00F9538D">
      <w:pPr>
        <w:rPr>
          <w:rFonts w:ascii="Times New Roman" w:hAnsi="Times New Roman"/>
          <w:sz w:val="28"/>
          <w:szCs w:val="28"/>
        </w:rPr>
      </w:pPr>
    </w:p>
    <w:p w:rsidR="00BE2201" w:rsidRDefault="00BE2201" w:rsidP="00F9538D">
      <w:pPr>
        <w:rPr>
          <w:rFonts w:ascii="Times New Roman" w:hAnsi="Times New Roman"/>
          <w:sz w:val="28"/>
          <w:szCs w:val="28"/>
        </w:rPr>
      </w:pPr>
    </w:p>
    <w:p w:rsidR="00C73140" w:rsidRPr="006A65F1" w:rsidRDefault="00C73140" w:rsidP="00F9538D">
      <w:pPr>
        <w:rPr>
          <w:rFonts w:ascii="Times New Roman" w:hAnsi="Times New Roman"/>
          <w:sz w:val="26"/>
          <w:szCs w:val="26"/>
        </w:rPr>
      </w:pPr>
    </w:p>
    <w:p w:rsidR="008F5AED" w:rsidRDefault="008F5AED" w:rsidP="00F9538D">
      <w:pPr>
        <w:rPr>
          <w:rFonts w:ascii="Times New Roman" w:hAnsi="Times New Roman"/>
          <w:b/>
          <w:sz w:val="26"/>
          <w:szCs w:val="26"/>
        </w:rPr>
      </w:pPr>
    </w:p>
    <w:p w:rsidR="00F9538D" w:rsidRPr="008F5AED" w:rsidRDefault="00F9538D" w:rsidP="00F9538D">
      <w:pPr>
        <w:rPr>
          <w:rFonts w:ascii="Times New Roman" w:hAnsi="Times New Roman"/>
          <w:b/>
          <w:sz w:val="28"/>
          <w:szCs w:val="28"/>
        </w:rPr>
      </w:pPr>
      <w:r w:rsidRPr="008F5AED">
        <w:rPr>
          <w:rFonts w:ascii="Times New Roman" w:hAnsi="Times New Roman"/>
          <w:b/>
          <w:sz w:val="28"/>
          <w:szCs w:val="28"/>
        </w:rPr>
        <w:lastRenderedPageBreak/>
        <w:t xml:space="preserve">TRANSPORTATION INFORMATION </w:t>
      </w:r>
    </w:p>
    <w:p w:rsidR="00F9538D" w:rsidRPr="008F5AED" w:rsidRDefault="00F9538D" w:rsidP="00F9538D">
      <w:pPr>
        <w:rPr>
          <w:rFonts w:ascii="Times New Roman" w:hAnsi="Times New Roman"/>
          <w:sz w:val="28"/>
          <w:szCs w:val="28"/>
        </w:rPr>
      </w:pPr>
    </w:p>
    <w:p w:rsidR="00F9538D" w:rsidRPr="008F5AED" w:rsidRDefault="00F9538D" w:rsidP="00F9538D">
      <w:pPr>
        <w:rPr>
          <w:rFonts w:ascii="Times New Roman" w:hAnsi="Times New Roman"/>
          <w:sz w:val="28"/>
          <w:szCs w:val="28"/>
        </w:rPr>
      </w:pPr>
      <w:r w:rsidRPr="008F5AED">
        <w:rPr>
          <w:rFonts w:ascii="Times New Roman" w:hAnsi="Times New Roman"/>
          <w:sz w:val="28"/>
          <w:szCs w:val="28"/>
        </w:rPr>
        <w:t>Generally, transportation is provided for children to and from our Head Start program.  However, due to the large geographic area and locations of homes, it’s impossible to provide transportation to all enrollees; therefore, parents are asked to meet the bus or provide the transportation.</w:t>
      </w:r>
    </w:p>
    <w:p w:rsidR="00F9538D" w:rsidRPr="008F5AED" w:rsidRDefault="00F9538D" w:rsidP="00F9538D">
      <w:pPr>
        <w:rPr>
          <w:rFonts w:ascii="Times New Roman" w:hAnsi="Times New Roman"/>
          <w:sz w:val="28"/>
          <w:szCs w:val="28"/>
        </w:rPr>
      </w:pPr>
    </w:p>
    <w:p w:rsidR="00F9538D" w:rsidRPr="008F5AED" w:rsidRDefault="00F9538D" w:rsidP="00F9538D">
      <w:pPr>
        <w:rPr>
          <w:rFonts w:ascii="Times New Roman" w:hAnsi="Times New Roman"/>
          <w:sz w:val="28"/>
          <w:szCs w:val="28"/>
        </w:rPr>
      </w:pPr>
      <w:r w:rsidRPr="008F5AED">
        <w:rPr>
          <w:rFonts w:ascii="Times New Roman" w:hAnsi="Times New Roman"/>
          <w:sz w:val="28"/>
          <w:szCs w:val="28"/>
        </w:rPr>
        <w:t>Transportation services are designated to provide safe and efficient transportation of your child to and from the Head Start center.  Parents and children are expected to follow bus rules.  Bus monitors will assist with the supervision and safety of all Head Start children.</w:t>
      </w:r>
    </w:p>
    <w:p w:rsidR="00F9538D" w:rsidRPr="008F5AED" w:rsidRDefault="00F9538D" w:rsidP="00F9538D">
      <w:pPr>
        <w:rPr>
          <w:rFonts w:ascii="Times New Roman" w:hAnsi="Times New Roman"/>
          <w:sz w:val="28"/>
          <w:szCs w:val="28"/>
        </w:rPr>
      </w:pPr>
    </w:p>
    <w:p w:rsidR="00F9538D" w:rsidRPr="008F5AED" w:rsidRDefault="00F9538D" w:rsidP="00F9538D">
      <w:pPr>
        <w:rPr>
          <w:rFonts w:ascii="Times New Roman" w:hAnsi="Times New Roman"/>
          <w:sz w:val="28"/>
          <w:szCs w:val="28"/>
        </w:rPr>
      </w:pPr>
      <w:r w:rsidRPr="008F5AED">
        <w:rPr>
          <w:rFonts w:ascii="Times New Roman" w:hAnsi="Times New Roman"/>
          <w:sz w:val="28"/>
          <w:szCs w:val="28"/>
        </w:rPr>
        <w:t xml:space="preserve">Head Start drivers comply with the Pennsylvania State bus driver regulations and requirements.  Bus monitors are assigned to each bus route.  Head Start takes the responsibility of transportation very seriously and requests full cooperation in following our bus procedures and policies.  Parents must abide by the following bus procedures that were also listed on the Transportation Agreement signed </w:t>
      </w:r>
      <w:r w:rsidR="007352E2">
        <w:rPr>
          <w:rFonts w:ascii="Times New Roman" w:hAnsi="Times New Roman"/>
          <w:sz w:val="28"/>
          <w:szCs w:val="28"/>
        </w:rPr>
        <w:t>at</w:t>
      </w:r>
      <w:r w:rsidRPr="008F5AED">
        <w:rPr>
          <w:rFonts w:ascii="Times New Roman" w:hAnsi="Times New Roman"/>
          <w:sz w:val="28"/>
          <w:szCs w:val="28"/>
        </w:rPr>
        <w:t xml:space="preserve"> the time of </w:t>
      </w:r>
      <w:r w:rsidR="007352E2">
        <w:rPr>
          <w:rFonts w:ascii="Times New Roman" w:hAnsi="Times New Roman"/>
          <w:sz w:val="28"/>
          <w:szCs w:val="28"/>
        </w:rPr>
        <w:t>enrollment</w:t>
      </w:r>
      <w:r w:rsidRPr="008F5AED">
        <w:rPr>
          <w:rFonts w:ascii="Times New Roman" w:hAnsi="Times New Roman"/>
          <w:sz w:val="28"/>
          <w:szCs w:val="28"/>
        </w:rPr>
        <w:t>.  Failure to do so may result in the loss of pick-up and drop-off services.</w:t>
      </w:r>
    </w:p>
    <w:p w:rsidR="00F9538D" w:rsidRPr="008F5AED" w:rsidRDefault="00F9538D" w:rsidP="00F9538D">
      <w:pPr>
        <w:rPr>
          <w:rFonts w:ascii="Times New Roman" w:hAnsi="Times New Roman"/>
          <w:sz w:val="28"/>
          <w:szCs w:val="28"/>
        </w:rPr>
      </w:pPr>
    </w:p>
    <w:p w:rsidR="00F9538D" w:rsidRPr="008F5AED" w:rsidRDefault="00F9538D" w:rsidP="00F9538D">
      <w:pPr>
        <w:numPr>
          <w:ilvl w:val="0"/>
          <w:numId w:val="2"/>
        </w:numPr>
        <w:rPr>
          <w:rFonts w:ascii="Times New Roman" w:hAnsi="Times New Roman"/>
          <w:sz w:val="28"/>
          <w:szCs w:val="28"/>
        </w:rPr>
      </w:pPr>
      <w:r w:rsidRPr="008F5AED">
        <w:rPr>
          <w:rFonts w:ascii="Times New Roman" w:hAnsi="Times New Roman"/>
          <w:sz w:val="28"/>
          <w:szCs w:val="28"/>
        </w:rPr>
        <w:t>Children should be ready and waiting for the bus</w:t>
      </w:r>
    </w:p>
    <w:p w:rsidR="00F9538D" w:rsidRPr="008F5AED" w:rsidRDefault="00F9538D" w:rsidP="00F9538D">
      <w:pPr>
        <w:ind w:left="360"/>
        <w:rPr>
          <w:rFonts w:ascii="Times New Roman" w:hAnsi="Times New Roman"/>
          <w:sz w:val="28"/>
          <w:szCs w:val="28"/>
        </w:rPr>
      </w:pPr>
    </w:p>
    <w:p w:rsidR="00F9538D" w:rsidRPr="008F5AED" w:rsidRDefault="00F9538D" w:rsidP="00F9538D">
      <w:pPr>
        <w:numPr>
          <w:ilvl w:val="0"/>
          <w:numId w:val="2"/>
        </w:numPr>
        <w:rPr>
          <w:rFonts w:ascii="Times New Roman" w:hAnsi="Times New Roman"/>
          <w:sz w:val="28"/>
          <w:szCs w:val="28"/>
        </w:rPr>
      </w:pPr>
      <w:r w:rsidRPr="008F5AED">
        <w:rPr>
          <w:rFonts w:ascii="Times New Roman" w:hAnsi="Times New Roman"/>
          <w:b/>
          <w:sz w:val="28"/>
          <w:szCs w:val="28"/>
        </w:rPr>
        <w:t>Parents/guardian/designated person are to walk their children to and from the bus</w:t>
      </w:r>
      <w:r w:rsidRPr="008F5AED">
        <w:rPr>
          <w:rFonts w:ascii="Times New Roman" w:hAnsi="Times New Roman"/>
          <w:sz w:val="28"/>
          <w:szCs w:val="28"/>
        </w:rPr>
        <w:t>.  Head Start will assume responsibility for children after they have entered the bus.</w:t>
      </w:r>
    </w:p>
    <w:p w:rsidR="00F9538D" w:rsidRPr="008F5AED" w:rsidRDefault="00F9538D" w:rsidP="00F9538D">
      <w:pPr>
        <w:ind w:left="741" w:hanging="741"/>
        <w:jc w:val="center"/>
        <w:rPr>
          <w:rFonts w:ascii="Times New Roman" w:hAnsi="Times New Roman"/>
          <w:sz w:val="28"/>
          <w:szCs w:val="28"/>
        </w:rPr>
      </w:pPr>
    </w:p>
    <w:p w:rsidR="00F9538D" w:rsidRPr="008F5AED" w:rsidRDefault="00F9538D" w:rsidP="00F9538D">
      <w:pPr>
        <w:numPr>
          <w:ilvl w:val="0"/>
          <w:numId w:val="2"/>
        </w:numPr>
        <w:rPr>
          <w:rFonts w:ascii="Times New Roman" w:hAnsi="Times New Roman"/>
          <w:sz w:val="28"/>
          <w:szCs w:val="28"/>
        </w:rPr>
      </w:pPr>
      <w:r w:rsidRPr="008F5AED">
        <w:rPr>
          <w:rFonts w:ascii="Times New Roman" w:hAnsi="Times New Roman"/>
          <w:sz w:val="28"/>
          <w:szCs w:val="28"/>
        </w:rPr>
        <w:t>Parent/guardian/designated person is responsible for being at an assigned drop-off location at a specified time.  If the approved adult is not at the drop-off location, your child will not be released from the bus.  The driver will contact the teacher, who will attempt to contact an approved adult. The adult must then go to the center to pick up the child.</w:t>
      </w:r>
    </w:p>
    <w:p w:rsidR="00F9538D" w:rsidRPr="008F5AED" w:rsidRDefault="00F9538D" w:rsidP="00F9538D">
      <w:pPr>
        <w:ind w:left="741" w:hanging="741"/>
        <w:rPr>
          <w:rFonts w:ascii="Times New Roman" w:hAnsi="Times New Roman"/>
          <w:sz w:val="28"/>
          <w:szCs w:val="28"/>
        </w:rPr>
      </w:pPr>
    </w:p>
    <w:p w:rsidR="00AC6113" w:rsidRPr="008F5AED" w:rsidRDefault="00F9538D" w:rsidP="00F9538D">
      <w:pPr>
        <w:numPr>
          <w:ilvl w:val="0"/>
          <w:numId w:val="2"/>
        </w:numPr>
        <w:rPr>
          <w:rFonts w:ascii="Times New Roman" w:hAnsi="Times New Roman"/>
          <w:sz w:val="28"/>
          <w:szCs w:val="28"/>
        </w:rPr>
      </w:pPr>
      <w:r w:rsidRPr="008F5AED">
        <w:rPr>
          <w:rFonts w:ascii="Times New Roman" w:hAnsi="Times New Roman"/>
          <w:sz w:val="28"/>
          <w:szCs w:val="28"/>
        </w:rPr>
        <w:t xml:space="preserve">If there is a change in the child’s pick-up or drop-off point, parent/guardian </w:t>
      </w:r>
      <w:r w:rsidRPr="008F5AED">
        <w:rPr>
          <w:rFonts w:ascii="Times New Roman" w:hAnsi="Times New Roman"/>
          <w:b/>
          <w:sz w:val="28"/>
          <w:szCs w:val="28"/>
        </w:rPr>
        <w:t>must</w:t>
      </w:r>
      <w:r w:rsidRPr="008F5AED">
        <w:rPr>
          <w:rFonts w:ascii="Times New Roman" w:hAnsi="Times New Roman"/>
          <w:sz w:val="28"/>
          <w:szCs w:val="28"/>
        </w:rPr>
        <w:t xml:space="preserve"> contact the Family Services/Transportation Coordinator to determine if </w:t>
      </w:r>
    </w:p>
    <w:p w:rsidR="00F9538D" w:rsidRPr="008F5AED" w:rsidRDefault="00A551C6" w:rsidP="00A551C6">
      <w:pPr>
        <w:ind w:left="720"/>
        <w:rPr>
          <w:rFonts w:ascii="Times New Roman" w:hAnsi="Times New Roman"/>
          <w:sz w:val="28"/>
          <w:szCs w:val="28"/>
        </w:rPr>
      </w:pPr>
      <w:r w:rsidRPr="008F5AED">
        <w:rPr>
          <w:rFonts w:ascii="Times New Roman" w:hAnsi="Times New Roman"/>
          <w:sz w:val="28"/>
          <w:szCs w:val="28"/>
        </w:rPr>
        <w:t>the change is possible.</w:t>
      </w:r>
    </w:p>
    <w:p w:rsidR="00F9538D" w:rsidRPr="008F5AED" w:rsidRDefault="00F9538D" w:rsidP="00F9538D">
      <w:pPr>
        <w:rPr>
          <w:rFonts w:ascii="Times New Roman" w:hAnsi="Times New Roman"/>
          <w:sz w:val="28"/>
          <w:szCs w:val="28"/>
        </w:rPr>
      </w:pPr>
    </w:p>
    <w:p w:rsidR="00F9538D" w:rsidRPr="008F5AED" w:rsidRDefault="00F9538D" w:rsidP="00F9538D">
      <w:pPr>
        <w:numPr>
          <w:ilvl w:val="0"/>
          <w:numId w:val="2"/>
        </w:numPr>
        <w:rPr>
          <w:rFonts w:ascii="Times New Roman" w:hAnsi="Times New Roman"/>
          <w:sz w:val="28"/>
          <w:szCs w:val="28"/>
        </w:rPr>
      </w:pPr>
      <w:r w:rsidRPr="008F5AED">
        <w:rPr>
          <w:rFonts w:ascii="Times New Roman" w:hAnsi="Times New Roman"/>
          <w:sz w:val="28"/>
          <w:szCs w:val="28"/>
        </w:rPr>
        <w:t>For safety reasons, the following items are not allowed:  food, drinks, toys or other personal items.  Personal items are allowed if requested by the Teacher for a special day.  All personal items must fit in the child’s backpack.</w:t>
      </w:r>
    </w:p>
    <w:p w:rsidR="00F21063" w:rsidRDefault="00F21063" w:rsidP="00730309">
      <w:pPr>
        <w:rPr>
          <w:rFonts w:ascii="Times New Roman" w:hAnsi="Times New Roman"/>
          <w:b/>
          <w:sz w:val="28"/>
          <w:szCs w:val="28"/>
        </w:rPr>
      </w:pPr>
      <w:r w:rsidRPr="00F21063">
        <w:rPr>
          <w:noProof/>
        </w:rPr>
        <w:lastRenderedPageBreak/>
        <w:drawing>
          <wp:inline distT="0" distB="0" distL="0" distR="0">
            <wp:extent cx="5829300" cy="7543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rsidR="00F21063" w:rsidRDefault="00F21063" w:rsidP="00730309">
      <w:pPr>
        <w:rPr>
          <w:rFonts w:ascii="Times New Roman" w:hAnsi="Times New Roman"/>
          <w:b/>
          <w:sz w:val="28"/>
          <w:szCs w:val="28"/>
        </w:rPr>
      </w:pPr>
    </w:p>
    <w:p w:rsidR="00F21063" w:rsidRDefault="00F21063" w:rsidP="00730309">
      <w:pPr>
        <w:rPr>
          <w:rFonts w:ascii="Times New Roman" w:hAnsi="Times New Roman"/>
          <w:b/>
          <w:sz w:val="28"/>
          <w:szCs w:val="28"/>
        </w:rPr>
      </w:pPr>
    </w:p>
    <w:p w:rsidR="00F21063" w:rsidRDefault="00F21063" w:rsidP="00730309">
      <w:pPr>
        <w:rPr>
          <w:rFonts w:ascii="Times New Roman" w:hAnsi="Times New Roman"/>
          <w:b/>
          <w:sz w:val="28"/>
          <w:szCs w:val="28"/>
        </w:rPr>
      </w:pPr>
    </w:p>
    <w:p w:rsidR="00730309" w:rsidRPr="00301AB9" w:rsidRDefault="00730309" w:rsidP="00730309">
      <w:pPr>
        <w:rPr>
          <w:rFonts w:ascii="Times New Roman" w:hAnsi="Times New Roman"/>
          <w:b/>
          <w:sz w:val="28"/>
          <w:szCs w:val="28"/>
        </w:rPr>
      </w:pPr>
      <w:r>
        <w:rPr>
          <w:rFonts w:ascii="Times New Roman" w:hAnsi="Times New Roman"/>
          <w:b/>
          <w:sz w:val="28"/>
          <w:szCs w:val="28"/>
        </w:rPr>
        <w:lastRenderedPageBreak/>
        <w:t>WHAT TIME WILL MY CHILD BE PICKED UP FOR CLASS?</w:t>
      </w:r>
    </w:p>
    <w:p w:rsidR="00730309" w:rsidRPr="00301AB9" w:rsidRDefault="00730309" w:rsidP="00730309">
      <w:pPr>
        <w:rPr>
          <w:rFonts w:ascii="Times New Roman" w:hAnsi="Times New Roman"/>
          <w:sz w:val="20"/>
          <w:szCs w:val="20"/>
        </w:rPr>
      </w:pPr>
    </w:p>
    <w:p w:rsidR="00730309" w:rsidRPr="00301AB9" w:rsidRDefault="006A65F1" w:rsidP="00730309">
      <w:pPr>
        <w:rPr>
          <w:rFonts w:ascii="Times New Roman" w:hAnsi="Times New Roman"/>
          <w:b/>
          <w:sz w:val="28"/>
          <w:szCs w:val="28"/>
        </w:rPr>
      </w:pPr>
      <w:r>
        <w:rPr>
          <w:rFonts w:ascii="Times New Roman" w:hAnsi="Times New Roman"/>
          <w:sz w:val="28"/>
          <w:szCs w:val="28"/>
        </w:rPr>
        <w:t>If the program is providing transportation a</w:t>
      </w:r>
      <w:r w:rsidR="00730309">
        <w:rPr>
          <w:rFonts w:ascii="Times New Roman" w:hAnsi="Times New Roman"/>
          <w:sz w:val="28"/>
          <w:szCs w:val="28"/>
        </w:rPr>
        <w:t xml:space="preserve">n approximate time </w:t>
      </w:r>
      <w:r>
        <w:rPr>
          <w:rFonts w:ascii="Times New Roman" w:hAnsi="Times New Roman"/>
          <w:sz w:val="28"/>
          <w:szCs w:val="28"/>
        </w:rPr>
        <w:t>will be</w:t>
      </w:r>
      <w:r w:rsidR="00730309">
        <w:rPr>
          <w:rFonts w:ascii="Times New Roman" w:hAnsi="Times New Roman"/>
          <w:sz w:val="28"/>
          <w:szCs w:val="28"/>
        </w:rPr>
        <w:t xml:space="preserve"> designated at the beginning of the year.  However, no time can be exact due to traffic, weather and road conditions.  Parents/guardians are to watch for the bus and </w:t>
      </w:r>
      <w:r w:rsidR="00730309">
        <w:rPr>
          <w:rFonts w:ascii="Times New Roman" w:hAnsi="Times New Roman"/>
          <w:b/>
          <w:sz w:val="28"/>
          <w:szCs w:val="28"/>
        </w:rPr>
        <w:t>be ready</w:t>
      </w:r>
      <w:r w:rsidR="00730309">
        <w:rPr>
          <w:rFonts w:ascii="Times New Roman" w:hAnsi="Times New Roman"/>
          <w:sz w:val="28"/>
          <w:szCs w:val="28"/>
        </w:rPr>
        <w:t xml:space="preserve"> when the bus arrives.  </w:t>
      </w:r>
      <w:r w:rsidR="00730309">
        <w:rPr>
          <w:rFonts w:ascii="Times New Roman" w:hAnsi="Times New Roman"/>
          <w:b/>
          <w:sz w:val="28"/>
          <w:szCs w:val="28"/>
        </w:rPr>
        <w:t>There is no wait time.  If no one is at the door or the pickup location, the driver will assume that the child is not coming to class and will continue with the route.</w:t>
      </w:r>
    </w:p>
    <w:p w:rsidR="00730309" w:rsidRPr="00301AB9" w:rsidRDefault="00730309" w:rsidP="00730309">
      <w:pPr>
        <w:rPr>
          <w:rFonts w:ascii="Times New Roman" w:hAnsi="Times New Roman"/>
          <w:sz w:val="20"/>
          <w:szCs w:val="20"/>
        </w:rPr>
      </w:pPr>
    </w:p>
    <w:p w:rsidR="00730309" w:rsidRDefault="00730309" w:rsidP="00730309">
      <w:pPr>
        <w:tabs>
          <w:tab w:val="left" w:pos="0"/>
        </w:tabs>
        <w:rPr>
          <w:rFonts w:ascii="Times New Roman" w:hAnsi="Times New Roman"/>
          <w:b/>
          <w:sz w:val="28"/>
          <w:szCs w:val="28"/>
        </w:rPr>
      </w:pPr>
      <w:r>
        <w:rPr>
          <w:rFonts w:ascii="Times New Roman" w:hAnsi="Times New Roman"/>
          <w:b/>
          <w:sz w:val="28"/>
          <w:szCs w:val="28"/>
        </w:rPr>
        <w:t>WHAT TIME WILL MY CHILD BE RETURNED HOME?</w:t>
      </w:r>
    </w:p>
    <w:p w:rsidR="00730309" w:rsidRPr="00301AB9" w:rsidRDefault="00730309" w:rsidP="00730309">
      <w:pPr>
        <w:tabs>
          <w:tab w:val="left" w:pos="0"/>
        </w:tabs>
        <w:rPr>
          <w:rFonts w:ascii="Times New Roman" w:hAnsi="Times New Roman"/>
          <w:sz w:val="20"/>
          <w:szCs w:val="20"/>
        </w:rPr>
      </w:pPr>
    </w:p>
    <w:p w:rsidR="00730309" w:rsidRPr="00301AB9" w:rsidRDefault="00730309" w:rsidP="00730309">
      <w:pPr>
        <w:tabs>
          <w:tab w:val="left" w:pos="0"/>
        </w:tabs>
        <w:rPr>
          <w:rFonts w:ascii="Times New Roman" w:hAnsi="Times New Roman"/>
          <w:sz w:val="28"/>
          <w:szCs w:val="28"/>
        </w:rPr>
      </w:pPr>
      <w:r w:rsidRPr="00301AB9">
        <w:rPr>
          <w:rFonts w:ascii="Times New Roman" w:hAnsi="Times New Roman"/>
          <w:sz w:val="28"/>
          <w:szCs w:val="28"/>
        </w:rPr>
        <w:t>Return times are approximate</w:t>
      </w:r>
      <w:r>
        <w:rPr>
          <w:rFonts w:ascii="Times New Roman" w:hAnsi="Times New Roman"/>
          <w:sz w:val="28"/>
          <w:szCs w:val="28"/>
        </w:rPr>
        <w:t xml:space="preserve"> and depend on the number of children attending class</w:t>
      </w:r>
      <w:r w:rsidRPr="00301AB9">
        <w:rPr>
          <w:rFonts w:ascii="Times New Roman" w:hAnsi="Times New Roman"/>
          <w:sz w:val="28"/>
          <w:szCs w:val="28"/>
        </w:rPr>
        <w:t>.  If fewer children are on the bus, the take home run is much shorter.  Someone must always be available to receive child.</w:t>
      </w:r>
    </w:p>
    <w:p w:rsidR="00730309" w:rsidRPr="00B86777" w:rsidRDefault="00730309" w:rsidP="00730309">
      <w:pPr>
        <w:rPr>
          <w:rFonts w:ascii="Times New Roman" w:hAnsi="Times New Roman"/>
          <w:sz w:val="20"/>
          <w:szCs w:val="20"/>
        </w:rPr>
      </w:pPr>
    </w:p>
    <w:p w:rsidR="00730309" w:rsidRDefault="00730309" w:rsidP="00730309">
      <w:pPr>
        <w:rPr>
          <w:rFonts w:ascii="Times New Roman" w:hAnsi="Times New Roman"/>
          <w:b/>
          <w:sz w:val="28"/>
          <w:szCs w:val="28"/>
        </w:rPr>
      </w:pPr>
      <w:r>
        <w:rPr>
          <w:rFonts w:ascii="Times New Roman" w:hAnsi="Times New Roman"/>
          <w:b/>
          <w:sz w:val="28"/>
          <w:szCs w:val="28"/>
        </w:rPr>
        <w:t>RELEASING CHILDREN FROM CENTER/BUS</w:t>
      </w:r>
    </w:p>
    <w:p w:rsidR="006A65F1" w:rsidRPr="003E577F" w:rsidRDefault="006A65F1" w:rsidP="00730309">
      <w:pPr>
        <w:rPr>
          <w:rFonts w:ascii="Times New Roman" w:hAnsi="Times New Roman"/>
          <w:sz w:val="20"/>
          <w:szCs w:val="20"/>
        </w:rPr>
      </w:pPr>
    </w:p>
    <w:p w:rsidR="00730309" w:rsidRDefault="00730309" w:rsidP="00730309">
      <w:pPr>
        <w:rPr>
          <w:rFonts w:ascii="Times New Roman" w:hAnsi="Times New Roman"/>
          <w:sz w:val="28"/>
          <w:szCs w:val="28"/>
        </w:rPr>
      </w:pPr>
      <w:r>
        <w:rPr>
          <w:rFonts w:ascii="Times New Roman" w:hAnsi="Times New Roman"/>
          <w:sz w:val="28"/>
          <w:szCs w:val="28"/>
        </w:rPr>
        <w:t>In order to ensure your child’s safety:</w:t>
      </w:r>
    </w:p>
    <w:p w:rsidR="00E15AA1" w:rsidRPr="00D06151" w:rsidRDefault="00E15AA1" w:rsidP="00730309">
      <w:pPr>
        <w:rPr>
          <w:rFonts w:ascii="Times New Roman" w:hAnsi="Times New Roman"/>
          <w:sz w:val="20"/>
          <w:szCs w:val="20"/>
        </w:rPr>
      </w:pPr>
    </w:p>
    <w:p w:rsidR="00730309" w:rsidRDefault="00D93ED3" w:rsidP="007D0023">
      <w:pPr>
        <w:pStyle w:val="NoSpacing"/>
        <w:numPr>
          <w:ilvl w:val="0"/>
          <w:numId w:val="6"/>
        </w:numPr>
        <w:rPr>
          <w:sz w:val="28"/>
          <w:szCs w:val="28"/>
        </w:rPr>
      </w:pPr>
      <w:r>
        <w:rPr>
          <w:sz w:val="28"/>
          <w:szCs w:val="28"/>
        </w:rPr>
        <w:t>N</w:t>
      </w:r>
      <w:r w:rsidR="00730309" w:rsidRPr="00D12B71">
        <w:rPr>
          <w:sz w:val="28"/>
          <w:szCs w:val="28"/>
        </w:rPr>
        <w:t>ames and phone numbers</w:t>
      </w:r>
      <w:r w:rsidR="00BC3865">
        <w:rPr>
          <w:sz w:val="28"/>
          <w:szCs w:val="28"/>
        </w:rPr>
        <w:t xml:space="preserve"> are required for</w:t>
      </w:r>
      <w:r w:rsidR="00730309" w:rsidRPr="00D12B71">
        <w:rPr>
          <w:sz w:val="28"/>
          <w:szCs w:val="28"/>
        </w:rPr>
        <w:t xml:space="preserve"> any adult</w:t>
      </w:r>
      <w:r w:rsidR="00BC3865">
        <w:rPr>
          <w:sz w:val="28"/>
          <w:szCs w:val="28"/>
        </w:rPr>
        <w:t>/</w:t>
      </w:r>
      <w:r w:rsidR="00730309" w:rsidRPr="00D12B71">
        <w:rPr>
          <w:sz w:val="28"/>
          <w:szCs w:val="28"/>
        </w:rPr>
        <w:t>s who may pick up your child.</w:t>
      </w:r>
    </w:p>
    <w:p w:rsidR="006A65F1" w:rsidRPr="00D12B71" w:rsidRDefault="006A65F1" w:rsidP="006A65F1">
      <w:pPr>
        <w:pStyle w:val="NoSpacing"/>
        <w:ind w:left="720"/>
        <w:rPr>
          <w:sz w:val="28"/>
          <w:szCs w:val="28"/>
        </w:rPr>
      </w:pPr>
    </w:p>
    <w:p w:rsidR="00730309" w:rsidRDefault="00730309" w:rsidP="007D0023">
      <w:pPr>
        <w:pStyle w:val="NoSpacing"/>
        <w:numPr>
          <w:ilvl w:val="0"/>
          <w:numId w:val="5"/>
        </w:numPr>
        <w:rPr>
          <w:sz w:val="28"/>
          <w:szCs w:val="28"/>
        </w:rPr>
      </w:pPr>
      <w:r w:rsidRPr="00D12B71">
        <w:rPr>
          <w:sz w:val="28"/>
          <w:szCs w:val="28"/>
        </w:rPr>
        <w:t>Staff will not release a child to anyone not listed on the Emergency Contact/Release Form and/or Consent Form without prior parent permission.</w:t>
      </w:r>
    </w:p>
    <w:p w:rsidR="00D01631" w:rsidRDefault="00D01631" w:rsidP="00D01631">
      <w:pPr>
        <w:pStyle w:val="NoSpacing"/>
        <w:ind w:left="720"/>
        <w:rPr>
          <w:sz w:val="28"/>
          <w:szCs w:val="28"/>
        </w:rPr>
      </w:pPr>
    </w:p>
    <w:p w:rsidR="00D01631" w:rsidRDefault="00D01631" w:rsidP="007D0023">
      <w:pPr>
        <w:pStyle w:val="NoSpacing"/>
        <w:numPr>
          <w:ilvl w:val="0"/>
          <w:numId w:val="5"/>
        </w:numPr>
        <w:rPr>
          <w:sz w:val="28"/>
          <w:szCs w:val="28"/>
        </w:rPr>
      </w:pPr>
      <w:r>
        <w:rPr>
          <w:sz w:val="28"/>
          <w:szCs w:val="28"/>
        </w:rPr>
        <w:t>When dropping off or picking up a child from a Center a sign in and sign</w:t>
      </w:r>
    </w:p>
    <w:p w:rsidR="00D01631" w:rsidRPr="00D12B71" w:rsidRDefault="00D01631" w:rsidP="00D01631">
      <w:pPr>
        <w:pStyle w:val="NoSpacing"/>
        <w:ind w:left="720"/>
        <w:rPr>
          <w:sz w:val="28"/>
          <w:szCs w:val="28"/>
        </w:rPr>
      </w:pPr>
      <w:r>
        <w:rPr>
          <w:sz w:val="28"/>
          <w:szCs w:val="28"/>
        </w:rPr>
        <w:t xml:space="preserve">out sheet must be signed by the person picking up or dropping off the child. </w:t>
      </w:r>
    </w:p>
    <w:p w:rsidR="006A65F1" w:rsidRDefault="006A65F1" w:rsidP="006A65F1">
      <w:pPr>
        <w:pStyle w:val="ListParagraph"/>
        <w:rPr>
          <w:rFonts w:ascii="Times New Roman" w:hAnsi="Times New Roman"/>
          <w:sz w:val="28"/>
          <w:szCs w:val="28"/>
        </w:rPr>
      </w:pPr>
    </w:p>
    <w:p w:rsidR="00730309" w:rsidRDefault="006A65F1" w:rsidP="007D0023">
      <w:pPr>
        <w:pStyle w:val="ListParagraph"/>
        <w:numPr>
          <w:ilvl w:val="0"/>
          <w:numId w:val="5"/>
        </w:numPr>
        <w:tabs>
          <w:tab w:val="num" w:pos="912"/>
        </w:tabs>
        <w:rPr>
          <w:rFonts w:ascii="Times New Roman" w:hAnsi="Times New Roman"/>
          <w:sz w:val="28"/>
          <w:szCs w:val="28"/>
        </w:rPr>
      </w:pPr>
      <w:r>
        <w:rPr>
          <w:rFonts w:ascii="Times New Roman" w:hAnsi="Times New Roman"/>
          <w:sz w:val="28"/>
          <w:szCs w:val="28"/>
        </w:rPr>
        <w:t>A</w:t>
      </w:r>
      <w:r w:rsidR="00730309" w:rsidRPr="00D12B71">
        <w:rPr>
          <w:rFonts w:ascii="Times New Roman" w:hAnsi="Times New Roman"/>
          <w:sz w:val="28"/>
          <w:szCs w:val="28"/>
        </w:rPr>
        <w:t>ny adult who picks up a child may be asked to provide positive identification to the staff.  If the individual does not have photo identification, staff will not be able to release the child to them.</w:t>
      </w:r>
    </w:p>
    <w:p w:rsidR="00D01631" w:rsidRPr="00D01631" w:rsidRDefault="00D01631" w:rsidP="00D01631">
      <w:pPr>
        <w:pStyle w:val="ListParagraph"/>
        <w:rPr>
          <w:rFonts w:ascii="Times New Roman" w:hAnsi="Times New Roman"/>
          <w:sz w:val="28"/>
          <w:szCs w:val="28"/>
        </w:rPr>
      </w:pPr>
    </w:p>
    <w:p w:rsidR="00730309" w:rsidRPr="00937EAD" w:rsidRDefault="00730309" w:rsidP="00730309">
      <w:pPr>
        <w:tabs>
          <w:tab w:val="left" w:pos="0"/>
        </w:tabs>
        <w:rPr>
          <w:rFonts w:ascii="Times New Roman" w:hAnsi="Times New Roman"/>
          <w:b/>
          <w:sz w:val="28"/>
          <w:szCs w:val="28"/>
        </w:rPr>
      </w:pPr>
      <w:r>
        <w:rPr>
          <w:rFonts w:ascii="Times New Roman" w:hAnsi="Times New Roman"/>
          <w:b/>
          <w:sz w:val="28"/>
          <w:szCs w:val="28"/>
        </w:rPr>
        <w:t>WHAT IF I PROVIDE TRANSPORTATION FOR MY CHILD?</w:t>
      </w:r>
    </w:p>
    <w:p w:rsidR="00730309" w:rsidRPr="00301AB9" w:rsidRDefault="00730309" w:rsidP="00730309">
      <w:pPr>
        <w:tabs>
          <w:tab w:val="left" w:pos="0"/>
        </w:tabs>
        <w:rPr>
          <w:rFonts w:ascii="Times New Roman" w:hAnsi="Times New Roman"/>
          <w:sz w:val="20"/>
          <w:szCs w:val="20"/>
        </w:rPr>
      </w:pPr>
    </w:p>
    <w:p w:rsidR="00730309" w:rsidRDefault="00730309" w:rsidP="00730309">
      <w:pPr>
        <w:tabs>
          <w:tab w:val="left" w:pos="0"/>
        </w:tabs>
        <w:rPr>
          <w:rFonts w:ascii="Times New Roman" w:hAnsi="Times New Roman"/>
          <w:sz w:val="28"/>
          <w:szCs w:val="28"/>
        </w:rPr>
      </w:pPr>
      <w:r>
        <w:rPr>
          <w:rFonts w:ascii="Times New Roman" w:hAnsi="Times New Roman"/>
          <w:sz w:val="28"/>
          <w:szCs w:val="28"/>
        </w:rPr>
        <w:t xml:space="preserve">When parents are providing their own transportation to and from </w:t>
      </w:r>
      <w:r w:rsidR="00196EA4">
        <w:rPr>
          <w:rFonts w:ascii="Times New Roman" w:hAnsi="Times New Roman"/>
          <w:sz w:val="28"/>
          <w:szCs w:val="28"/>
        </w:rPr>
        <w:t>the program</w:t>
      </w:r>
      <w:r>
        <w:rPr>
          <w:rFonts w:ascii="Times New Roman" w:hAnsi="Times New Roman"/>
          <w:sz w:val="28"/>
          <w:szCs w:val="28"/>
        </w:rPr>
        <w:t xml:space="preserve">, we assume responsibility for the child when the parent has presented the child to the teacher. Your child must be delivered to the teacher – </w:t>
      </w:r>
      <w:r>
        <w:rPr>
          <w:rFonts w:ascii="Times New Roman" w:hAnsi="Times New Roman"/>
          <w:b/>
          <w:sz w:val="28"/>
          <w:szCs w:val="28"/>
        </w:rPr>
        <w:t xml:space="preserve">not dropped off at the </w:t>
      </w:r>
      <w:r w:rsidR="00D12B71">
        <w:rPr>
          <w:rFonts w:ascii="Times New Roman" w:hAnsi="Times New Roman"/>
          <w:b/>
          <w:sz w:val="28"/>
          <w:szCs w:val="28"/>
        </w:rPr>
        <w:t>d</w:t>
      </w:r>
      <w:r w:rsidRPr="00564B7C">
        <w:rPr>
          <w:rFonts w:ascii="Times New Roman" w:hAnsi="Times New Roman"/>
          <w:b/>
          <w:sz w:val="28"/>
          <w:szCs w:val="28"/>
        </w:rPr>
        <w:t>oor</w:t>
      </w:r>
      <w:r>
        <w:rPr>
          <w:rFonts w:ascii="Times New Roman" w:hAnsi="Times New Roman"/>
          <w:sz w:val="28"/>
          <w:szCs w:val="28"/>
        </w:rPr>
        <w:t>.  Upon departure, please make sure that the teacher is aware that</w:t>
      </w:r>
      <w:r w:rsidR="00D01631">
        <w:rPr>
          <w:rFonts w:ascii="Times New Roman" w:hAnsi="Times New Roman"/>
          <w:sz w:val="28"/>
          <w:szCs w:val="28"/>
        </w:rPr>
        <w:t xml:space="preserve"> your child is leaving with you and </w:t>
      </w:r>
      <w:r w:rsidR="00583CD7">
        <w:rPr>
          <w:rFonts w:ascii="Times New Roman" w:hAnsi="Times New Roman"/>
          <w:sz w:val="28"/>
          <w:szCs w:val="28"/>
        </w:rPr>
        <w:t>your child is signed out of the day</w:t>
      </w:r>
      <w:r w:rsidR="00D01631">
        <w:rPr>
          <w:rFonts w:ascii="Times New Roman" w:hAnsi="Times New Roman"/>
          <w:sz w:val="28"/>
          <w:szCs w:val="28"/>
        </w:rPr>
        <w:t>.</w:t>
      </w:r>
      <w:r w:rsidR="00196EA4">
        <w:rPr>
          <w:rFonts w:ascii="Times New Roman" w:hAnsi="Times New Roman"/>
          <w:sz w:val="28"/>
          <w:szCs w:val="28"/>
        </w:rPr>
        <w:t xml:space="preserve">  </w:t>
      </w:r>
      <w:r>
        <w:rPr>
          <w:rFonts w:ascii="Times New Roman" w:hAnsi="Times New Roman"/>
          <w:sz w:val="28"/>
          <w:szCs w:val="28"/>
        </w:rPr>
        <w:t xml:space="preserve">Please do not drop off your child before class is scheduled to begin.  </w:t>
      </w:r>
    </w:p>
    <w:p w:rsidR="00C8016E" w:rsidRDefault="00C8016E" w:rsidP="00BC3865">
      <w:pPr>
        <w:rPr>
          <w:rFonts w:ascii="Times New Roman" w:hAnsi="Times New Roman"/>
          <w:b/>
          <w:sz w:val="28"/>
          <w:szCs w:val="28"/>
        </w:rPr>
      </w:pPr>
    </w:p>
    <w:p w:rsidR="00F26645" w:rsidRDefault="00F26645" w:rsidP="00BC3865">
      <w:pPr>
        <w:rPr>
          <w:rFonts w:ascii="Times New Roman" w:hAnsi="Times New Roman"/>
          <w:b/>
          <w:sz w:val="28"/>
          <w:szCs w:val="28"/>
        </w:rPr>
      </w:pPr>
    </w:p>
    <w:p w:rsidR="00F26645" w:rsidRDefault="00F26645" w:rsidP="00BC3865">
      <w:pPr>
        <w:rPr>
          <w:rFonts w:ascii="Times New Roman" w:hAnsi="Times New Roman"/>
          <w:b/>
          <w:sz w:val="28"/>
          <w:szCs w:val="28"/>
        </w:rPr>
      </w:pPr>
    </w:p>
    <w:p w:rsidR="00BC3865" w:rsidRPr="00E1734F" w:rsidRDefault="00BC3865" w:rsidP="00BC3865">
      <w:pPr>
        <w:rPr>
          <w:rFonts w:ascii="Times New Roman" w:hAnsi="Times New Roman"/>
          <w:b/>
          <w:sz w:val="28"/>
          <w:szCs w:val="28"/>
        </w:rPr>
      </w:pPr>
      <w:r>
        <w:rPr>
          <w:rFonts w:ascii="Times New Roman" w:hAnsi="Times New Roman"/>
          <w:b/>
          <w:sz w:val="28"/>
          <w:szCs w:val="28"/>
        </w:rPr>
        <w:t>FIELD TRIPS</w:t>
      </w:r>
    </w:p>
    <w:p w:rsidR="00BC3865" w:rsidRPr="00E1734F" w:rsidRDefault="00BC3865" w:rsidP="00BC3865">
      <w:pPr>
        <w:rPr>
          <w:rFonts w:ascii="Times New Roman" w:hAnsi="Times New Roman"/>
          <w:sz w:val="20"/>
          <w:szCs w:val="20"/>
        </w:rPr>
      </w:pPr>
    </w:p>
    <w:p w:rsidR="00BC3865" w:rsidRDefault="00BC3865" w:rsidP="00BC3865">
      <w:pPr>
        <w:rPr>
          <w:rFonts w:ascii="Times New Roman" w:hAnsi="Times New Roman"/>
          <w:sz w:val="28"/>
          <w:szCs w:val="28"/>
        </w:rPr>
      </w:pPr>
      <w:r>
        <w:rPr>
          <w:rFonts w:ascii="Times New Roman" w:hAnsi="Times New Roman"/>
          <w:sz w:val="28"/>
          <w:szCs w:val="28"/>
        </w:rPr>
        <w:t>Field trips are scheduled throughout the year by the classroom teacher.  Parents are notified and encouraged to attend.  Volunteers are always needed. Remember to check the classrooms’ parent boards</w:t>
      </w:r>
      <w:r w:rsidR="00583CD7">
        <w:rPr>
          <w:rFonts w:ascii="Times New Roman" w:hAnsi="Times New Roman"/>
          <w:sz w:val="28"/>
          <w:szCs w:val="28"/>
        </w:rPr>
        <w:t>.</w:t>
      </w:r>
    </w:p>
    <w:p w:rsidR="00BC3865" w:rsidRDefault="00BC3865" w:rsidP="00A163A8">
      <w:pPr>
        <w:rPr>
          <w:rFonts w:ascii="Times New Roman" w:hAnsi="Times New Roman"/>
          <w:b/>
          <w:sz w:val="28"/>
          <w:szCs w:val="28"/>
        </w:rPr>
      </w:pPr>
    </w:p>
    <w:p w:rsidR="006A65F1" w:rsidRDefault="006A65F1" w:rsidP="00730309">
      <w:pPr>
        <w:rPr>
          <w:rFonts w:ascii="Times New Roman" w:hAnsi="Times New Roman"/>
          <w:b/>
          <w:sz w:val="28"/>
          <w:szCs w:val="28"/>
        </w:rPr>
      </w:pPr>
    </w:p>
    <w:p w:rsidR="00730309" w:rsidRDefault="00730309" w:rsidP="00730309">
      <w:pPr>
        <w:rPr>
          <w:rFonts w:ascii="Times New Roman" w:hAnsi="Times New Roman"/>
          <w:b/>
          <w:sz w:val="28"/>
          <w:szCs w:val="28"/>
        </w:rPr>
      </w:pPr>
      <w:r>
        <w:rPr>
          <w:rFonts w:ascii="Times New Roman" w:hAnsi="Times New Roman"/>
          <w:b/>
          <w:sz w:val="28"/>
          <w:szCs w:val="28"/>
        </w:rPr>
        <w:t>CLOTHING FOR THE CLASSROOM</w:t>
      </w:r>
    </w:p>
    <w:p w:rsidR="00730309" w:rsidRDefault="00730309" w:rsidP="00730309">
      <w:pPr>
        <w:rPr>
          <w:rFonts w:ascii="Times New Roman" w:hAnsi="Times New Roman"/>
          <w:b/>
          <w:sz w:val="28"/>
          <w:szCs w:val="28"/>
        </w:rPr>
      </w:pPr>
    </w:p>
    <w:p w:rsidR="00730309" w:rsidRPr="00BB380C" w:rsidRDefault="00730309" w:rsidP="00730309">
      <w:pPr>
        <w:rPr>
          <w:rFonts w:ascii="Times New Roman" w:hAnsi="Times New Roman"/>
          <w:sz w:val="28"/>
          <w:szCs w:val="28"/>
        </w:rPr>
      </w:pPr>
      <w:r>
        <w:rPr>
          <w:rFonts w:ascii="Times New Roman" w:hAnsi="Times New Roman"/>
          <w:sz w:val="28"/>
          <w:szCs w:val="28"/>
        </w:rPr>
        <w:t xml:space="preserve">Children are to wear: </w:t>
      </w:r>
    </w:p>
    <w:p w:rsidR="00730309" w:rsidRPr="00300A97" w:rsidRDefault="00730309" w:rsidP="00730309">
      <w:pPr>
        <w:rPr>
          <w:rFonts w:ascii="Times New Roman" w:hAnsi="Times New Roman"/>
          <w:sz w:val="20"/>
          <w:szCs w:val="20"/>
        </w:rPr>
      </w:pPr>
    </w:p>
    <w:p w:rsidR="00730309" w:rsidRDefault="00730309" w:rsidP="007D0023">
      <w:pPr>
        <w:numPr>
          <w:ilvl w:val="0"/>
          <w:numId w:val="3"/>
        </w:numPr>
        <w:rPr>
          <w:rFonts w:ascii="Times New Roman" w:hAnsi="Times New Roman"/>
          <w:sz w:val="28"/>
          <w:szCs w:val="28"/>
        </w:rPr>
      </w:pPr>
      <w:r>
        <w:rPr>
          <w:rFonts w:ascii="Times New Roman" w:hAnsi="Times New Roman"/>
          <w:sz w:val="28"/>
          <w:szCs w:val="28"/>
        </w:rPr>
        <w:t>Shoes that are protective of toes, heels and soles of feet (</w:t>
      </w:r>
      <w:r w:rsidRPr="00D01631">
        <w:rPr>
          <w:rFonts w:ascii="Times New Roman" w:hAnsi="Times New Roman"/>
          <w:b/>
          <w:sz w:val="28"/>
          <w:szCs w:val="28"/>
        </w:rPr>
        <w:t>no flip flops or sandals</w:t>
      </w:r>
      <w:r>
        <w:rPr>
          <w:rFonts w:ascii="Times New Roman" w:hAnsi="Times New Roman"/>
          <w:sz w:val="28"/>
          <w:szCs w:val="28"/>
        </w:rPr>
        <w:t>) Sneakers are recommended.</w:t>
      </w:r>
    </w:p>
    <w:p w:rsidR="007C5BAE" w:rsidRDefault="007C5BAE" w:rsidP="007C5BAE">
      <w:pPr>
        <w:ind w:left="780"/>
        <w:rPr>
          <w:rFonts w:ascii="Times New Roman" w:hAnsi="Times New Roman"/>
          <w:sz w:val="28"/>
          <w:szCs w:val="28"/>
        </w:rPr>
      </w:pPr>
    </w:p>
    <w:p w:rsidR="00730309" w:rsidRDefault="00730309" w:rsidP="007D0023">
      <w:pPr>
        <w:numPr>
          <w:ilvl w:val="0"/>
          <w:numId w:val="3"/>
        </w:numPr>
        <w:rPr>
          <w:rFonts w:ascii="Times New Roman" w:hAnsi="Times New Roman"/>
          <w:sz w:val="28"/>
          <w:szCs w:val="28"/>
        </w:rPr>
      </w:pPr>
      <w:r>
        <w:rPr>
          <w:rFonts w:ascii="Times New Roman" w:hAnsi="Times New Roman"/>
          <w:sz w:val="28"/>
          <w:szCs w:val="28"/>
        </w:rPr>
        <w:t>Play clothes that are easily washable (clothing should reflect cleanliness</w:t>
      </w:r>
      <w:r w:rsidR="007C5BAE">
        <w:rPr>
          <w:rFonts w:ascii="Times New Roman" w:hAnsi="Times New Roman"/>
          <w:sz w:val="28"/>
          <w:szCs w:val="28"/>
        </w:rPr>
        <w:t>, modesty, and safety. It is very important for a child to feel comfortable)</w:t>
      </w:r>
    </w:p>
    <w:p w:rsidR="007C5BAE" w:rsidRDefault="007C5BAE" w:rsidP="007C5BAE">
      <w:pPr>
        <w:pStyle w:val="ListParagraph"/>
        <w:rPr>
          <w:rFonts w:ascii="Times New Roman" w:hAnsi="Times New Roman"/>
          <w:sz w:val="28"/>
          <w:szCs w:val="28"/>
        </w:rPr>
      </w:pPr>
    </w:p>
    <w:p w:rsidR="00730309" w:rsidRDefault="00730309" w:rsidP="007D0023">
      <w:pPr>
        <w:numPr>
          <w:ilvl w:val="0"/>
          <w:numId w:val="3"/>
        </w:numPr>
        <w:rPr>
          <w:rFonts w:ascii="Times New Roman" w:hAnsi="Times New Roman"/>
          <w:sz w:val="28"/>
          <w:szCs w:val="28"/>
        </w:rPr>
      </w:pPr>
      <w:r>
        <w:rPr>
          <w:rFonts w:ascii="Times New Roman" w:hAnsi="Times New Roman"/>
          <w:sz w:val="28"/>
          <w:szCs w:val="28"/>
        </w:rPr>
        <w:t>Clothing that is free of complicated fast</w:t>
      </w:r>
      <w:r w:rsidR="00583CD7">
        <w:rPr>
          <w:rFonts w:ascii="Times New Roman" w:hAnsi="Times New Roman"/>
          <w:sz w:val="28"/>
          <w:szCs w:val="28"/>
        </w:rPr>
        <w:t>enings and hanging strings.</w:t>
      </w:r>
    </w:p>
    <w:p w:rsidR="007C5BAE" w:rsidRDefault="007C5BAE" w:rsidP="007C5BAE">
      <w:pPr>
        <w:rPr>
          <w:rFonts w:ascii="Times New Roman" w:hAnsi="Times New Roman"/>
          <w:sz w:val="28"/>
          <w:szCs w:val="28"/>
        </w:rPr>
      </w:pPr>
    </w:p>
    <w:p w:rsidR="00730309" w:rsidRDefault="00730309" w:rsidP="007D0023">
      <w:pPr>
        <w:numPr>
          <w:ilvl w:val="0"/>
          <w:numId w:val="3"/>
        </w:numPr>
        <w:rPr>
          <w:rFonts w:ascii="Times New Roman" w:hAnsi="Times New Roman"/>
          <w:sz w:val="28"/>
          <w:szCs w:val="28"/>
        </w:rPr>
      </w:pPr>
      <w:r>
        <w:rPr>
          <w:rFonts w:ascii="Times New Roman" w:hAnsi="Times New Roman"/>
          <w:sz w:val="28"/>
          <w:szCs w:val="28"/>
        </w:rPr>
        <w:t>Weather appropriate clothing throughout the school year</w:t>
      </w:r>
      <w:r w:rsidR="007C5BAE">
        <w:rPr>
          <w:rFonts w:ascii="Times New Roman" w:hAnsi="Times New Roman"/>
          <w:sz w:val="28"/>
          <w:szCs w:val="28"/>
        </w:rPr>
        <w:t xml:space="preserve"> (Children may go outside in weather as cold as 20-30 degrees, depending on wind, and as warm as 85-90 degrees, depending on humidity. Dressing for the weather will protect your child from the cold and keep your child from possibly overheating. In the winter, gloves, hats, and winter coats are strongly recommended.</w:t>
      </w:r>
    </w:p>
    <w:p w:rsidR="00730309" w:rsidRDefault="00730309" w:rsidP="00730309">
      <w:pPr>
        <w:rPr>
          <w:rFonts w:ascii="Times New Roman" w:hAnsi="Times New Roman"/>
          <w:sz w:val="28"/>
          <w:szCs w:val="28"/>
        </w:rPr>
      </w:pPr>
    </w:p>
    <w:p w:rsidR="00730309" w:rsidRDefault="00730309" w:rsidP="00730309">
      <w:pPr>
        <w:rPr>
          <w:rFonts w:ascii="Times New Roman" w:hAnsi="Times New Roman"/>
          <w:sz w:val="28"/>
          <w:szCs w:val="28"/>
        </w:rPr>
      </w:pPr>
      <w:r>
        <w:rPr>
          <w:rFonts w:ascii="Times New Roman" w:hAnsi="Times New Roman"/>
          <w:sz w:val="28"/>
          <w:szCs w:val="28"/>
        </w:rPr>
        <w:t>The program requests a full set of extra clothing (shirt, pants, underwear) to be kept at school, in case of accidents, spills, etc. (Please make sure the extra clothes you have at school are appropriate for the season).  Place clothing in a plastic bag with the child’s name on the bag.</w:t>
      </w:r>
    </w:p>
    <w:p w:rsidR="00730309" w:rsidRDefault="00730309" w:rsidP="00730309">
      <w:pPr>
        <w:rPr>
          <w:rFonts w:ascii="Times New Roman" w:hAnsi="Times New Roman"/>
          <w:sz w:val="28"/>
          <w:szCs w:val="28"/>
        </w:rPr>
      </w:pPr>
    </w:p>
    <w:p w:rsidR="00583CD7" w:rsidRDefault="00730309" w:rsidP="00730309">
      <w:pPr>
        <w:rPr>
          <w:rFonts w:ascii="Times New Roman" w:hAnsi="Times New Roman"/>
          <w:sz w:val="28"/>
          <w:szCs w:val="28"/>
        </w:rPr>
      </w:pPr>
      <w:r>
        <w:rPr>
          <w:rFonts w:ascii="Times New Roman" w:hAnsi="Times New Roman"/>
          <w:sz w:val="28"/>
          <w:szCs w:val="28"/>
        </w:rPr>
        <w:t xml:space="preserve">If your child’s </w:t>
      </w:r>
      <w:r w:rsidR="007C5BAE">
        <w:rPr>
          <w:rFonts w:ascii="Times New Roman" w:hAnsi="Times New Roman"/>
          <w:sz w:val="28"/>
          <w:szCs w:val="28"/>
        </w:rPr>
        <w:t xml:space="preserve">clothing </w:t>
      </w:r>
      <w:r>
        <w:rPr>
          <w:rFonts w:ascii="Times New Roman" w:hAnsi="Times New Roman"/>
          <w:sz w:val="28"/>
          <w:szCs w:val="28"/>
        </w:rPr>
        <w:t>has been used and/or sent home, remember to send back replacement clothes.</w:t>
      </w:r>
    </w:p>
    <w:p w:rsidR="00583CD7" w:rsidRDefault="00583CD7" w:rsidP="00730309">
      <w:pPr>
        <w:rPr>
          <w:rFonts w:ascii="Times New Roman" w:hAnsi="Times New Roman"/>
          <w:sz w:val="28"/>
          <w:szCs w:val="28"/>
        </w:rPr>
      </w:pPr>
    </w:p>
    <w:p w:rsidR="00583CD7" w:rsidRDefault="00583CD7" w:rsidP="00730309">
      <w:pPr>
        <w:rPr>
          <w:rFonts w:ascii="Times New Roman" w:hAnsi="Times New Roman"/>
          <w:sz w:val="28"/>
          <w:szCs w:val="28"/>
        </w:rPr>
      </w:pPr>
      <w:r>
        <w:rPr>
          <w:rFonts w:ascii="Times New Roman" w:hAnsi="Times New Roman"/>
          <w:sz w:val="28"/>
          <w:szCs w:val="28"/>
        </w:rPr>
        <w:t>Please label child clothes on bag or on tag of clothing.</w:t>
      </w:r>
    </w:p>
    <w:p w:rsidR="006A65F1" w:rsidRDefault="006A65F1" w:rsidP="00730309">
      <w:pPr>
        <w:rPr>
          <w:rFonts w:ascii="Times New Roman" w:hAnsi="Times New Roman"/>
          <w:sz w:val="28"/>
          <w:szCs w:val="28"/>
        </w:rPr>
      </w:pPr>
    </w:p>
    <w:p w:rsidR="00C8016E" w:rsidRDefault="00C8016E" w:rsidP="006A65F1">
      <w:pPr>
        <w:rPr>
          <w:rFonts w:ascii="Times New Roman" w:hAnsi="Times New Roman"/>
          <w:b/>
          <w:sz w:val="28"/>
          <w:szCs w:val="28"/>
        </w:rPr>
      </w:pPr>
    </w:p>
    <w:p w:rsidR="00C8016E" w:rsidRDefault="00C8016E" w:rsidP="006A65F1">
      <w:pPr>
        <w:rPr>
          <w:rFonts w:ascii="Times New Roman" w:hAnsi="Times New Roman"/>
          <w:b/>
          <w:sz w:val="28"/>
          <w:szCs w:val="28"/>
        </w:rPr>
      </w:pPr>
    </w:p>
    <w:p w:rsidR="00C8016E" w:rsidRDefault="00C8016E" w:rsidP="006A65F1">
      <w:pPr>
        <w:rPr>
          <w:rFonts w:ascii="Times New Roman" w:hAnsi="Times New Roman"/>
          <w:b/>
          <w:sz w:val="28"/>
          <w:szCs w:val="28"/>
        </w:rPr>
      </w:pPr>
    </w:p>
    <w:p w:rsidR="006A65F1" w:rsidRPr="00E1734F" w:rsidRDefault="006A65F1" w:rsidP="006A65F1">
      <w:pPr>
        <w:rPr>
          <w:rFonts w:ascii="Times New Roman" w:hAnsi="Times New Roman"/>
          <w:b/>
          <w:sz w:val="28"/>
          <w:szCs w:val="28"/>
        </w:rPr>
      </w:pPr>
      <w:r>
        <w:rPr>
          <w:rFonts w:ascii="Times New Roman" w:hAnsi="Times New Roman"/>
          <w:b/>
          <w:sz w:val="28"/>
          <w:szCs w:val="28"/>
        </w:rPr>
        <w:lastRenderedPageBreak/>
        <w:t>ADULT CLOTHING FOR THE CLASSROOM</w:t>
      </w:r>
    </w:p>
    <w:p w:rsidR="006A65F1" w:rsidRPr="00E1734F" w:rsidRDefault="006A65F1" w:rsidP="006A65F1">
      <w:pPr>
        <w:rPr>
          <w:rFonts w:ascii="Times New Roman" w:hAnsi="Times New Roman"/>
          <w:sz w:val="20"/>
          <w:szCs w:val="20"/>
        </w:rPr>
      </w:pPr>
    </w:p>
    <w:p w:rsidR="006A65F1" w:rsidRPr="00B43816" w:rsidRDefault="006A65F1" w:rsidP="006A65F1">
      <w:pPr>
        <w:rPr>
          <w:rFonts w:ascii="Times New Roman" w:hAnsi="Times New Roman"/>
          <w:sz w:val="28"/>
          <w:szCs w:val="28"/>
        </w:rPr>
      </w:pPr>
      <w:r>
        <w:rPr>
          <w:rFonts w:ascii="Times New Roman" w:hAnsi="Times New Roman"/>
          <w:sz w:val="28"/>
          <w:szCs w:val="28"/>
        </w:rPr>
        <w:t>All adults (staff, parents, volunteers) must wear appropriate and clean clothing. Clothing with vulgar or obscene pictures or words, as identified by the program, is not acceptable. Shoes that protect the toes, heels, and soles of feet must be worn at all times when in the classroom (no sandals or flip flops).</w:t>
      </w:r>
    </w:p>
    <w:p w:rsidR="00730309" w:rsidRDefault="00730309" w:rsidP="00730309">
      <w:pPr>
        <w:rPr>
          <w:rFonts w:ascii="Times New Roman" w:hAnsi="Times New Roman"/>
          <w:sz w:val="20"/>
          <w:szCs w:val="20"/>
        </w:rPr>
      </w:pPr>
    </w:p>
    <w:p w:rsidR="00A163A8" w:rsidRDefault="00A163A8" w:rsidP="00C73140">
      <w:pPr>
        <w:rPr>
          <w:rFonts w:ascii="Times New Roman" w:hAnsi="Times New Roman"/>
          <w:sz w:val="28"/>
          <w:szCs w:val="28"/>
        </w:rPr>
      </w:pPr>
    </w:p>
    <w:p w:rsidR="00A163A8" w:rsidRDefault="00A163A8" w:rsidP="00A163A8">
      <w:pPr>
        <w:rPr>
          <w:rFonts w:ascii="Times New Roman" w:hAnsi="Times New Roman"/>
          <w:b/>
          <w:sz w:val="28"/>
          <w:szCs w:val="28"/>
        </w:rPr>
      </w:pPr>
      <w:r>
        <w:rPr>
          <w:rFonts w:ascii="Times New Roman" w:hAnsi="Times New Roman"/>
          <w:b/>
          <w:sz w:val="28"/>
          <w:szCs w:val="28"/>
        </w:rPr>
        <w:t>TOILETING</w:t>
      </w:r>
    </w:p>
    <w:p w:rsidR="00A163A8" w:rsidRDefault="00A163A8" w:rsidP="00A163A8">
      <w:pPr>
        <w:rPr>
          <w:rFonts w:ascii="Times New Roman" w:hAnsi="Times New Roman"/>
          <w:sz w:val="28"/>
          <w:szCs w:val="28"/>
        </w:rPr>
      </w:pPr>
    </w:p>
    <w:p w:rsidR="00A163A8" w:rsidRDefault="00583CD7" w:rsidP="00A163A8">
      <w:pPr>
        <w:rPr>
          <w:rFonts w:ascii="Times New Roman" w:hAnsi="Times New Roman"/>
          <w:sz w:val="28"/>
          <w:szCs w:val="28"/>
        </w:rPr>
      </w:pPr>
      <w:r>
        <w:rPr>
          <w:rFonts w:ascii="Times New Roman" w:hAnsi="Times New Roman"/>
          <w:sz w:val="28"/>
          <w:szCs w:val="28"/>
        </w:rPr>
        <w:t>Toilet training can be</w:t>
      </w:r>
      <w:r w:rsidR="00A163A8">
        <w:rPr>
          <w:rFonts w:ascii="Times New Roman" w:hAnsi="Times New Roman"/>
          <w:sz w:val="20"/>
          <w:szCs w:val="20"/>
        </w:rPr>
        <w:t xml:space="preserve"> </w:t>
      </w:r>
      <w:r w:rsidR="00A163A8">
        <w:rPr>
          <w:rFonts w:ascii="Times New Roman" w:hAnsi="Times New Roman"/>
          <w:sz w:val="28"/>
          <w:szCs w:val="28"/>
        </w:rPr>
        <w:t>a difficult time. It is important to know and observe the signs to determine if your child is developmentally ready for training. Children typically are toilet trained by the age of three.  Working closely with us will make this process easier.</w:t>
      </w:r>
      <w:r w:rsidR="00A163A8" w:rsidRPr="00300A97">
        <w:rPr>
          <w:rFonts w:ascii="Times New Roman" w:hAnsi="Times New Roman"/>
          <w:sz w:val="28"/>
          <w:szCs w:val="28"/>
        </w:rPr>
        <w:t xml:space="preserve"> </w:t>
      </w:r>
      <w:r w:rsidR="00A163A8">
        <w:rPr>
          <w:rFonts w:ascii="Times New Roman" w:hAnsi="Times New Roman"/>
          <w:sz w:val="28"/>
          <w:szCs w:val="28"/>
        </w:rPr>
        <w:t>Some helpful tips are:</w:t>
      </w:r>
    </w:p>
    <w:p w:rsidR="008F5AED" w:rsidRDefault="008F5AED" w:rsidP="00A163A8">
      <w:pPr>
        <w:rPr>
          <w:rFonts w:ascii="Times New Roman" w:hAnsi="Times New Roman"/>
          <w:sz w:val="28"/>
          <w:szCs w:val="28"/>
        </w:rPr>
      </w:pPr>
    </w:p>
    <w:p w:rsidR="00A163A8" w:rsidRDefault="00A163A8" w:rsidP="00A163A8">
      <w:pPr>
        <w:pStyle w:val="ListParagraph"/>
        <w:numPr>
          <w:ilvl w:val="0"/>
          <w:numId w:val="4"/>
        </w:numPr>
        <w:rPr>
          <w:rFonts w:ascii="Times New Roman" w:hAnsi="Times New Roman"/>
          <w:sz w:val="28"/>
          <w:szCs w:val="28"/>
        </w:rPr>
      </w:pPr>
      <w:r w:rsidRPr="007C5BAE">
        <w:rPr>
          <w:rFonts w:ascii="Times New Roman" w:hAnsi="Times New Roman"/>
          <w:sz w:val="28"/>
          <w:szCs w:val="28"/>
        </w:rPr>
        <w:t xml:space="preserve">Children need to wear clothing that is easy to remove.  Avoid tight snaps, lots of buttons, etc.  Velcro fasteners are especially easy for children. </w:t>
      </w:r>
    </w:p>
    <w:p w:rsidR="00A163A8" w:rsidRDefault="00A163A8" w:rsidP="00A163A8">
      <w:pPr>
        <w:pStyle w:val="ListParagraph"/>
        <w:numPr>
          <w:ilvl w:val="0"/>
          <w:numId w:val="4"/>
        </w:numPr>
        <w:rPr>
          <w:rFonts w:ascii="Times New Roman" w:hAnsi="Times New Roman"/>
          <w:sz w:val="28"/>
          <w:szCs w:val="28"/>
        </w:rPr>
      </w:pPr>
      <w:r>
        <w:rPr>
          <w:rFonts w:ascii="Times New Roman" w:hAnsi="Times New Roman"/>
          <w:sz w:val="28"/>
          <w:szCs w:val="28"/>
        </w:rPr>
        <w:t>Provide encouragement</w:t>
      </w:r>
    </w:p>
    <w:p w:rsidR="00A163A8" w:rsidRDefault="00A163A8" w:rsidP="00A163A8">
      <w:pPr>
        <w:pStyle w:val="ListParagraph"/>
        <w:numPr>
          <w:ilvl w:val="0"/>
          <w:numId w:val="4"/>
        </w:numPr>
        <w:rPr>
          <w:rFonts w:ascii="Times New Roman" w:hAnsi="Times New Roman"/>
          <w:sz w:val="28"/>
          <w:szCs w:val="28"/>
        </w:rPr>
      </w:pPr>
      <w:r>
        <w:rPr>
          <w:rFonts w:ascii="Times New Roman" w:hAnsi="Times New Roman"/>
          <w:sz w:val="28"/>
          <w:szCs w:val="28"/>
        </w:rPr>
        <w:t>Give lots of praise</w:t>
      </w:r>
    </w:p>
    <w:p w:rsidR="00A163A8" w:rsidRDefault="00A163A8" w:rsidP="00A163A8">
      <w:pPr>
        <w:pStyle w:val="ListParagraph"/>
        <w:numPr>
          <w:ilvl w:val="0"/>
          <w:numId w:val="4"/>
        </w:numPr>
        <w:rPr>
          <w:rFonts w:ascii="Times New Roman" w:hAnsi="Times New Roman"/>
          <w:sz w:val="28"/>
          <w:szCs w:val="28"/>
        </w:rPr>
      </w:pPr>
      <w:r>
        <w:rPr>
          <w:rFonts w:ascii="Times New Roman" w:hAnsi="Times New Roman"/>
          <w:sz w:val="28"/>
          <w:szCs w:val="28"/>
        </w:rPr>
        <w:t>Make reward charts</w:t>
      </w:r>
    </w:p>
    <w:p w:rsidR="00A163A8" w:rsidRPr="007C5BAE" w:rsidRDefault="00A163A8" w:rsidP="00A163A8">
      <w:pPr>
        <w:pStyle w:val="ListParagraph"/>
        <w:numPr>
          <w:ilvl w:val="0"/>
          <w:numId w:val="4"/>
        </w:numPr>
        <w:rPr>
          <w:rFonts w:ascii="Times New Roman" w:hAnsi="Times New Roman"/>
          <w:sz w:val="28"/>
          <w:szCs w:val="28"/>
        </w:rPr>
      </w:pPr>
      <w:r>
        <w:rPr>
          <w:rFonts w:ascii="Times New Roman" w:hAnsi="Times New Roman"/>
          <w:sz w:val="28"/>
          <w:szCs w:val="28"/>
        </w:rPr>
        <w:t>Visit the library to obtain toilet training children books</w:t>
      </w:r>
    </w:p>
    <w:p w:rsidR="00A163A8" w:rsidRDefault="00A163A8" w:rsidP="00A163A8">
      <w:pPr>
        <w:rPr>
          <w:rFonts w:ascii="Times New Roman" w:hAnsi="Times New Roman"/>
          <w:sz w:val="28"/>
          <w:szCs w:val="28"/>
        </w:rPr>
      </w:pPr>
    </w:p>
    <w:p w:rsidR="00A163A8" w:rsidRPr="00300A97" w:rsidRDefault="00A163A8" w:rsidP="00A163A8">
      <w:pPr>
        <w:rPr>
          <w:rFonts w:ascii="Times New Roman" w:hAnsi="Times New Roman"/>
          <w:sz w:val="28"/>
          <w:szCs w:val="28"/>
        </w:rPr>
      </w:pPr>
      <w:r w:rsidRPr="00300A97">
        <w:rPr>
          <w:rFonts w:ascii="Times New Roman" w:hAnsi="Times New Roman"/>
          <w:sz w:val="28"/>
          <w:szCs w:val="28"/>
        </w:rPr>
        <w:t xml:space="preserve">Children who are not toilet trained must wear pull ups.  </w:t>
      </w:r>
      <w:r>
        <w:rPr>
          <w:rFonts w:ascii="Times New Roman" w:hAnsi="Times New Roman"/>
          <w:sz w:val="28"/>
          <w:szCs w:val="28"/>
        </w:rPr>
        <w:t>Any s</w:t>
      </w:r>
      <w:r w:rsidRPr="00300A97">
        <w:rPr>
          <w:rFonts w:ascii="Times New Roman" w:hAnsi="Times New Roman"/>
          <w:sz w:val="28"/>
          <w:szCs w:val="28"/>
        </w:rPr>
        <w:t xml:space="preserve">oiled clothing </w:t>
      </w:r>
      <w:r>
        <w:rPr>
          <w:rFonts w:ascii="Times New Roman" w:hAnsi="Times New Roman"/>
          <w:sz w:val="28"/>
          <w:szCs w:val="28"/>
        </w:rPr>
        <w:t>can</w:t>
      </w:r>
      <w:r w:rsidRPr="00300A97">
        <w:rPr>
          <w:rFonts w:ascii="Times New Roman" w:hAnsi="Times New Roman"/>
          <w:sz w:val="28"/>
          <w:szCs w:val="28"/>
        </w:rPr>
        <w:t xml:space="preserve">not be cleaned </w:t>
      </w:r>
      <w:r>
        <w:rPr>
          <w:rFonts w:ascii="Times New Roman" w:hAnsi="Times New Roman"/>
          <w:sz w:val="28"/>
          <w:szCs w:val="28"/>
        </w:rPr>
        <w:t xml:space="preserve">at centers </w:t>
      </w:r>
      <w:r w:rsidRPr="00300A97">
        <w:rPr>
          <w:rFonts w:ascii="Times New Roman" w:hAnsi="Times New Roman"/>
          <w:sz w:val="28"/>
          <w:szCs w:val="28"/>
        </w:rPr>
        <w:t>and will be sent home.</w:t>
      </w:r>
    </w:p>
    <w:p w:rsidR="00A163A8" w:rsidRDefault="00A163A8" w:rsidP="00C73140">
      <w:pPr>
        <w:rPr>
          <w:rFonts w:ascii="Times New Roman" w:hAnsi="Times New Roman"/>
          <w:sz w:val="28"/>
          <w:szCs w:val="28"/>
        </w:rPr>
      </w:pPr>
    </w:p>
    <w:p w:rsidR="00C73140" w:rsidRPr="00E1734F" w:rsidRDefault="00C73140" w:rsidP="00C73140">
      <w:pPr>
        <w:rPr>
          <w:rFonts w:ascii="Times New Roman" w:hAnsi="Times New Roman"/>
          <w:sz w:val="20"/>
          <w:szCs w:val="20"/>
        </w:rPr>
      </w:pPr>
    </w:p>
    <w:p w:rsidR="00C73140" w:rsidRDefault="00C73140" w:rsidP="00C73140">
      <w:pPr>
        <w:rPr>
          <w:rFonts w:ascii="Times New Roman" w:hAnsi="Times New Roman"/>
          <w:b/>
          <w:sz w:val="28"/>
          <w:szCs w:val="28"/>
        </w:rPr>
      </w:pPr>
      <w:r>
        <w:rPr>
          <w:rFonts w:ascii="Times New Roman" w:hAnsi="Times New Roman"/>
          <w:b/>
          <w:sz w:val="28"/>
          <w:szCs w:val="28"/>
        </w:rPr>
        <w:t>EVACUATION PROCEDURES</w:t>
      </w:r>
    </w:p>
    <w:p w:rsidR="00C73140" w:rsidRPr="00E1734F" w:rsidRDefault="00C73140" w:rsidP="00C73140">
      <w:pPr>
        <w:rPr>
          <w:rFonts w:ascii="Times New Roman" w:hAnsi="Times New Roman"/>
          <w:sz w:val="22"/>
          <w:szCs w:val="22"/>
        </w:rPr>
      </w:pPr>
    </w:p>
    <w:p w:rsidR="00C73140" w:rsidRDefault="007352E2" w:rsidP="00C73140">
      <w:pPr>
        <w:rPr>
          <w:rFonts w:ascii="Times New Roman" w:hAnsi="Times New Roman"/>
          <w:sz w:val="28"/>
          <w:szCs w:val="28"/>
        </w:rPr>
      </w:pPr>
      <w:r>
        <w:rPr>
          <w:rFonts w:ascii="Times New Roman" w:hAnsi="Times New Roman"/>
          <w:sz w:val="28"/>
          <w:szCs w:val="28"/>
        </w:rPr>
        <w:t>Classroom e</w:t>
      </w:r>
      <w:r w:rsidR="00C73140">
        <w:rPr>
          <w:rFonts w:ascii="Times New Roman" w:hAnsi="Times New Roman"/>
          <w:sz w:val="28"/>
          <w:szCs w:val="28"/>
        </w:rPr>
        <w:t>vacuation drills will be conducted monthly</w:t>
      </w:r>
      <w:r>
        <w:rPr>
          <w:rFonts w:ascii="Times New Roman" w:hAnsi="Times New Roman"/>
          <w:sz w:val="28"/>
          <w:szCs w:val="28"/>
        </w:rPr>
        <w:t>; buses, three times per year</w:t>
      </w:r>
      <w:r w:rsidR="00C73140">
        <w:rPr>
          <w:rFonts w:ascii="Times New Roman" w:hAnsi="Times New Roman"/>
          <w:sz w:val="28"/>
          <w:szCs w:val="28"/>
        </w:rPr>
        <w:t>.  A record of such drills will be documented.  Classroom routes will be posted in each room.</w:t>
      </w:r>
      <w:r>
        <w:rPr>
          <w:rFonts w:ascii="Times New Roman" w:hAnsi="Times New Roman"/>
          <w:sz w:val="28"/>
          <w:szCs w:val="28"/>
        </w:rPr>
        <w:t xml:space="preserve">  </w:t>
      </w:r>
    </w:p>
    <w:p w:rsidR="00C73140" w:rsidRDefault="00C73140" w:rsidP="00C73140">
      <w:pPr>
        <w:rPr>
          <w:rFonts w:ascii="Times New Roman" w:hAnsi="Times New Roman"/>
          <w:sz w:val="28"/>
          <w:szCs w:val="28"/>
        </w:rPr>
      </w:pPr>
    </w:p>
    <w:p w:rsidR="00C73140" w:rsidRDefault="00C73140" w:rsidP="00C73140">
      <w:pPr>
        <w:rPr>
          <w:rFonts w:ascii="Times New Roman" w:hAnsi="Times New Roman"/>
          <w:b/>
          <w:sz w:val="28"/>
          <w:szCs w:val="28"/>
        </w:rPr>
      </w:pPr>
      <w:r>
        <w:rPr>
          <w:rFonts w:ascii="Times New Roman" w:hAnsi="Times New Roman"/>
          <w:b/>
          <w:sz w:val="28"/>
          <w:szCs w:val="28"/>
        </w:rPr>
        <w:t>FACILITY SECURITY</w:t>
      </w:r>
    </w:p>
    <w:p w:rsidR="00C73140" w:rsidRPr="003E577F" w:rsidRDefault="00C73140" w:rsidP="00C73140">
      <w:pPr>
        <w:rPr>
          <w:rFonts w:ascii="Times New Roman" w:hAnsi="Times New Roman"/>
          <w:sz w:val="20"/>
          <w:szCs w:val="20"/>
        </w:rPr>
      </w:pPr>
    </w:p>
    <w:p w:rsidR="00C73140" w:rsidRDefault="00C73140" w:rsidP="00C73140">
      <w:pPr>
        <w:rPr>
          <w:rFonts w:ascii="Times New Roman" w:hAnsi="Times New Roman"/>
          <w:sz w:val="28"/>
          <w:szCs w:val="28"/>
        </w:rPr>
      </w:pPr>
      <w:r>
        <w:rPr>
          <w:rFonts w:ascii="Times New Roman" w:hAnsi="Times New Roman"/>
          <w:sz w:val="28"/>
          <w:szCs w:val="28"/>
        </w:rPr>
        <w:t xml:space="preserve">Buildings are locked during the school day.  Visitors, including parents will only have access to the buildings by being buzzed in.  You may also be requested to </w:t>
      </w:r>
      <w:r w:rsidR="00196EA4">
        <w:rPr>
          <w:rFonts w:ascii="Times New Roman" w:hAnsi="Times New Roman"/>
          <w:sz w:val="28"/>
          <w:szCs w:val="28"/>
        </w:rPr>
        <w:t xml:space="preserve">show a valid ID, </w:t>
      </w:r>
      <w:r>
        <w:rPr>
          <w:rFonts w:ascii="Times New Roman" w:hAnsi="Times New Roman"/>
          <w:sz w:val="28"/>
          <w:szCs w:val="28"/>
        </w:rPr>
        <w:t>sign in and wear visitor tags.</w:t>
      </w:r>
    </w:p>
    <w:p w:rsidR="00D12B71" w:rsidRDefault="00D12B71" w:rsidP="00C73140">
      <w:pPr>
        <w:rPr>
          <w:rFonts w:ascii="Times New Roman" w:hAnsi="Times New Roman"/>
          <w:b/>
          <w:sz w:val="28"/>
          <w:szCs w:val="28"/>
        </w:rPr>
      </w:pPr>
    </w:p>
    <w:p w:rsidR="008C2C02" w:rsidRDefault="008C2C02" w:rsidP="00176B7C">
      <w:pPr>
        <w:pStyle w:val="Default"/>
        <w:jc w:val="both"/>
        <w:rPr>
          <w:rFonts w:ascii="Times New Roman" w:hAnsi="Times New Roman" w:cs="Times New Roman"/>
          <w:b/>
          <w:bCs/>
          <w:sz w:val="28"/>
          <w:szCs w:val="28"/>
          <w:u w:val="single"/>
        </w:rPr>
      </w:pPr>
    </w:p>
    <w:p w:rsidR="008C2C02" w:rsidRDefault="008C2C02" w:rsidP="00176B7C">
      <w:pPr>
        <w:pStyle w:val="Default"/>
        <w:jc w:val="both"/>
        <w:rPr>
          <w:rFonts w:ascii="Times New Roman" w:hAnsi="Times New Roman" w:cs="Times New Roman"/>
          <w:b/>
          <w:bCs/>
          <w:sz w:val="28"/>
          <w:szCs w:val="28"/>
          <w:u w:val="single"/>
        </w:rPr>
      </w:pPr>
    </w:p>
    <w:p w:rsidR="008C2C02" w:rsidRDefault="008C2C02" w:rsidP="00176B7C">
      <w:pPr>
        <w:pStyle w:val="Default"/>
        <w:jc w:val="both"/>
        <w:rPr>
          <w:rFonts w:ascii="Times New Roman" w:hAnsi="Times New Roman" w:cs="Times New Roman"/>
          <w:b/>
          <w:bCs/>
          <w:sz w:val="28"/>
          <w:szCs w:val="28"/>
          <w:u w:val="single"/>
        </w:rPr>
      </w:pPr>
    </w:p>
    <w:p w:rsidR="00176B7C" w:rsidRDefault="00176B7C" w:rsidP="00176B7C">
      <w:pPr>
        <w:pStyle w:val="Default"/>
        <w:jc w:val="both"/>
        <w:rPr>
          <w:rFonts w:ascii="Times New Roman" w:hAnsi="Times New Roman" w:cs="Times New Roman"/>
          <w:b/>
          <w:bCs/>
          <w:sz w:val="28"/>
          <w:szCs w:val="28"/>
          <w:u w:val="single"/>
        </w:rPr>
      </w:pPr>
      <w:r w:rsidRPr="00176B7C">
        <w:rPr>
          <w:rFonts w:ascii="Times New Roman" w:hAnsi="Times New Roman" w:cs="Times New Roman"/>
          <w:b/>
          <w:bCs/>
          <w:sz w:val="28"/>
          <w:szCs w:val="28"/>
          <w:u w:val="single"/>
        </w:rPr>
        <w:lastRenderedPageBreak/>
        <w:t>ZERO TOLERANCE ON ACTS OR THREATS OF VIOLENCE</w:t>
      </w:r>
    </w:p>
    <w:p w:rsidR="00176B7C" w:rsidRPr="00176B7C" w:rsidRDefault="00176B7C" w:rsidP="00176B7C">
      <w:pPr>
        <w:pStyle w:val="Default"/>
        <w:jc w:val="both"/>
        <w:rPr>
          <w:rFonts w:ascii="Times New Roman" w:hAnsi="Times New Roman" w:cs="Times New Roman"/>
          <w:sz w:val="28"/>
          <w:szCs w:val="28"/>
        </w:rPr>
      </w:pPr>
    </w:p>
    <w:p w:rsidR="00176B7C" w:rsidRDefault="00176B7C" w:rsidP="00176B7C">
      <w:pPr>
        <w:pStyle w:val="Default"/>
        <w:jc w:val="both"/>
        <w:rPr>
          <w:rFonts w:ascii="Times New Roman" w:hAnsi="Times New Roman" w:cs="Times New Roman"/>
          <w:sz w:val="28"/>
          <w:szCs w:val="28"/>
        </w:rPr>
      </w:pPr>
      <w:r>
        <w:rPr>
          <w:rFonts w:ascii="Times New Roman" w:hAnsi="Times New Roman" w:cs="Times New Roman"/>
          <w:sz w:val="28"/>
          <w:szCs w:val="28"/>
        </w:rPr>
        <w:t>EOC</w:t>
      </w:r>
      <w:r w:rsidRPr="00176B7C">
        <w:rPr>
          <w:rFonts w:ascii="Times New Roman" w:hAnsi="Times New Roman" w:cs="Times New Roman"/>
          <w:sz w:val="28"/>
          <w:szCs w:val="28"/>
        </w:rPr>
        <w:t xml:space="preserve"> is committed to ensuring the safety of its children, parents and staff. Therefore, a “ZERO TOLERANCE” policy is observed regarding workplace violence or threats of violence. </w:t>
      </w:r>
      <w:r>
        <w:rPr>
          <w:rFonts w:ascii="Times New Roman" w:hAnsi="Times New Roman" w:cs="Times New Roman"/>
          <w:sz w:val="28"/>
          <w:szCs w:val="28"/>
        </w:rPr>
        <w:t xml:space="preserve">EOC </w:t>
      </w:r>
      <w:r w:rsidRPr="00176B7C">
        <w:rPr>
          <w:rFonts w:ascii="Times New Roman" w:hAnsi="Times New Roman" w:cs="Times New Roman"/>
          <w:sz w:val="28"/>
          <w:szCs w:val="28"/>
        </w:rPr>
        <w:t>takes all acts or threats of violence seriously, and will include termination of services for such misconduct.</w:t>
      </w:r>
      <w:r w:rsidR="00DC4893">
        <w:rPr>
          <w:rFonts w:ascii="Times New Roman" w:hAnsi="Times New Roman" w:cs="Times New Roman"/>
          <w:sz w:val="28"/>
          <w:szCs w:val="28"/>
        </w:rPr>
        <w:t xml:space="preserve"> </w:t>
      </w:r>
    </w:p>
    <w:p w:rsidR="00176B7C" w:rsidRDefault="00176B7C" w:rsidP="00176B7C">
      <w:pPr>
        <w:pStyle w:val="Default"/>
        <w:jc w:val="both"/>
        <w:rPr>
          <w:rFonts w:ascii="Times New Roman" w:hAnsi="Times New Roman" w:cs="Times New Roman"/>
          <w:sz w:val="28"/>
          <w:szCs w:val="28"/>
        </w:rPr>
      </w:pPr>
    </w:p>
    <w:p w:rsidR="00176B7C" w:rsidRPr="00176B7C" w:rsidRDefault="00176B7C" w:rsidP="00DC4893">
      <w:pPr>
        <w:pStyle w:val="Default"/>
        <w:jc w:val="both"/>
        <w:rPr>
          <w:rFonts w:ascii="Times New Roman" w:hAnsi="Times New Roman"/>
          <w:sz w:val="28"/>
          <w:szCs w:val="28"/>
        </w:rPr>
      </w:pPr>
      <w:r w:rsidRPr="00176B7C">
        <w:rPr>
          <w:rFonts w:ascii="Times New Roman" w:hAnsi="Times New Roman" w:cs="Times New Roman"/>
          <w:sz w:val="28"/>
          <w:szCs w:val="28"/>
        </w:rPr>
        <w:t>Employees, parents, consultants and/or volunteers presented with acts or threats of violence must report the incident to their supervisor</w:t>
      </w:r>
      <w:r w:rsidR="00DC4893">
        <w:rPr>
          <w:rFonts w:ascii="Times New Roman" w:hAnsi="Times New Roman" w:cs="Times New Roman"/>
          <w:sz w:val="28"/>
          <w:szCs w:val="28"/>
        </w:rPr>
        <w:t>.</w:t>
      </w:r>
      <w:r w:rsidRPr="00176B7C">
        <w:rPr>
          <w:rFonts w:ascii="Times New Roman" w:hAnsi="Times New Roman" w:cs="Times New Roman"/>
          <w:sz w:val="28"/>
          <w:szCs w:val="28"/>
        </w:rPr>
        <w:t xml:space="preserve"> </w:t>
      </w:r>
      <w:r w:rsidRPr="00176B7C">
        <w:rPr>
          <w:rFonts w:ascii="Times New Roman" w:hAnsi="Times New Roman"/>
          <w:sz w:val="28"/>
          <w:szCs w:val="28"/>
        </w:rPr>
        <w:t xml:space="preserve">All parents must take responsibility to help maintain a safe and secure work environment by following all security policies and guidelines, by maintaining standards of respectful and businesslike conduct; and by promptly reporting any behavior or conduct, which appears disturbing or suspicious. </w:t>
      </w:r>
    </w:p>
    <w:p w:rsidR="00176B7C" w:rsidRDefault="00176B7C" w:rsidP="00176B7C">
      <w:pPr>
        <w:rPr>
          <w:sz w:val="23"/>
          <w:szCs w:val="23"/>
        </w:rPr>
      </w:pPr>
    </w:p>
    <w:p w:rsidR="00EA3723" w:rsidRDefault="00652BDA" w:rsidP="00EA735F">
      <w:pPr>
        <w:rPr>
          <w:b/>
        </w:rPr>
      </w:pPr>
      <w:r>
        <w:rPr>
          <w:rFonts w:ascii="Times New Roman" w:hAnsi="Times New Roman"/>
          <w:b/>
          <w:sz w:val="28"/>
          <w:szCs w:val="28"/>
        </w:rPr>
        <w:t>N</w:t>
      </w:r>
      <w:r w:rsidR="00EA3723" w:rsidRPr="00A85412">
        <w:rPr>
          <w:rFonts w:ascii="Times New Roman" w:hAnsi="Times New Roman"/>
          <w:b/>
          <w:sz w:val="28"/>
          <w:szCs w:val="28"/>
        </w:rPr>
        <w:t>OTIFYING PARENT(S) DURING AN EMERGENCY</w:t>
      </w:r>
    </w:p>
    <w:p w:rsidR="00EA3723" w:rsidRPr="00F8157F" w:rsidRDefault="00EA3723" w:rsidP="00EA3723">
      <w:pPr>
        <w:rPr>
          <w:rFonts w:ascii="Times New Roman" w:hAnsi="Times New Roman"/>
          <w:b/>
        </w:rPr>
      </w:pPr>
    </w:p>
    <w:p w:rsidR="00EA3723" w:rsidRPr="00A85412" w:rsidRDefault="00EA3723" w:rsidP="007D0023">
      <w:pPr>
        <w:numPr>
          <w:ilvl w:val="0"/>
          <w:numId w:val="7"/>
        </w:numPr>
        <w:rPr>
          <w:rFonts w:ascii="Times New Roman" w:hAnsi="Times New Roman"/>
          <w:sz w:val="28"/>
          <w:szCs w:val="28"/>
        </w:rPr>
      </w:pPr>
      <w:r w:rsidRPr="00A85412">
        <w:rPr>
          <w:rFonts w:ascii="Times New Roman" w:hAnsi="Times New Roman"/>
          <w:sz w:val="28"/>
          <w:szCs w:val="28"/>
        </w:rPr>
        <w:t xml:space="preserve">Parents will be contacted as soon as possible following an emergency (phone numbers are located </w:t>
      </w:r>
      <w:r w:rsidRPr="0028165C">
        <w:rPr>
          <w:rFonts w:ascii="Times New Roman" w:hAnsi="Times New Roman"/>
          <w:sz w:val="28"/>
          <w:szCs w:val="28"/>
        </w:rPr>
        <w:t>on</w:t>
      </w:r>
      <w:r w:rsidR="0028165C" w:rsidRPr="0028165C">
        <w:rPr>
          <w:rFonts w:ascii="Times New Roman" w:hAnsi="Times New Roman"/>
          <w:sz w:val="28"/>
          <w:szCs w:val="28"/>
        </w:rPr>
        <w:t xml:space="preserve"> class</w:t>
      </w:r>
      <w:r w:rsidRPr="0028165C">
        <w:rPr>
          <w:rFonts w:ascii="Times New Roman" w:hAnsi="Times New Roman"/>
          <w:sz w:val="28"/>
          <w:szCs w:val="28"/>
        </w:rPr>
        <w:t xml:space="preserve"> lists).</w:t>
      </w:r>
    </w:p>
    <w:p w:rsidR="00EA3723" w:rsidRPr="00A85412" w:rsidRDefault="00EA3723" w:rsidP="00EA3723">
      <w:pPr>
        <w:ind w:left="360"/>
        <w:rPr>
          <w:rFonts w:ascii="Times New Roman" w:hAnsi="Times New Roman"/>
          <w:sz w:val="28"/>
          <w:szCs w:val="28"/>
        </w:rPr>
      </w:pPr>
    </w:p>
    <w:p w:rsidR="00EA3723" w:rsidRPr="00A85412" w:rsidRDefault="0028165C" w:rsidP="007D0023">
      <w:pPr>
        <w:numPr>
          <w:ilvl w:val="0"/>
          <w:numId w:val="7"/>
        </w:numPr>
        <w:rPr>
          <w:rFonts w:ascii="Times New Roman" w:hAnsi="Times New Roman"/>
          <w:sz w:val="28"/>
          <w:szCs w:val="28"/>
        </w:rPr>
      </w:pPr>
      <w:r>
        <w:rPr>
          <w:rFonts w:ascii="Times New Roman" w:hAnsi="Times New Roman"/>
          <w:sz w:val="28"/>
          <w:szCs w:val="28"/>
        </w:rPr>
        <w:t>S</w:t>
      </w:r>
      <w:r w:rsidR="00EA3723" w:rsidRPr="00A85412">
        <w:rPr>
          <w:rFonts w:ascii="Times New Roman" w:hAnsi="Times New Roman"/>
          <w:sz w:val="28"/>
          <w:szCs w:val="28"/>
        </w:rPr>
        <w:t>taff will attempt to contact the parent(s).</w:t>
      </w:r>
    </w:p>
    <w:p w:rsidR="00EA3723" w:rsidRPr="00A85412" w:rsidRDefault="00EA3723" w:rsidP="00EA3723">
      <w:pPr>
        <w:rPr>
          <w:rFonts w:ascii="Times New Roman" w:hAnsi="Times New Roman"/>
          <w:sz w:val="28"/>
          <w:szCs w:val="28"/>
        </w:rPr>
      </w:pPr>
    </w:p>
    <w:p w:rsidR="00EA3723" w:rsidRPr="00A85412" w:rsidRDefault="00EA3723" w:rsidP="007D0023">
      <w:pPr>
        <w:numPr>
          <w:ilvl w:val="1"/>
          <w:numId w:val="7"/>
        </w:numPr>
        <w:rPr>
          <w:rFonts w:ascii="Times New Roman" w:hAnsi="Times New Roman"/>
          <w:sz w:val="28"/>
          <w:szCs w:val="28"/>
        </w:rPr>
      </w:pPr>
      <w:r w:rsidRPr="00A85412">
        <w:rPr>
          <w:rFonts w:ascii="Times New Roman" w:hAnsi="Times New Roman"/>
          <w:sz w:val="28"/>
          <w:szCs w:val="28"/>
        </w:rPr>
        <w:t xml:space="preserve">If contact is successful, the parent will be provided with instructions regarding transportation arrangements/responsibilities and </w:t>
      </w:r>
      <w:r w:rsidR="00490FCA">
        <w:rPr>
          <w:rFonts w:ascii="Times New Roman" w:hAnsi="Times New Roman"/>
          <w:sz w:val="28"/>
          <w:szCs w:val="28"/>
        </w:rPr>
        <w:t>other available information.</w:t>
      </w:r>
    </w:p>
    <w:p w:rsidR="00EA3723" w:rsidRPr="00A85412" w:rsidRDefault="00EA3723" w:rsidP="00EA3723">
      <w:pPr>
        <w:rPr>
          <w:rFonts w:ascii="Times New Roman" w:hAnsi="Times New Roman"/>
          <w:sz w:val="28"/>
          <w:szCs w:val="28"/>
        </w:rPr>
      </w:pPr>
    </w:p>
    <w:p w:rsidR="00EA3723" w:rsidRPr="00A85412" w:rsidRDefault="00EA3723" w:rsidP="007D0023">
      <w:pPr>
        <w:numPr>
          <w:ilvl w:val="0"/>
          <w:numId w:val="7"/>
        </w:numPr>
        <w:rPr>
          <w:rFonts w:ascii="Times New Roman" w:hAnsi="Times New Roman"/>
          <w:sz w:val="28"/>
          <w:szCs w:val="28"/>
        </w:rPr>
      </w:pPr>
      <w:r w:rsidRPr="00A85412">
        <w:rPr>
          <w:rFonts w:ascii="Times New Roman" w:hAnsi="Times New Roman"/>
          <w:sz w:val="28"/>
          <w:szCs w:val="28"/>
        </w:rPr>
        <w:t>If unable to reach the parent(s), the emergency contact person (taken from enrollee</w:t>
      </w:r>
      <w:r w:rsidR="0028165C">
        <w:rPr>
          <w:rFonts w:ascii="Times New Roman" w:hAnsi="Times New Roman"/>
          <w:sz w:val="28"/>
          <w:szCs w:val="28"/>
        </w:rPr>
        <w:t xml:space="preserve"> emergency/</w:t>
      </w:r>
      <w:r w:rsidRPr="00A85412">
        <w:rPr>
          <w:rFonts w:ascii="Times New Roman" w:hAnsi="Times New Roman"/>
          <w:sz w:val="28"/>
          <w:szCs w:val="28"/>
        </w:rPr>
        <w:t>consent form) will be called.</w:t>
      </w:r>
    </w:p>
    <w:p w:rsidR="00EA3723" w:rsidRPr="00A85412" w:rsidRDefault="00EA3723" w:rsidP="00EA3723">
      <w:pPr>
        <w:ind w:left="360"/>
        <w:rPr>
          <w:rFonts w:ascii="Times New Roman" w:hAnsi="Times New Roman"/>
          <w:sz w:val="28"/>
          <w:szCs w:val="28"/>
        </w:rPr>
      </w:pPr>
    </w:p>
    <w:p w:rsidR="00EA3723" w:rsidRPr="00A85412" w:rsidRDefault="00EA3723" w:rsidP="007D0023">
      <w:pPr>
        <w:numPr>
          <w:ilvl w:val="0"/>
          <w:numId w:val="7"/>
        </w:numPr>
        <w:rPr>
          <w:rFonts w:ascii="Times New Roman" w:hAnsi="Times New Roman"/>
          <w:sz w:val="28"/>
          <w:szCs w:val="28"/>
        </w:rPr>
      </w:pPr>
      <w:r w:rsidRPr="00A85412">
        <w:rPr>
          <w:rFonts w:ascii="Times New Roman" w:hAnsi="Times New Roman"/>
          <w:sz w:val="28"/>
          <w:szCs w:val="28"/>
        </w:rPr>
        <w:t>If unable to reach the emergency contact person(s) the child will be taken to the central office, unless otherwise designated.</w:t>
      </w:r>
    </w:p>
    <w:p w:rsidR="00EA3723" w:rsidRPr="00A85412" w:rsidRDefault="00EA3723" w:rsidP="00EA3723">
      <w:pPr>
        <w:rPr>
          <w:rFonts w:ascii="Times New Roman" w:hAnsi="Times New Roman"/>
          <w:sz w:val="28"/>
          <w:szCs w:val="28"/>
        </w:rPr>
      </w:pPr>
    </w:p>
    <w:p w:rsidR="00EA3723" w:rsidRPr="00A85412" w:rsidRDefault="00EA3723" w:rsidP="007D0023">
      <w:pPr>
        <w:numPr>
          <w:ilvl w:val="0"/>
          <w:numId w:val="7"/>
        </w:numPr>
        <w:rPr>
          <w:rFonts w:ascii="Times New Roman" w:hAnsi="Times New Roman"/>
          <w:sz w:val="28"/>
          <w:szCs w:val="28"/>
        </w:rPr>
      </w:pPr>
      <w:r w:rsidRPr="00A85412">
        <w:rPr>
          <w:rFonts w:ascii="Times New Roman" w:hAnsi="Times New Roman"/>
          <w:sz w:val="28"/>
          <w:szCs w:val="28"/>
        </w:rPr>
        <w:t>Staff</w:t>
      </w:r>
      <w:r w:rsidR="00EA735F">
        <w:rPr>
          <w:rFonts w:ascii="Times New Roman" w:hAnsi="Times New Roman"/>
          <w:sz w:val="28"/>
          <w:szCs w:val="28"/>
        </w:rPr>
        <w:t>, again, will</w:t>
      </w:r>
      <w:r w:rsidRPr="00A85412">
        <w:rPr>
          <w:rFonts w:ascii="Times New Roman" w:hAnsi="Times New Roman"/>
          <w:sz w:val="28"/>
          <w:szCs w:val="28"/>
        </w:rPr>
        <w:t xml:space="preserve"> attempt to contact parent(s) or emergency contact person(s)</w:t>
      </w:r>
    </w:p>
    <w:p w:rsidR="00EA3723" w:rsidRPr="00A85412" w:rsidRDefault="00EA3723" w:rsidP="00EA3723">
      <w:pPr>
        <w:rPr>
          <w:rFonts w:ascii="Times New Roman" w:hAnsi="Times New Roman"/>
          <w:sz w:val="28"/>
          <w:szCs w:val="28"/>
        </w:rPr>
      </w:pPr>
    </w:p>
    <w:p w:rsidR="00EA3723" w:rsidRPr="00490FCA" w:rsidRDefault="00EA3723" w:rsidP="00490FCA">
      <w:pPr>
        <w:pStyle w:val="ListParagraph"/>
        <w:numPr>
          <w:ilvl w:val="0"/>
          <w:numId w:val="8"/>
        </w:numPr>
        <w:rPr>
          <w:rFonts w:ascii="Times New Roman" w:hAnsi="Times New Roman"/>
          <w:sz w:val="28"/>
          <w:szCs w:val="28"/>
        </w:rPr>
      </w:pPr>
      <w:r w:rsidRPr="00490FCA">
        <w:rPr>
          <w:rFonts w:ascii="Times New Roman" w:hAnsi="Times New Roman"/>
          <w:sz w:val="28"/>
          <w:szCs w:val="28"/>
        </w:rPr>
        <w:t xml:space="preserve">If contact </w:t>
      </w:r>
      <w:r w:rsidR="00490FCA">
        <w:rPr>
          <w:rFonts w:ascii="Times New Roman" w:hAnsi="Times New Roman"/>
          <w:sz w:val="28"/>
          <w:szCs w:val="28"/>
        </w:rPr>
        <w:t>continues to be</w:t>
      </w:r>
      <w:r w:rsidRPr="00490FCA">
        <w:rPr>
          <w:rFonts w:ascii="Times New Roman" w:hAnsi="Times New Roman"/>
          <w:sz w:val="28"/>
          <w:szCs w:val="28"/>
        </w:rPr>
        <w:t xml:space="preserve"> unsuccessful, </w:t>
      </w:r>
      <w:r w:rsidR="00490FCA">
        <w:rPr>
          <w:rFonts w:ascii="Times New Roman" w:hAnsi="Times New Roman"/>
          <w:sz w:val="28"/>
          <w:szCs w:val="28"/>
        </w:rPr>
        <w:t xml:space="preserve">the program will make </w:t>
      </w:r>
      <w:r w:rsidRPr="00490FCA">
        <w:rPr>
          <w:rFonts w:ascii="Times New Roman" w:hAnsi="Times New Roman"/>
          <w:sz w:val="28"/>
          <w:szCs w:val="28"/>
        </w:rPr>
        <w:t>appropriate arrangements</w:t>
      </w:r>
      <w:r w:rsidR="00490FCA">
        <w:rPr>
          <w:rFonts w:ascii="Times New Roman" w:hAnsi="Times New Roman"/>
          <w:sz w:val="28"/>
          <w:szCs w:val="28"/>
        </w:rPr>
        <w:t xml:space="preserve"> ensuring the child’s</w:t>
      </w:r>
      <w:r w:rsidRPr="00490FCA">
        <w:rPr>
          <w:rFonts w:ascii="Times New Roman" w:hAnsi="Times New Roman"/>
          <w:sz w:val="28"/>
          <w:szCs w:val="28"/>
        </w:rPr>
        <w:t xml:space="preserve"> safe</w:t>
      </w:r>
      <w:r w:rsidR="00490FCA">
        <w:rPr>
          <w:rFonts w:ascii="Times New Roman" w:hAnsi="Times New Roman"/>
          <w:sz w:val="28"/>
          <w:szCs w:val="28"/>
        </w:rPr>
        <w:t>ty</w:t>
      </w:r>
      <w:r w:rsidRPr="00490FCA">
        <w:rPr>
          <w:rFonts w:ascii="Times New Roman" w:hAnsi="Times New Roman"/>
          <w:sz w:val="28"/>
          <w:szCs w:val="28"/>
        </w:rPr>
        <w:t>.</w:t>
      </w:r>
    </w:p>
    <w:p w:rsidR="00EA3723" w:rsidRPr="00A85412" w:rsidRDefault="00EA3723" w:rsidP="00EA3723">
      <w:pPr>
        <w:rPr>
          <w:rFonts w:ascii="Times New Roman" w:hAnsi="Times New Roman"/>
          <w:sz w:val="28"/>
          <w:szCs w:val="28"/>
        </w:rPr>
      </w:pPr>
    </w:p>
    <w:p w:rsidR="00EA3723" w:rsidRDefault="00EA735F" w:rsidP="007D0023">
      <w:pPr>
        <w:numPr>
          <w:ilvl w:val="0"/>
          <w:numId w:val="7"/>
        </w:numPr>
        <w:rPr>
          <w:rFonts w:ascii="Times New Roman" w:hAnsi="Times New Roman"/>
          <w:sz w:val="28"/>
          <w:szCs w:val="28"/>
        </w:rPr>
      </w:pPr>
      <w:r>
        <w:rPr>
          <w:rFonts w:ascii="Times New Roman" w:hAnsi="Times New Roman"/>
          <w:sz w:val="28"/>
          <w:szCs w:val="28"/>
        </w:rPr>
        <w:t>Emergency information</w:t>
      </w:r>
      <w:r w:rsidR="00EA3723" w:rsidRPr="00A85412">
        <w:rPr>
          <w:rFonts w:ascii="Times New Roman" w:hAnsi="Times New Roman"/>
          <w:sz w:val="28"/>
          <w:szCs w:val="28"/>
        </w:rPr>
        <w:t xml:space="preserve"> may be placed on the radio (Warren FM 92.3, Jamestown 93.3) or television (WSEE, WJET, WICU)</w:t>
      </w:r>
      <w:r w:rsidR="00583CD7">
        <w:rPr>
          <w:rFonts w:ascii="Times New Roman" w:hAnsi="Times New Roman"/>
          <w:sz w:val="28"/>
          <w:szCs w:val="28"/>
        </w:rPr>
        <w:t>, FACEBOOK/EOC Web Site</w:t>
      </w:r>
      <w:r w:rsidR="00EA3723" w:rsidRPr="00A85412">
        <w:rPr>
          <w:rFonts w:ascii="Times New Roman" w:hAnsi="Times New Roman"/>
          <w:sz w:val="28"/>
          <w:szCs w:val="28"/>
        </w:rPr>
        <w:t xml:space="preserve"> by the Head Start Director.</w:t>
      </w:r>
    </w:p>
    <w:p w:rsidR="00EA735F" w:rsidRPr="00A85412" w:rsidRDefault="00EA735F" w:rsidP="00EA735F">
      <w:pPr>
        <w:ind w:left="720"/>
        <w:rPr>
          <w:rFonts w:ascii="Times New Roman" w:hAnsi="Times New Roman"/>
          <w:sz w:val="28"/>
          <w:szCs w:val="28"/>
        </w:rPr>
      </w:pPr>
    </w:p>
    <w:p w:rsidR="00CF1CAD" w:rsidRDefault="00CF1CAD" w:rsidP="00EA3723">
      <w:pPr>
        <w:rPr>
          <w:rFonts w:ascii="Times New Roman" w:hAnsi="Times New Roman"/>
          <w:b/>
          <w:sz w:val="26"/>
          <w:szCs w:val="26"/>
        </w:rPr>
      </w:pPr>
    </w:p>
    <w:p w:rsidR="00EA3723" w:rsidRDefault="008F5AED" w:rsidP="00EA3723">
      <w:pPr>
        <w:rPr>
          <w:rFonts w:ascii="Times New Roman" w:hAnsi="Times New Roman"/>
          <w:b/>
          <w:sz w:val="26"/>
          <w:szCs w:val="26"/>
        </w:rPr>
      </w:pPr>
      <w:r>
        <w:rPr>
          <w:rFonts w:ascii="Times New Roman" w:hAnsi="Times New Roman"/>
          <w:b/>
          <w:sz w:val="26"/>
          <w:szCs w:val="26"/>
        </w:rPr>
        <w:t>A</w:t>
      </w:r>
      <w:r w:rsidR="00EA3723" w:rsidRPr="00887CE9">
        <w:rPr>
          <w:rFonts w:ascii="Times New Roman" w:hAnsi="Times New Roman"/>
          <w:b/>
          <w:sz w:val="26"/>
          <w:szCs w:val="26"/>
        </w:rPr>
        <w:t>CCIDENT/INJURY</w:t>
      </w:r>
      <w:r w:rsidR="00547985">
        <w:rPr>
          <w:rFonts w:ascii="Times New Roman" w:hAnsi="Times New Roman"/>
          <w:b/>
          <w:sz w:val="26"/>
          <w:szCs w:val="26"/>
        </w:rPr>
        <w:t>/EMER</w:t>
      </w:r>
      <w:r w:rsidR="00B47310">
        <w:rPr>
          <w:rFonts w:ascii="Times New Roman" w:hAnsi="Times New Roman"/>
          <w:b/>
          <w:sz w:val="26"/>
          <w:szCs w:val="26"/>
        </w:rPr>
        <w:t>G</w:t>
      </w:r>
      <w:r w:rsidR="00547985">
        <w:rPr>
          <w:rFonts w:ascii="Times New Roman" w:hAnsi="Times New Roman"/>
          <w:b/>
          <w:sz w:val="26"/>
          <w:szCs w:val="26"/>
        </w:rPr>
        <w:t>ENCY</w:t>
      </w:r>
    </w:p>
    <w:p w:rsidR="00CF1CAD" w:rsidRDefault="00CF1CAD" w:rsidP="00EA3723">
      <w:pPr>
        <w:rPr>
          <w:rFonts w:ascii="Times New Roman" w:hAnsi="Times New Roman"/>
          <w:b/>
          <w:sz w:val="26"/>
          <w:szCs w:val="26"/>
        </w:rPr>
      </w:pPr>
    </w:p>
    <w:p w:rsidR="008F5AED" w:rsidRPr="00887CE9" w:rsidRDefault="008F5AED" w:rsidP="00EA3723">
      <w:pPr>
        <w:rPr>
          <w:rFonts w:ascii="Times New Roman" w:hAnsi="Times New Roman"/>
          <w:b/>
          <w:sz w:val="26"/>
          <w:szCs w:val="26"/>
        </w:rPr>
      </w:pPr>
    </w:p>
    <w:p w:rsidR="005B195C" w:rsidRPr="008F5AED" w:rsidRDefault="00EA3723" w:rsidP="00887CE9">
      <w:pPr>
        <w:rPr>
          <w:rFonts w:ascii="Times New Roman" w:hAnsi="Times New Roman"/>
          <w:sz w:val="28"/>
          <w:szCs w:val="28"/>
        </w:rPr>
      </w:pPr>
      <w:r w:rsidRPr="008F5AED">
        <w:rPr>
          <w:rFonts w:ascii="Times New Roman" w:hAnsi="Times New Roman"/>
          <w:sz w:val="28"/>
          <w:szCs w:val="28"/>
        </w:rPr>
        <w:t>Staff</w:t>
      </w:r>
      <w:r w:rsidR="002A4FFC" w:rsidRPr="008F5AED">
        <w:rPr>
          <w:rFonts w:ascii="Times New Roman" w:hAnsi="Times New Roman"/>
          <w:sz w:val="28"/>
          <w:szCs w:val="28"/>
        </w:rPr>
        <w:t xml:space="preserve"> </w:t>
      </w:r>
      <w:r w:rsidRPr="008F5AED">
        <w:rPr>
          <w:rFonts w:ascii="Times New Roman" w:hAnsi="Times New Roman"/>
          <w:sz w:val="28"/>
          <w:szCs w:val="28"/>
        </w:rPr>
        <w:t xml:space="preserve">have been trained to provide first aide when appropriate.  Minor injuries (bumps, scrapes, bruises) will be reported to parents using the </w:t>
      </w:r>
      <w:r w:rsidRPr="008F5AED">
        <w:rPr>
          <w:rFonts w:ascii="Times New Roman" w:hAnsi="Times New Roman"/>
          <w:i/>
          <w:sz w:val="28"/>
          <w:szCs w:val="28"/>
        </w:rPr>
        <w:t xml:space="preserve">Injury Incident Report Form </w:t>
      </w:r>
      <w:r w:rsidRPr="008F5AED">
        <w:rPr>
          <w:rFonts w:ascii="Times New Roman" w:hAnsi="Times New Roman"/>
          <w:sz w:val="28"/>
          <w:szCs w:val="28"/>
        </w:rPr>
        <w:t>which will be sent home with your child.</w:t>
      </w:r>
      <w:r w:rsidR="00887CE9" w:rsidRPr="008F5AED">
        <w:rPr>
          <w:rFonts w:ascii="Times New Roman" w:hAnsi="Times New Roman"/>
          <w:sz w:val="28"/>
          <w:szCs w:val="28"/>
        </w:rPr>
        <w:t xml:space="preserve"> Each classroom and bus has a first aid kit</w:t>
      </w:r>
    </w:p>
    <w:p w:rsidR="008F5AED" w:rsidRPr="008F5AED" w:rsidRDefault="008F5AED" w:rsidP="00887CE9">
      <w:pPr>
        <w:pStyle w:val="NoSpacing"/>
        <w:rPr>
          <w:b/>
          <w:sz w:val="28"/>
          <w:szCs w:val="28"/>
        </w:rPr>
      </w:pPr>
    </w:p>
    <w:p w:rsidR="00EA3723" w:rsidRDefault="00EA3723" w:rsidP="00EA3723">
      <w:pPr>
        <w:rPr>
          <w:rFonts w:ascii="Times New Roman" w:hAnsi="Times New Roman"/>
          <w:i/>
          <w:sz w:val="28"/>
          <w:szCs w:val="28"/>
        </w:rPr>
      </w:pPr>
      <w:r w:rsidRPr="008F5AED">
        <w:rPr>
          <w:rFonts w:ascii="Times New Roman" w:hAnsi="Times New Roman"/>
          <w:sz w:val="28"/>
          <w:szCs w:val="28"/>
        </w:rPr>
        <w:t xml:space="preserve">Should your child be involved in </w:t>
      </w:r>
      <w:r w:rsidR="00D604DA" w:rsidRPr="008F5AED">
        <w:rPr>
          <w:rFonts w:ascii="Times New Roman" w:hAnsi="Times New Roman"/>
          <w:sz w:val="28"/>
          <w:szCs w:val="28"/>
        </w:rPr>
        <w:t>an</w:t>
      </w:r>
      <w:r w:rsidRPr="008F5AED">
        <w:rPr>
          <w:rFonts w:ascii="Times New Roman" w:hAnsi="Times New Roman"/>
          <w:sz w:val="28"/>
          <w:szCs w:val="28"/>
        </w:rPr>
        <w:t xml:space="preserve"> emergency</w:t>
      </w:r>
      <w:r w:rsidR="00547985">
        <w:rPr>
          <w:rFonts w:ascii="Times New Roman" w:hAnsi="Times New Roman"/>
          <w:sz w:val="28"/>
          <w:szCs w:val="28"/>
        </w:rPr>
        <w:t xml:space="preserve"> a</w:t>
      </w:r>
      <w:r w:rsidRPr="008F5AED">
        <w:rPr>
          <w:rFonts w:ascii="Times New Roman" w:hAnsi="Times New Roman"/>
          <w:sz w:val="28"/>
          <w:szCs w:val="28"/>
        </w:rPr>
        <w:t xml:space="preserve"> decision will be made if the accident/illness requires an ambulance to transport your child </w:t>
      </w:r>
      <w:r w:rsidR="00547985">
        <w:rPr>
          <w:rFonts w:ascii="Times New Roman" w:hAnsi="Times New Roman"/>
          <w:sz w:val="28"/>
          <w:szCs w:val="28"/>
        </w:rPr>
        <w:t>for</w:t>
      </w:r>
      <w:r w:rsidRPr="008F5AED">
        <w:rPr>
          <w:rFonts w:ascii="Times New Roman" w:hAnsi="Times New Roman"/>
          <w:sz w:val="28"/>
          <w:szCs w:val="28"/>
        </w:rPr>
        <w:t xml:space="preserve"> emergency medical care. You, the parent, will be contacted immediately.  If you cannot be reached, we will contact the next person designated on the </w:t>
      </w:r>
      <w:r w:rsidRPr="008F5AED">
        <w:rPr>
          <w:rFonts w:ascii="Times New Roman" w:hAnsi="Times New Roman"/>
          <w:i/>
          <w:sz w:val="28"/>
          <w:szCs w:val="28"/>
        </w:rPr>
        <w:t>Emergency Contact/ Release Form.</w:t>
      </w:r>
    </w:p>
    <w:p w:rsidR="00DC5B5B" w:rsidRDefault="00DC5B5B" w:rsidP="00EA3723">
      <w:pPr>
        <w:rPr>
          <w:rFonts w:ascii="Times New Roman" w:hAnsi="Times New Roman"/>
          <w:i/>
          <w:sz w:val="28"/>
          <w:szCs w:val="28"/>
        </w:rPr>
      </w:pPr>
    </w:p>
    <w:p w:rsidR="00DC5B5B" w:rsidRDefault="00DC5B5B" w:rsidP="00EA3723">
      <w:pPr>
        <w:rPr>
          <w:rFonts w:ascii="Times New Roman" w:hAnsi="Times New Roman"/>
          <w:i/>
          <w:sz w:val="28"/>
          <w:szCs w:val="28"/>
        </w:rPr>
      </w:pPr>
    </w:p>
    <w:p w:rsidR="00DC5B5B" w:rsidRPr="008F5AED" w:rsidRDefault="00DC5B5B" w:rsidP="00DC5B5B">
      <w:pPr>
        <w:jc w:val="center"/>
        <w:rPr>
          <w:rFonts w:ascii="Times New Roman" w:hAnsi="Times New Roman"/>
          <w:sz w:val="28"/>
          <w:szCs w:val="28"/>
        </w:rPr>
      </w:pPr>
      <w:r>
        <w:rPr>
          <w:rFonts w:ascii="Times New Roman" w:hAnsi="Times New Roman"/>
          <w:noProof/>
          <w:sz w:val="28"/>
          <w:szCs w:val="28"/>
        </w:rPr>
        <w:drawing>
          <wp:inline distT="0" distB="0" distL="0" distR="0">
            <wp:extent cx="2809875" cy="17811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rtoon_ambulance[1].gif"/>
                    <pic:cNvPicPr/>
                  </pic:nvPicPr>
                  <pic:blipFill>
                    <a:blip r:embed="rId13">
                      <a:extLst>
                        <a:ext uri="{28A0092B-C50C-407E-A947-70E740481C1C}">
                          <a14:useLocalDpi xmlns:a14="http://schemas.microsoft.com/office/drawing/2010/main" val="0"/>
                        </a:ext>
                      </a:extLst>
                    </a:blip>
                    <a:stretch>
                      <a:fillRect/>
                    </a:stretch>
                  </pic:blipFill>
                  <pic:spPr>
                    <a:xfrm>
                      <a:off x="0" y="0"/>
                      <a:ext cx="2809875" cy="1781175"/>
                    </a:xfrm>
                    <a:prstGeom prst="rect">
                      <a:avLst/>
                    </a:prstGeom>
                  </pic:spPr>
                </pic:pic>
              </a:graphicData>
            </a:graphic>
          </wp:inline>
        </w:drawing>
      </w:r>
    </w:p>
    <w:p w:rsidR="00EF551F" w:rsidRDefault="00EF551F" w:rsidP="00EF551F">
      <w:pPr>
        <w:jc w:val="center"/>
        <w:rPr>
          <w:rFonts w:ascii="Times New Roman" w:hAnsi="Times New Roman"/>
          <w:sz w:val="28"/>
          <w:szCs w:val="28"/>
        </w:rPr>
      </w:pPr>
    </w:p>
    <w:p w:rsidR="00547985" w:rsidRDefault="00547985" w:rsidP="00EF551F">
      <w:pPr>
        <w:rPr>
          <w:rFonts w:ascii="Times New Roman" w:hAnsi="Times New Roman"/>
          <w:b/>
          <w:sz w:val="28"/>
          <w:szCs w:val="28"/>
        </w:rPr>
      </w:pPr>
    </w:p>
    <w:p w:rsidR="00547985" w:rsidRDefault="00547985" w:rsidP="00EF551F">
      <w:pPr>
        <w:rPr>
          <w:rFonts w:ascii="Times New Roman" w:hAnsi="Times New Roman"/>
          <w:b/>
          <w:sz w:val="28"/>
          <w:szCs w:val="28"/>
        </w:rPr>
      </w:pPr>
    </w:p>
    <w:p w:rsidR="00EF551F" w:rsidRDefault="00EF551F" w:rsidP="00EF551F">
      <w:pPr>
        <w:rPr>
          <w:rFonts w:ascii="Times New Roman" w:hAnsi="Times New Roman"/>
          <w:sz w:val="28"/>
          <w:szCs w:val="28"/>
        </w:rPr>
      </w:pPr>
      <w:r>
        <w:rPr>
          <w:rFonts w:ascii="Times New Roman" w:hAnsi="Times New Roman"/>
          <w:b/>
          <w:sz w:val="28"/>
          <w:szCs w:val="28"/>
        </w:rPr>
        <w:t>WHAT HAPPENS IF A CHILD ARRIVES SICK OR GETS SICK IN CLASS</w:t>
      </w:r>
    </w:p>
    <w:p w:rsidR="00EF551F" w:rsidRPr="004365D1" w:rsidRDefault="00EF551F" w:rsidP="00EF551F">
      <w:pPr>
        <w:rPr>
          <w:rFonts w:ascii="Times New Roman" w:hAnsi="Times New Roman"/>
          <w:sz w:val="20"/>
          <w:szCs w:val="20"/>
        </w:rPr>
      </w:pPr>
    </w:p>
    <w:p w:rsidR="00EF551F" w:rsidRPr="004365D1" w:rsidRDefault="00EF551F" w:rsidP="00EF551F">
      <w:pPr>
        <w:rPr>
          <w:rFonts w:ascii="Times New Roman" w:hAnsi="Times New Roman"/>
          <w:sz w:val="28"/>
          <w:szCs w:val="28"/>
        </w:rPr>
      </w:pPr>
      <w:r w:rsidRPr="004365D1">
        <w:rPr>
          <w:rFonts w:ascii="Times New Roman" w:hAnsi="Times New Roman"/>
          <w:sz w:val="28"/>
          <w:szCs w:val="28"/>
        </w:rPr>
        <w:t xml:space="preserve">If a child becomes sick in class or arrives to class sick, every effort will be made to make the child as comfortable as possible.  Parents will be called to pick up their child from the center.  If parents are unable to be contacted, the persons on the </w:t>
      </w:r>
      <w:r w:rsidR="0085238D" w:rsidRPr="0085238D">
        <w:rPr>
          <w:rFonts w:ascii="Times New Roman" w:hAnsi="Times New Roman"/>
          <w:i/>
          <w:sz w:val="28"/>
          <w:szCs w:val="28"/>
        </w:rPr>
        <w:t>Emergency Contact</w:t>
      </w:r>
      <w:r w:rsidR="0085238D">
        <w:rPr>
          <w:rFonts w:ascii="Times New Roman" w:hAnsi="Times New Roman"/>
          <w:i/>
          <w:sz w:val="28"/>
          <w:szCs w:val="28"/>
        </w:rPr>
        <w:t>/</w:t>
      </w:r>
      <w:r w:rsidR="0085238D" w:rsidRPr="0085238D">
        <w:rPr>
          <w:rFonts w:ascii="Times New Roman" w:hAnsi="Times New Roman"/>
          <w:i/>
          <w:sz w:val="28"/>
          <w:szCs w:val="28"/>
        </w:rPr>
        <w:t>Release Form</w:t>
      </w:r>
      <w:r w:rsidR="0085238D">
        <w:rPr>
          <w:rFonts w:ascii="Times New Roman" w:hAnsi="Times New Roman"/>
          <w:sz w:val="28"/>
          <w:szCs w:val="28"/>
        </w:rPr>
        <w:t xml:space="preserve"> and </w:t>
      </w:r>
      <w:r w:rsidR="0085238D" w:rsidRPr="0085238D">
        <w:rPr>
          <w:rFonts w:ascii="Times New Roman" w:hAnsi="Times New Roman"/>
          <w:i/>
          <w:sz w:val="28"/>
          <w:szCs w:val="28"/>
        </w:rPr>
        <w:t>Consent Form</w:t>
      </w:r>
      <w:r w:rsidRPr="004365D1">
        <w:rPr>
          <w:rFonts w:ascii="Times New Roman" w:hAnsi="Times New Roman"/>
          <w:sz w:val="28"/>
          <w:szCs w:val="28"/>
        </w:rPr>
        <w:t xml:space="preserve"> will be called.</w:t>
      </w:r>
    </w:p>
    <w:p w:rsidR="00547985" w:rsidRDefault="00547985" w:rsidP="00EF551F">
      <w:pPr>
        <w:rPr>
          <w:rFonts w:ascii="Times New Roman" w:hAnsi="Times New Roman"/>
          <w:b/>
          <w:sz w:val="28"/>
          <w:szCs w:val="28"/>
        </w:rPr>
      </w:pPr>
    </w:p>
    <w:p w:rsidR="00547985" w:rsidRDefault="00547985" w:rsidP="00EF551F">
      <w:pPr>
        <w:rPr>
          <w:rFonts w:ascii="Times New Roman" w:hAnsi="Times New Roman"/>
          <w:b/>
          <w:sz w:val="28"/>
          <w:szCs w:val="28"/>
        </w:rPr>
      </w:pPr>
    </w:p>
    <w:p w:rsidR="00CF1CAD" w:rsidRDefault="00CF1CAD" w:rsidP="00EF551F">
      <w:pPr>
        <w:rPr>
          <w:rFonts w:ascii="Times New Roman" w:hAnsi="Times New Roman"/>
          <w:b/>
          <w:sz w:val="28"/>
          <w:szCs w:val="28"/>
        </w:rPr>
      </w:pPr>
    </w:p>
    <w:p w:rsidR="00CF1CAD" w:rsidRDefault="00CF1CAD" w:rsidP="00EF551F">
      <w:pPr>
        <w:rPr>
          <w:rFonts w:ascii="Times New Roman" w:hAnsi="Times New Roman"/>
          <w:b/>
          <w:sz w:val="28"/>
          <w:szCs w:val="28"/>
        </w:rPr>
      </w:pPr>
    </w:p>
    <w:p w:rsidR="00CF1CAD" w:rsidRDefault="00CF1CAD" w:rsidP="00EF551F">
      <w:pPr>
        <w:rPr>
          <w:rFonts w:ascii="Times New Roman" w:hAnsi="Times New Roman"/>
          <w:b/>
          <w:sz w:val="28"/>
          <w:szCs w:val="28"/>
        </w:rPr>
      </w:pPr>
    </w:p>
    <w:p w:rsidR="00CF1CAD" w:rsidRDefault="00CF1CAD" w:rsidP="00EF551F">
      <w:pPr>
        <w:rPr>
          <w:rFonts w:ascii="Times New Roman" w:hAnsi="Times New Roman"/>
          <w:b/>
          <w:sz w:val="28"/>
          <w:szCs w:val="28"/>
        </w:rPr>
      </w:pPr>
    </w:p>
    <w:p w:rsidR="00EF551F" w:rsidRDefault="00EF551F" w:rsidP="00EF551F">
      <w:pPr>
        <w:rPr>
          <w:rFonts w:ascii="Times New Roman" w:hAnsi="Times New Roman"/>
          <w:sz w:val="28"/>
          <w:szCs w:val="28"/>
        </w:rPr>
      </w:pPr>
      <w:r>
        <w:rPr>
          <w:rFonts w:ascii="Times New Roman" w:hAnsi="Times New Roman"/>
          <w:b/>
          <w:sz w:val="28"/>
          <w:szCs w:val="28"/>
        </w:rPr>
        <w:lastRenderedPageBreak/>
        <w:t>EXCLUDING AN ILL CHILD FROM CLASS</w:t>
      </w:r>
    </w:p>
    <w:p w:rsidR="00EF551F" w:rsidRPr="004365D1" w:rsidRDefault="00EF551F" w:rsidP="00EF551F">
      <w:pPr>
        <w:rPr>
          <w:rFonts w:ascii="Times New Roman" w:hAnsi="Times New Roman"/>
          <w:sz w:val="20"/>
          <w:szCs w:val="20"/>
        </w:rPr>
      </w:pPr>
    </w:p>
    <w:p w:rsidR="00EF551F" w:rsidRPr="004365D1" w:rsidRDefault="00EF551F" w:rsidP="00EF551F">
      <w:pPr>
        <w:rPr>
          <w:rFonts w:ascii="Times New Roman" w:hAnsi="Times New Roman"/>
          <w:sz w:val="28"/>
          <w:szCs w:val="28"/>
        </w:rPr>
      </w:pPr>
      <w:r w:rsidRPr="004365D1">
        <w:rPr>
          <w:rFonts w:ascii="Times New Roman" w:hAnsi="Times New Roman"/>
          <w:sz w:val="28"/>
          <w:szCs w:val="28"/>
        </w:rPr>
        <w:t xml:space="preserve">The final decision when to exclude an ill child from class will be made by the Program.  </w:t>
      </w:r>
      <w:r>
        <w:rPr>
          <w:rFonts w:ascii="Times New Roman" w:hAnsi="Times New Roman"/>
          <w:sz w:val="28"/>
          <w:szCs w:val="28"/>
        </w:rPr>
        <w:t>Parents will be notified to pick up their child immediately.</w:t>
      </w:r>
      <w:r w:rsidR="0085238D">
        <w:rPr>
          <w:rFonts w:ascii="Times New Roman" w:hAnsi="Times New Roman"/>
          <w:sz w:val="28"/>
          <w:szCs w:val="28"/>
        </w:rPr>
        <w:t xml:space="preserve"> </w:t>
      </w:r>
      <w:r>
        <w:rPr>
          <w:rFonts w:ascii="Times New Roman" w:hAnsi="Times New Roman"/>
          <w:sz w:val="28"/>
          <w:szCs w:val="28"/>
        </w:rPr>
        <w:t xml:space="preserve">  In some instances we may request a statement from a physician stating that the child may return and participate in activities before that child can return to school.</w:t>
      </w:r>
    </w:p>
    <w:p w:rsidR="00547985" w:rsidRPr="00547985" w:rsidRDefault="00547985" w:rsidP="005B195C">
      <w:pPr>
        <w:rPr>
          <w:rFonts w:ascii="Times New Roman" w:hAnsi="Times New Roman"/>
          <w:b/>
          <w:sz w:val="28"/>
          <w:szCs w:val="28"/>
        </w:rPr>
      </w:pPr>
    </w:p>
    <w:p w:rsidR="005B195C" w:rsidRDefault="005B195C" w:rsidP="005B195C">
      <w:pPr>
        <w:rPr>
          <w:rFonts w:ascii="Times New Roman" w:hAnsi="Times New Roman"/>
          <w:sz w:val="28"/>
          <w:szCs w:val="28"/>
        </w:rPr>
      </w:pPr>
      <w:r>
        <w:rPr>
          <w:rFonts w:ascii="Times New Roman" w:hAnsi="Times New Roman"/>
          <w:sz w:val="28"/>
          <w:szCs w:val="28"/>
        </w:rPr>
        <w:t>A child should be kept home and may be sent home for any of the following symptoms:</w:t>
      </w:r>
      <w:r w:rsidR="00176B7C">
        <w:rPr>
          <w:rFonts w:ascii="Times New Roman" w:hAnsi="Times New Roman"/>
          <w:sz w:val="28"/>
          <w:szCs w:val="28"/>
        </w:rPr>
        <w:t xml:space="preserve"> </w:t>
      </w:r>
    </w:p>
    <w:p w:rsidR="00176B7C" w:rsidRPr="00176B7C" w:rsidRDefault="00176B7C" w:rsidP="005B195C">
      <w:pPr>
        <w:rPr>
          <w:rFonts w:ascii="Times New Roman" w:hAnsi="Times New Roman"/>
        </w:rPr>
      </w:pPr>
    </w:p>
    <w:p w:rsidR="00176B7C" w:rsidRPr="00176B7C" w:rsidRDefault="005B195C" w:rsidP="008C2C02">
      <w:pPr>
        <w:pStyle w:val="ListParagraph"/>
        <w:numPr>
          <w:ilvl w:val="0"/>
          <w:numId w:val="40"/>
        </w:numPr>
        <w:rPr>
          <w:rFonts w:ascii="Times New Roman" w:hAnsi="Times New Roman"/>
          <w:sz w:val="28"/>
          <w:szCs w:val="28"/>
        </w:rPr>
      </w:pPr>
      <w:r w:rsidRPr="00176B7C">
        <w:rPr>
          <w:rFonts w:ascii="Times New Roman" w:hAnsi="Times New Roman"/>
          <w:sz w:val="28"/>
          <w:szCs w:val="28"/>
        </w:rPr>
        <w:t xml:space="preserve">Complaints of not feeling well and is unable to participate comfortably in </w:t>
      </w:r>
      <w:r w:rsidR="00176B7C" w:rsidRPr="00176B7C">
        <w:rPr>
          <w:rFonts w:ascii="Times New Roman" w:hAnsi="Times New Roman"/>
          <w:sz w:val="28"/>
          <w:szCs w:val="28"/>
        </w:rPr>
        <w:t xml:space="preserve">  </w:t>
      </w:r>
    </w:p>
    <w:p w:rsidR="005B195C" w:rsidRDefault="00176B7C" w:rsidP="00176B7C">
      <w:pPr>
        <w:ind w:firstLine="360"/>
        <w:rPr>
          <w:rFonts w:ascii="Times New Roman" w:hAnsi="Times New Roman"/>
        </w:rPr>
      </w:pPr>
      <w:r>
        <w:rPr>
          <w:rFonts w:ascii="Times New Roman" w:hAnsi="Times New Roman"/>
          <w:sz w:val="28"/>
          <w:szCs w:val="28"/>
        </w:rPr>
        <w:t xml:space="preserve">     </w:t>
      </w:r>
      <w:r w:rsidR="005B195C">
        <w:rPr>
          <w:rFonts w:ascii="Times New Roman" w:hAnsi="Times New Roman"/>
          <w:sz w:val="28"/>
          <w:szCs w:val="28"/>
        </w:rPr>
        <w:t>the program activities.</w:t>
      </w:r>
    </w:p>
    <w:p w:rsidR="00176B7C" w:rsidRPr="00176B7C" w:rsidRDefault="00176B7C" w:rsidP="00176B7C">
      <w:pPr>
        <w:rPr>
          <w:rFonts w:ascii="Times New Roman" w:hAnsi="Times New Roman"/>
        </w:rPr>
      </w:pPr>
    </w:p>
    <w:p w:rsidR="00176B7C" w:rsidRPr="00176B7C" w:rsidRDefault="005B195C" w:rsidP="008C2C02">
      <w:pPr>
        <w:pStyle w:val="ListParagraph"/>
        <w:numPr>
          <w:ilvl w:val="0"/>
          <w:numId w:val="39"/>
        </w:numPr>
        <w:rPr>
          <w:rFonts w:ascii="Times New Roman" w:hAnsi="Times New Roman"/>
          <w:sz w:val="28"/>
          <w:szCs w:val="28"/>
        </w:rPr>
      </w:pPr>
      <w:r w:rsidRPr="00176B7C">
        <w:rPr>
          <w:rFonts w:ascii="Times New Roman" w:hAnsi="Times New Roman"/>
          <w:sz w:val="28"/>
          <w:szCs w:val="28"/>
        </w:rPr>
        <w:t>Has breathing difficulties or other signs of possible severe illness.</w:t>
      </w:r>
      <w:r w:rsidR="00176B7C" w:rsidRPr="00176B7C">
        <w:rPr>
          <w:rFonts w:ascii="Times New Roman" w:hAnsi="Times New Roman"/>
          <w:sz w:val="28"/>
          <w:szCs w:val="28"/>
        </w:rPr>
        <w:t xml:space="preserve">  </w:t>
      </w:r>
    </w:p>
    <w:p w:rsidR="00176B7C" w:rsidRDefault="00176B7C" w:rsidP="00176B7C">
      <w:pPr>
        <w:rPr>
          <w:rFonts w:ascii="Times New Roman" w:hAnsi="Times New Roman"/>
          <w:sz w:val="28"/>
          <w:szCs w:val="28"/>
        </w:rPr>
      </w:pPr>
    </w:p>
    <w:p w:rsidR="005B195C" w:rsidRDefault="00176B7C" w:rsidP="008C2C02">
      <w:pPr>
        <w:pStyle w:val="ListParagraph"/>
        <w:numPr>
          <w:ilvl w:val="0"/>
          <w:numId w:val="38"/>
        </w:numPr>
        <w:rPr>
          <w:rFonts w:ascii="Times New Roman" w:hAnsi="Times New Roman"/>
          <w:sz w:val="28"/>
          <w:szCs w:val="28"/>
        </w:rPr>
      </w:pPr>
      <w:r w:rsidRPr="00176B7C">
        <w:rPr>
          <w:rFonts w:ascii="Times New Roman" w:hAnsi="Times New Roman"/>
          <w:sz w:val="28"/>
          <w:szCs w:val="28"/>
        </w:rPr>
        <w:t>O</w:t>
      </w:r>
      <w:r w:rsidR="005B195C" w:rsidRPr="00176B7C">
        <w:rPr>
          <w:rFonts w:ascii="Times New Roman" w:hAnsi="Times New Roman"/>
          <w:sz w:val="28"/>
          <w:szCs w:val="28"/>
        </w:rPr>
        <w:t>pen, oozing, or bleeding sores.</w:t>
      </w:r>
    </w:p>
    <w:p w:rsidR="00547985" w:rsidRPr="00176B7C" w:rsidRDefault="00547985" w:rsidP="00547985">
      <w:pPr>
        <w:pStyle w:val="ListParagraph"/>
        <w:rPr>
          <w:rFonts w:ascii="Times New Roman" w:hAnsi="Times New Roman"/>
          <w:sz w:val="28"/>
          <w:szCs w:val="28"/>
        </w:rPr>
      </w:pPr>
    </w:p>
    <w:p w:rsidR="005B195C" w:rsidRDefault="005B195C" w:rsidP="005B195C">
      <w:pPr>
        <w:ind w:left="285"/>
        <w:rPr>
          <w:rFonts w:ascii="Times New Roman" w:hAnsi="Times New Roman"/>
          <w:sz w:val="28"/>
          <w:szCs w:val="28"/>
        </w:rPr>
      </w:pP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Temperature of 100 or greater</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Diarrhea</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Vomiting from illness</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Mouth sores with drooling</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Rash with fever and/or behavior change</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Untreated pink eye (contagious until treated)</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Scabies, or until 24 hours after treatment</w:t>
      </w:r>
    </w:p>
    <w:p w:rsidR="005B195C" w:rsidRDefault="005B195C" w:rsidP="008C2C02">
      <w:pPr>
        <w:numPr>
          <w:ilvl w:val="0"/>
          <w:numId w:val="9"/>
        </w:numPr>
        <w:tabs>
          <w:tab w:val="left" w:pos="798"/>
        </w:tabs>
        <w:rPr>
          <w:rFonts w:ascii="Times New Roman" w:hAnsi="Times New Roman"/>
          <w:sz w:val="28"/>
          <w:szCs w:val="28"/>
        </w:rPr>
      </w:pPr>
      <w:r>
        <w:rPr>
          <w:rFonts w:ascii="Times New Roman" w:hAnsi="Times New Roman"/>
          <w:sz w:val="28"/>
          <w:szCs w:val="28"/>
        </w:rPr>
        <w:t>Other contagious diseases</w:t>
      </w:r>
    </w:p>
    <w:p w:rsidR="005B195C" w:rsidRPr="004365D1" w:rsidRDefault="005B195C" w:rsidP="005B195C">
      <w:pPr>
        <w:tabs>
          <w:tab w:val="left" w:pos="798"/>
        </w:tabs>
        <w:ind w:left="795"/>
        <w:rPr>
          <w:rFonts w:ascii="Times New Roman" w:hAnsi="Times New Roman"/>
          <w:sz w:val="20"/>
          <w:szCs w:val="20"/>
        </w:rPr>
      </w:pPr>
    </w:p>
    <w:p w:rsidR="005B195C" w:rsidRDefault="005B195C" w:rsidP="005B195C">
      <w:pPr>
        <w:tabs>
          <w:tab w:val="left" w:pos="285"/>
        </w:tabs>
        <w:ind w:left="285"/>
        <w:rPr>
          <w:rFonts w:ascii="Times New Roman" w:hAnsi="Times New Roman"/>
          <w:sz w:val="28"/>
          <w:szCs w:val="28"/>
        </w:rPr>
      </w:pPr>
      <w:r>
        <w:rPr>
          <w:rFonts w:ascii="Times New Roman" w:hAnsi="Times New Roman"/>
          <w:sz w:val="28"/>
          <w:szCs w:val="28"/>
        </w:rPr>
        <w:t>Please do not send children to class when they are ill (even when the child says they want to go).</w:t>
      </w:r>
    </w:p>
    <w:p w:rsidR="00DC5B5B" w:rsidRDefault="00DC5B5B" w:rsidP="005B195C">
      <w:pPr>
        <w:tabs>
          <w:tab w:val="left" w:pos="285"/>
        </w:tabs>
        <w:ind w:left="285"/>
        <w:rPr>
          <w:rFonts w:ascii="Times New Roman" w:hAnsi="Times New Roman"/>
          <w:sz w:val="28"/>
          <w:szCs w:val="28"/>
        </w:rPr>
      </w:pPr>
    </w:p>
    <w:p w:rsidR="00547985" w:rsidRDefault="00547985" w:rsidP="005B195C">
      <w:pPr>
        <w:tabs>
          <w:tab w:val="left" w:pos="285"/>
        </w:tabs>
        <w:ind w:left="285"/>
        <w:rPr>
          <w:rFonts w:ascii="Times New Roman" w:hAnsi="Times New Roman"/>
          <w:sz w:val="28"/>
          <w:szCs w:val="28"/>
        </w:rPr>
      </w:pPr>
    </w:p>
    <w:p w:rsidR="00547985" w:rsidRDefault="00DC5B5B" w:rsidP="00DC5B5B">
      <w:pPr>
        <w:tabs>
          <w:tab w:val="left" w:pos="285"/>
        </w:tabs>
        <w:ind w:left="285"/>
        <w:jc w:val="center"/>
        <w:rPr>
          <w:rFonts w:ascii="Times New Roman" w:hAnsi="Times New Roman"/>
          <w:sz w:val="28"/>
          <w:szCs w:val="28"/>
        </w:rPr>
      </w:pPr>
      <w:r>
        <w:rPr>
          <w:rFonts w:ascii="Times New Roman" w:hAnsi="Times New Roman"/>
          <w:noProof/>
          <w:sz w:val="28"/>
          <w:szCs w:val="28"/>
        </w:rPr>
        <w:drawing>
          <wp:inline distT="0" distB="0" distL="0" distR="0" wp14:anchorId="469DA5AA" wp14:editId="28E93D68">
            <wp:extent cx="3505200" cy="1733504"/>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ever[1].gif"/>
                    <pic:cNvPicPr/>
                  </pic:nvPicPr>
                  <pic:blipFill>
                    <a:blip r:embed="rId14">
                      <a:extLst>
                        <a:ext uri="{28A0092B-C50C-407E-A947-70E740481C1C}">
                          <a14:useLocalDpi xmlns:a14="http://schemas.microsoft.com/office/drawing/2010/main" val="0"/>
                        </a:ext>
                      </a:extLst>
                    </a:blip>
                    <a:stretch>
                      <a:fillRect/>
                    </a:stretch>
                  </pic:blipFill>
                  <pic:spPr>
                    <a:xfrm>
                      <a:off x="0" y="0"/>
                      <a:ext cx="3505200" cy="1733504"/>
                    </a:xfrm>
                    <a:prstGeom prst="rect">
                      <a:avLst/>
                    </a:prstGeom>
                  </pic:spPr>
                </pic:pic>
              </a:graphicData>
            </a:graphic>
          </wp:inline>
        </w:drawing>
      </w:r>
    </w:p>
    <w:p w:rsidR="00DC4893" w:rsidRDefault="00547985" w:rsidP="00DC4893">
      <w:r>
        <w:rPr>
          <w:noProof/>
        </w:rPr>
        <w:lastRenderedPageBreak/>
        <mc:AlternateContent>
          <mc:Choice Requires="wps">
            <w:drawing>
              <wp:anchor distT="0" distB="0" distL="114300" distR="457200" simplePos="0" relativeHeight="251666432" behindDoc="0" locked="0" layoutInCell="0" allowOverlap="1" wp14:anchorId="5E61EA6B" wp14:editId="6D6AEA41">
                <wp:simplePos x="0" y="0"/>
                <wp:positionH relativeFrom="margin">
                  <wp:posOffset>3977005</wp:posOffset>
                </wp:positionH>
                <wp:positionV relativeFrom="margin">
                  <wp:posOffset>-887730</wp:posOffset>
                </wp:positionV>
                <wp:extent cx="1236980" cy="3643630"/>
                <wp:effectExtent l="0" t="79375" r="93345" b="17145"/>
                <wp:wrapSquare wrapText="bothSides"/>
                <wp:docPr id="22" name="Double Bracke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36980" cy="3643630"/>
                        </a:xfrm>
                        <a:prstGeom prst="bracketPair">
                          <a:avLst>
                            <a:gd name="adj" fmla="val 10861"/>
                          </a:avLst>
                        </a:prstGeom>
                        <a:noFill/>
                        <a:ln w="12700">
                          <a:solidFill>
                            <a:schemeClr val="accent1">
                              <a:lumMod val="100000"/>
                              <a:lumOff val="0"/>
                            </a:schemeClr>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chemeClr val="accent1">
                                  <a:lumMod val="100000"/>
                                  <a:lumOff val="0"/>
                                </a:schemeClr>
                              </a:solidFill>
                            </a14:hiddenFill>
                          </a:ext>
                        </a:extLst>
                      </wps:spPr>
                      <wps:txbx>
                        <w:txbxContent>
                          <w:p w:rsidR="003A3A0A" w:rsidRPr="00F505EA" w:rsidRDefault="003A3A0A" w:rsidP="00DC4893">
                            <w:pPr>
                              <w:jc w:val="center"/>
                              <w:rPr>
                                <w:rFonts w:ascii="Elephant" w:hAnsi="Elephant"/>
                                <w:b/>
                                <w:iCs/>
                                <w:sz w:val="28"/>
                                <w:szCs w:val="28"/>
                              </w:rPr>
                            </w:pPr>
                            <w:r w:rsidRPr="00F505EA">
                              <w:rPr>
                                <w:rFonts w:ascii="Elephant" w:hAnsi="Elephant"/>
                                <w:b/>
                                <w:iCs/>
                                <w:sz w:val="28"/>
                                <w:szCs w:val="28"/>
                              </w:rPr>
                              <w:t>IS YOUR CHILD WELL ENOUGH TO BE IN SCHOOL TODAY?</w:t>
                            </w:r>
                          </w:p>
                        </w:txbxContent>
                      </wps:txbx>
                      <wps:bodyPr rot="0" vert="horz" wrap="square" lIns="228600" tIns="228600" rIns="91440" bIns="228600" anchor="t"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5E61EA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2" o:spid="_x0000_s1026" type="#_x0000_t185" style="position:absolute;margin-left:313.15pt;margin-top:-69.9pt;width:97.4pt;height:286.9pt;rotation:90;z-index:251666432;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ux+wIAAFQGAAAOAAAAZHJzL2Uyb0RvYy54bWy0VV1v0zAUfUfiP1h+75K0aZdGS6fRtAhp&#10;wKTBD3BjpzFz7GA7Swfiv3Ntp90KLwjBJkX+vL7nnHtur64PrUCPTBuuZIGTixgjJitFudwX+POn&#10;7STDyFgiKRFKsgI/MYOvV69fXQ1dzqaqUYIyjSCINPnQFbixtsujyFQNa4m5UB2TsFkr3RILU72P&#10;qCYDRG9FNI3jRTQoTTutKmYMrJZhE698/Lpmlf1Y14ZZJAoMuVn/1f67c99odUXyvSZdw6sxDfIX&#10;WbSES3j0FKoklqBe899CtbzSyqjaXlSqjVRd84p5DIAmiX9Bc9+QjnksQI7pTjSZfxe2+vB4pxGn&#10;BZ5OMZKkBY1K1e8EQ280qR6AOdgAlobO5HD4vrvTDqfpblX1YJBU64bIPbvRWg0NIxRyS9z56OyC&#10;mxi4inbDe0XhDdJb5Qk71LpFWoEw8zR2f34ViEEHr9LTSSV2sKiCxWQ6WywzELOCvdkinS1mXseI&#10;5C6Yy67Txr5lqkVuUOBdQHJHuPbRyeOtsV4tOkIm9AtGdStA+0ciUBJni4CC5ONhiH6M6m5KteVC&#10;+OoREg0uq8sxd6MEp27X8+QKma2FRhAXYFcVkzbxWYi+BS7CehKgh3h9CzUb1o/AvB9cGCAWyH/5&#10;gla9pP6io38zji3hIozhvJAuFebtMCJ3WO4bOowMGRgmM4wod3zNZ1kG1UA5GCXJls+yGL3fnbBk&#10;sfsPhIquISHjudfQFQDkGY778fFBPzlLBXQdk3IKe9N8X8bLTbbJ0kk6XWwmaVyWk5vtOp0stsnl&#10;vJyV63WZ/HBPJ2necEqZdIQfDZykf2aQsZUE650sfMbuifj/pF90jiCwc4DiBPqOxHgrOfcEF9rD&#10;7gD8OkvtFH0CU3n7gCGgD4N6jdLfMBqgpxXYfO2JZhiJdxKMOZ1mCyhSZM9m2s+WSZrC1u5si8gK&#10;ohXYYhSGaxt6Z99pvm/gsVDKUt2An2tune7PiY0TaF0ez9hmXW98Ofennn8MVj8BAAD//wMAUEsD&#10;BBQABgAIAAAAIQCvSNSE4gAAAAsBAAAPAAAAZHJzL2Rvd25yZXYueG1sTI/BTsMwEETvSPyDtUhc&#10;UGs3hBRCnAoQSEWoB0oQVzde4kC8jmKnDX+Pe4LbjnY086ZYTbZjexx860jCYi6AIdVOt9RIqN6e&#10;ZtfAfFCkVecIJfygh1V5elKoXLsDveJ+GxoWQ8jnSoIJoc8597VBq/zc9Ujx9+kGq0KUQ8P1oA4x&#10;3HY8ESLjVrUUG4zq8cFg/b0drYTx+X6jli+6rx7NevyaKvt+8ZFIeX423d0CCziFPzMc8SM6lJFp&#10;50bSnnUS0sssood43CyBHQ1iITJgOwlJml4BLwv+f0P5CwAA//8DAFBLAQItABQABgAIAAAAIQC2&#10;gziS/gAAAOEBAAATAAAAAAAAAAAAAAAAAAAAAABbQ29udGVudF9UeXBlc10ueG1sUEsBAi0AFAAG&#10;AAgAAAAhADj9If/WAAAAlAEAAAsAAAAAAAAAAAAAAAAALwEAAF9yZWxzLy5yZWxzUEsBAi0AFAAG&#10;AAgAAAAhAIuuO7H7AgAAVAYAAA4AAAAAAAAAAAAAAAAALgIAAGRycy9lMm9Eb2MueG1sUEsBAi0A&#10;FAAGAAgAAAAhAK9I1ITiAAAACwEAAA8AAAAAAAAAAAAAAAAAVQUAAGRycy9kb3ducmV2LnhtbFBL&#10;BQYAAAAABAAEAPMAAABkBgAAAAA=&#10;" o:allowincell="f" adj="2346" fillcolor="#4f81bd [3204]" strokecolor="#4f81bd [3204]" strokeweight="1pt">
                <v:shadow on="t" type="double" opacity=".5" color2="shadow add(102)" offset="3pt,-3pt" offset2="6pt,-6pt"/>
                <v:textbox inset="18pt,18pt,,18pt">
                  <w:txbxContent>
                    <w:p w:rsidR="003A3A0A" w:rsidRPr="00F505EA" w:rsidRDefault="003A3A0A" w:rsidP="00DC4893">
                      <w:pPr>
                        <w:jc w:val="center"/>
                        <w:rPr>
                          <w:rFonts w:ascii="Elephant" w:hAnsi="Elephant"/>
                          <w:b/>
                          <w:iCs/>
                          <w:sz w:val="28"/>
                          <w:szCs w:val="28"/>
                        </w:rPr>
                      </w:pPr>
                      <w:r w:rsidRPr="00F505EA">
                        <w:rPr>
                          <w:rFonts w:ascii="Elephant" w:hAnsi="Elephant"/>
                          <w:b/>
                          <w:iCs/>
                          <w:sz w:val="28"/>
                          <w:szCs w:val="28"/>
                        </w:rPr>
                        <w:t>IS YOUR CHILD WELL ENOUGH TO BE IN SCHOOL TODAY?</w:t>
                      </w:r>
                    </w:p>
                  </w:txbxContent>
                </v:textbox>
                <w10:wrap type="square" anchorx="margin" anchory="margin"/>
              </v:shape>
            </w:pict>
          </mc:Fallback>
        </mc:AlternateContent>
      </w:r>
      <w:r w:rsidR="00DC4893">
        <w:rPr>
          <w:noProof/>
        </w:rPr>
        <mc:AlternateContent>
          <mc:Choice Requires="wps">
            <w:drawing>
              <wp:anchor distT="0" distB="0" distL="114300" distR="114300" simplePos="0" relativeHeight="251671552" behindDoc="0" locked="0" layoutInCell="1" allowOverlap="1" wp14:anchorId="305CBB6F" wp14:editId="708F61D5">
                <wp:simplePos x="0" y="0"/>
                <wp:positionH relativeFrom="column">
                  <wp:posOffset>2771775</wp:posOffset>
                </wp:positionH>
                <wp:positionV relativeFrom="paragraph">
                  <wp:posOffset>1733550</wp:posOffset>
                </wp:positionV>
                <wp:extent cx="0" cy="552450"/>
                <wp:effectExtent l="57150" t="5080" r="57150" b="234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7921807" id="_x0000_t32" coordsize="21600,21600" o:spt="32" o:oned="t" path="m,l21600,21600e" filled="f">
                <v:path arrowok="t" fillok="f" o:connecttype="none"/>
                <o:lock v:ext="edit" shapetype="t"/>
              </v:shapetype>
              <v:shape id="Straight Arrow Connector 24" o:spid="_x0000_s1026" type="#_x0000_t32" style="position:absolute;margin-left:218.25pt;margin-top:136.5pt;width:0;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hvOwIAAG0EAAAOAAAAZHJzL2Uyb0RvYy54bWysVNuO2yAQfa/Uf0C8J45TJ81a66xWdtKX&#10;bTfSbj+AAI5RMYOAjRNV/fcO5NLd9qWqmgcywFzOnDn49u7Qa7KXziswFc3HE0qk4SCU2VX06/N6&#10;tKDEB2YE02BkRY/S07vl+3e3gy3lFDrQQjqCSYwvB1vRLgRbZpnnneyZH4OVBi9bcD0LuHW7TDg2&#10;YPZeZ9PJZJ4N4IR1wKX3eNqcLuky5W9bycNj23oZiK4oYgtpdWndxjVb3rJy55jtFD/DYP+AomfK&#10;YNFrqoYFRl6c+iNVr7gDD20Yc+gzaFvFZeoBu8knv3Xz1DErUy9IjrdXmvz/S8u/7DeOKFHRaUGJ&#10;YT3O6Ck4pnZdIPfOwUBqMAZ5BEfQBfkarC8xrDYbFzvmB/NkH4B/88RA3TGzkwn389FirjxGZG9C&#10;4sZbrLodPoNAH/YSIJF3aF0fUyIt5JBmdLzOSB4C4adDjqez2bSYpfFlrLzEWefDJwk9iUZF/bmP&#10;awN5qsL2Dz5EVKy8BMSiBtZK66QHbchQ0ZvZdJYCPGgl4mV08263rbUjexYVlX6pRbx57ebgxYiU&#10;rJNMrM52YEqjTULiJjiFbGlJY7VeCkq0xEcUrRM8bWJF7BwBn62TqL7fTG5Wi9WiGBXT+WpUTJpm&#10;dL+ui9F8nX+cNR+aum7yHxF8XpSdEkKaiP8i8Lz4OwGdn9pJmleJX4nK3mZPjCLYy38CnUYfp33S&#10;zRbEceNid1EFqOnkfH5/8dG83ievX1+J5U8AAAD//wMAUEsDBBQABgAIAAAAIQBNGpOY4QAAAAsB&#10;AAAPAAAAZHJzL2Rvd25yZXYueG1sTI/BTsMwDIbvSLxDZCRuLGGFDErdCZgQvYC0DSGOWRPaiCap&#10;mmzrePoZcYCj7U+/v7+Yj65jOzNEGzzC5UQAM74O2voG4W39dHEDLCblteqCNwgHE2Fenp4UKtdh&#10;75dmt0oNoxAfc4XQptTnnMe6NU7FSeiNp9tnGJxKNA4N14PaU7jr+FQIyZ2ynj60qjePram/VluH&#10;kBYfh1a+1w+39nX9/CLtd1VVC8Tzs/H+DlgyY/qD4Uef1KEkp03Yeh1Zh3CVyWtCEaazjEoR8bvZ&#10;IGRSCOBlwf93KI8AAAD//wMAUEsBAi0AFAAGAAgAAAAhALaDOJL+AAAA4QEAABMAAAAAAAAAAAAA&#10;AAAAAAAAAFtDb250ZW50X1R5cGVzXS54bWxQSwECLQAUAAYACAAAACEAOP0h/9YAAACUAQAACwAA&#10;AAAAAAAAAAAAAAAvAQAAX3JlbHMvLnJlbHNQSwECLQAUAAYACAAAACEAqZ8obzsCAABtBAAADgAA&#10;AAAAAAAAAAAAAAAuAgAAZHJzL2Uyb0RvYy54bWxQSwECLQAUAAYACAAAACEATRqTmOEAAAALAQAA&#10;DwAAAAAAAAAAAAAAAACVBAAAZHJzL2Rvd25yZXYueG1sUEsFBgAAAAAEAAQA8wAAAKMFAAAAAA==&#10;">
                <v:stroke endarrow="block"/>
              </v:shape>
            </w:pict>
          </mc:Fallback>
        </mc:AlternateContent>
      </w:r>
      <w:r w:rsidR="00DC4893">
        <w:rPr>
          <w:noProof/>
        </w:rPr>
        <mc:AlternateContent>
          <mc:Choice Requires="wps">
            <w:drawing>
              <wp:anchor distT="0" distB="0" distL="114300" distR="114300" simplePos="0" relativeHeight="251670528" behindDoc="0" locked="0" layoutInCell="1" allowOverlap="1" wp14:anchorId="47A91C08" wp14:editId="3DA53380">
                <wp:simplePos x="0" y="0"/>
                <wp:positionH relativeFrom="column">
                  <wp:posOffset>1781175</wp:posOffset>
                </wp:positionH>
                <wp:positionV relativeFrom="paragraph">
                  <wp:posOffset>1057275</wp:posOffset>
                </wp:positionV>
                <wp:extent cx="533400" cy="0"/>
                <wp:effectExtent l="9525" t="52705" r="19050" b="615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84A5334" id="_x0000_t32" coordsize="21600,21600" o:spt="32" o:oned="t" path="m,l21600,21600e" filled="f">
                <v:path arrowok="t" fillok="f" o:connecttype="none"/>
                <o:lock v:ext="edit" shapetype="t"/>
              </v:shapetype>
              <v:shape id="Straight Arrow Connector 23" o:spid="_x0000_s1026" type="#_x0000_t32" style="position:absolute;margin-left:140.25pt;margin-top:83.25pt;width:42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4OwIAAG0EAAAOAAAAZHJzL2Uyb0RvYy54bWysVMtu2zAQvBfoPxC8O5JsOXWEyEEg2b2k&#10;bYCkH0CTlEWU4hIkY9ko+u9d0o8m7aUoqgO1FPcxszvU7d1+0GQnnVdgalpc5ZRIw0Eos63p1+f1&#10;ZEGJD8wIpsHImh6kp3fL9+9uR1vJKfSghXQEkxhfjbamfQi2yjLPezkwfwVWGjzswA0s4NZtM+HY&#10;iNkHnU3z/DobwQnrgEvv8Wt7PKTLlL/rJA9fus7LQHRNEVtIq0vrJq7Z8pZVW8dsr/gJBvsHFANT&#10;BoteUrUsMPLi1B+pBsUdeOjCFYchg65TXCYOyKbIf2Pz1DMrExdsjreXNvn/l5Z/3j06okRNpzNK&#10;DBtwRk/BMbXtA7l3DkbSgDHYR3AEXbBfo/UVhjXm0UXGfG+e7APwb54YaHpmtjLhfj5YzFXEiOxN&#10;SNx4i1U34ycQ6MNeAqTm7Ts3xJTYFrJPMzpcZiT3gXD8OJ/Nyhwnyc9HGavOcdb58FHCQKJRU3/i&#10;cSFQpCps9+BDRMWqc0AsamCttE560IaMNb2ZT+cpwINWIh5GN++2m0Y7smNRUelJFPHktZuDFyNS&#10;sl4ysTrZgSmNNgmpN8Ep7JaWNFYbpKBES7xE0TrC0yZWROYI+GQdRfX9Jr9ZLVaLclJOr1eTMm/b&#10;yf26KSfX6+LDvJ21TdMWPyL4oqx6JYQ0Ef9Z4EX5dwI6XbWjNC8SvzQqe5s9dRTBnt8JdBp9nPZR&#10;NxsQh0cX2UUVoKaT8+n+xUvzep+8fv0llj8BAAD//wMAUEsDBBQABgAIAAAAIQDv+OY63wAAAAsB&#10;AAAPAAAAZHJzL2Rvd25yZXYueG1sTI9BS8NAEIXvgv9hGcGb3Vh1aWM2RS1iLgq2RTxus2M2mJ0N&#10;2W2b+usdQdDbm3mPN98Ui9F3Yo9DbANpuJxkIJDqYFtqNGzWjxczEDEZsqYLhBqOGGFRnp4UJrfh&#10;QK+4X6VGcAnF3GhwKfW5lLF26E2chB6JvY8weJN4HBppB3Pgct/JaZYp6U1LfMGZHh8c1p+rndeQ&#10;lu9Hp97q+3n7sn56Vu1XVVVLrc/PxrtbEAnH9BeGH3xGh5KZtmFHNopOw3SW3XCUDaVYcOJKXbPY&#10;/m5kWcj/P5TfAAAA//8DAFBLAQItABQABgAIAAAAIQC2gziS/gAAAOEBAAATAAAAAAAAAAAAAAAA&#10;AAAAAABbQ29udGVudF9UeXBlc10ueG1sUEsBAi0AFAAGAAgAAAAhADj9If/WAAAAlAEAAAsAAAAA&#10;AAAAAAAAAAAALwEAAF9yZWxzLy5yZWxzUEsBAi0AFAAGAAgAAAAhAPCz/Pg7AgAAbQQAAA4AAAAA&#10;AAAAAAAAAAAALgIAAGRycy9lMm9Eb2MueG1sUEsBAi0AFAAGAAgAAAAhAO/45jrfAAAACwEAAA8A&#10;AAAAAAAAAAAAAAAAlQQAAGRycy9kb3ducmV2LnhtbFBLBQYAAAAABAAEAPMAAAChBQAAAAA=&#10;">
                <v:stroke endarrow="block"/>
              </v:shape>
            </w:pict>
          </mc:Fallback>
        </mc:AlternateContent>
      </w:r>
      <w:r w:rsidR="00DC4893">
        <w:rPr>
          <w:noProof/>
        </w:rPr>
        <w:drawing>
          <wp:inline distT="0" distB="0" distL="0" distR="0" wp14:anchorId="359DDF0C" wp14:editId="0482AB9A">
            <wp:extent cx="1828800" cy="2095500"/>
            <wp:effectExtent l="0" t="0" r="0" b="0"/>
            <wp:docPr id="3" name="Picture 3" descr="C:\Users\owner\AppData\Local\Microsoft\Windows\Temporary Internet Files\Content.IE5\YR83I2R6\MC9004348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YR83I2R6\MC900434805[1].png"/>
                    <pic:cNvPicPr>
                      <a:picLocks noChangeAspect="1" noChangeArrowheads="1"/>
                    </pic:cNvPicPr>
                  </pic:nvPicPr>
                  <pic:blipFill>
                    <a:blip r:embed="rId15" cstate="print"/>
                    <a:srcRect/>
                    <a:stretch>
                      <a:fillRect/>
                    </a:stretch>
                  </pic:blipFill>
                  <pic:spPr bwMode="auto">
                    <a:xfrm>
                      <a:off x="0" y="0"/>
                      <a:ext cx="1828800" cy="2095500"/>
                    </a:xfrm>
                    <a:prstGeom prst="rect">
                      <a:avLst/>
                    </a:prstGeom>
                    <a:noFill/>
                    <a:ln w="9525">
                      <a:noFill/>
                      <a:miter lim="800000"/>
                      <a:headEnd/>
                      <a:tailEnd/>
                    </a:ln>
                  </pic:spPr>
                </pic:pic>
              </a:graphicData>
            </a:graphic>
          </wp:inline>
        </w:drawing>
      </w:r>
    </w:p>
    <w:p w:rsidR="00DC4893" w:rsidRPr="00F505EA" w:rsidRDefault="00DC4893" w:rsidP="00DC4893">
      <w:pPr>
        <w:jc w:val="center"/>
        <w:rPr>
          <w:rFonts w:ascii="Elephant" w:hAnsi="Elephant"/>
          <w:b/>
          <w:sz w:val="56"/>
          <w:szCs w:val="56"/>
        </w:rPr>
      </w:pPr>
      <w:r w:rsidRPr="00F505EA">
        <w:rPr>
          <w:rFonts w:ascii="Elephant" w:hAnsi="Elephant"/>
          <w:b/>
          <w:sz w:val="56"/>
          <w:szCs w:val="56"/>
        </w:rPr>
        <w:t>Use this guid</w:t>
      </w:r>
      <w:r w:rsidR="00583CD7">
        <w:rPr>
          <w:rFonts w:ascii="Elephant" w:hAnsi="Elephant"/>
          <w:b/>
          <w:sz w:val="56"/>
          <w:szCs w:val="56"/>
        </w:rPr>
        <w:t>e to help determine when to keep your child home</w:t>
      </w:r>
      <w:r w:rsidRPr="00F505EA">
        <w:rPr>
          <w:rFonts w:ascii="Elephant" w:hAnsi="Elephant"/>
          <w:b/>
          <w:sz w:val="56"/>
          <w:szCs w:val="56"/>
        </w:rPr>
        <w:t>:</w:t>
      </w:r>
    </w:p>
    <w:p w:rsidR="00DC4893" w:rsidRPr="00F505EA" w:rsidRDefault="003C439A" w:rsidP="00DC4893">
      <w:pPr>
        <w:rPr>
          <w:rFonts w:ascii="Elephant" w:hAnsi="Elephant"/>
          <w:sz w:val="40"/>
          <w:szCs w:val="40"/>
        </w:rPr>
      </w:pPr>
      <w:r>
        <w:rPr>
          <w:rFonts w:ascii="Elephant" w:hAnsi="Elephant"/>
          <w:noProof/>
          <w:sz w:val="40"/>
          <w:szCs w:val="40"/>
        </w:rPr>
        <mc:AlternateContent>
          <mc:Choice Requires="wps">
            <w:drawing>
              <wp:anchor distT="0" distB="0" distL="114300" distR="114300" simplePos="0" relativeHeight="251673600" behindDoc="0" locked="0" layoutInCell="1" allowOverlap="1" wp14:anchorId="43BE4A67" wp14:editId="7639385E">
                <wp:simplePos x="0" y="0"/>
                <wp:positionH relativeFrom="column">
                  <wp:posOffset>3562350</wp:posOffset>
                </wp:positionH>
                <wp:positionV relativeFrom="paragraph">
                  <wp:posOffset>121285</wp:posOffset>
                </wp:positionV>
                <wp:extent cx="2905125" cy="32194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219450"/>
                        </a:xfrm>
                        <a:prstGeom prst="rect">
                          <a:avLst/>
                        </a:prstGeom>
                        <a:solidFill>
                          <a:srgbClr val="FFFFFF"/>
                        </a:solidFill>
                        <a:ln w="9525">
                          <a:solidFill>
                            <a:srgbClr val="FF0000"/>
                          </a:solidFill>
                          <a:miter lim="800000"/>
                          <a:headEnd/>
                          <a:tailEnd/>
                        </a:ln>
                      </wps:spPr>
                      <wps:txbx>
                        <w:txbxContent>
                          <w:p w:rsidR="003A3A0A" w:rsidRDefault="003A3A0A" w:rsidP="008C2C02">
                            <w:pPr>
                              <w:pStyle w:val="ListParagraph"/>
                              <w:numPr>
                                <w:ilvl w:val="0"/>
                                <w:numId w:val="41"/>
                              </w:numPr>
                              <w:spacing w:after="200" w:line="276" w:lineRule="auto"/>
                              <w:ind w:right="-450"/>
                            </w:pPr>
                            <w:r>
                              <w:t>Fever over 100 degrees</w:t>
                            </w:r>
                          </w:p>
                          <w:p w:rsidR="003A3A0A" w:rsidRDefault="003A3A0A" w:rsidP="008C2C02">
                            <w:pPr>
                              <w:pStyle w:val="ListParagraph"/>
                              <w:numPr>
                                <w:ilvl w:val="0"/>
                                <w:numId w:val="41"/>
                              </w:numPr>
                              <w:spacing w:after="200" w:line="276" w:lineRule="auto"/>
                              <w:ind w:right="-450"/>
                            </w:pPr>
                            <w:r>
                              <w:t>Open/Infected sores not easily covered</w:t>
                            </w:r>
                          </w:p>
                          <w:p w:rsidR="003A3A0A" w:rsidRDefault="003A3A0A" w:rsidP="008C2C02">
                            <w:pPr>
                              <w:pStyle w:val="ListParagraph"/>
                              <w:numPr>
                                <w:ilvl w:val="0"/>
                                <w:numId w:val="41"/>
                              </w:numPr>
                              <w:spacing w:after="200" w:line="276" w:lineRule="auto"/>
                              <w:ind w:right="-450"/>
                            </w:pPr>
                            <w:r>
                              <w:t>Vomiting more than twice in 24 hours</w:t>
                            </w:r>
                          </w:p>
                          <w:p w:rsidR="003A3A0A" w:rsidRDefault="003A3A0A" w:rsidP="008C2C02">
                            <w:pPr>
                              <w:pStyle w:val="ListParagraph"/>
                              <w:numPr>
                                <w:ilvl w:val="0"/>
                                <w:numId w:val="41"/>
                              </w:numPr>
                              <w:spacing w:after="200" w:line="276" w:lineRule="auto"/>
                              <w:ind w:right="-450"/>
                            </w:pPr>
                            <w:r>
                              <w:t>Diarrhea</w:t>
                            </w:r>
                          </w:p>
                          <w:p w:rsidR="003A3A0A" w:rsidRDefault="003A3A0A" w:rsidP="008C2C02">
                            <w:pPr>
                              <w:pStyle w:val="ListParagraph"/>
                              <w:numPr>
                                <w:ilvl w:val="0"/>
                                <w:numId w:val="41"/>
                              </w:numPr>
                              <w:spacing w:after="200" w:line="276" w:lineRule="auto"/>
                              <w:ind w:right="-450"/>
                            </w:pPr>
                            <w:r>
                              <w:t>Earache</w:t>
                            </w:r>
                          </w:p>
                          <w:p w:rsidR="003A3A0A" w:rsidRDefault="003A3A0A" w:rsidP="008C2C02">
                            <w:pPr>
                              <w:pStyle w:val="ListParagraph"/>
                              <w:numPr>
                                <w:ilvl w:val="0"/>
                                <w:numId w:val="41"/>
                              </w:numPr>
                              <w:spacing w:after="200" w:line="276" w:lineRule="auto"/>
                              <w:ind w:right="-450"/>
                            </w:pPr>
                            <w:r>
                              <w:t>Red eyes with discharge</w:t>
                            </w:r>
                          </w:p>
                          <w:p w:rsidR="003A3A0A" w:rsidRDefault="003A3A0A" w:rsidP="008C2C02">
                            <w:pPr>
                              <w:pStyle w:val="ListParagraph"/>
                              <w:numPr>
                                <w:ilvl w:val="0"/>
                                <w:numId w:val="41"/>
                              </w:numPr>
                              <w:spacing w:after="200" w:line="276" w:lineRule="auto"/>
                              <w:ind w:right="-450"/>
                            </w:pPr>
                            <w:r>
                              <w:t>Administered fever reducing medication</w:t>
                            </w:r>
                          </w:p>
                          <w:p w:rsidR="003A3A0A" w:rsidRDefault="003A3A0A" w:rsidP="008C2C02">
                            <w:pPr>
                              <w:pStyle w:val="ListParagraph"/>
                              <w:numPr>
                                <w:ilvl w:val="0"/>
                                <w:numId w:val="41"/>
                              </w:numPr>
                              <w:spacing w:after="200" w:line="276" w:lineRule="auto"/>
                              <w:ind w:right="-450"/>
                            </w:pPr>
                            <w:r>
                              <w:t>Lice or Nits</w:t>
                            </w:r>
                          </w:p>
                          <w:p w:rsidR="003A3A0A" w:rsidRDefault="003A3A0A" w:rsidP="008C2C02">
                            <w:pPr>
                              <w:pStyle w:val="ListParagraph"/>
                              <w:numPr>
                                <w:ilvl w:val="0"/>
                                <w:numId w:val="41"/>
                              </w:numPr>
                              <w:spacing w:after="200" w:line="276" w:lineRule="auto"/>
                              <w:ind w:right="-450"/>
                            </w:pPr>
                            <w:r>
                              <w:t>Not feeling well enough to participate in school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3BE4A67" id="_x0000_t202" coordsize="21600,21600" o:spt="202" path="m,l,21600r21600,l21600,xe">
                <v:stroke joinstyle="miter"/>
                <v:path gradientshapeok="t" o:connecttype="rect"/>
              </v:shapetype>
              <v:shape id="Text Box 15" o:spid="_x0000_s1027" type="#_x0000_t202" style="position:absolute;margin-left:280.5pt;margin-top:9.55pt;width:228.75pt;height:2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4cnLAIAAFoEAAAOAAAAZHJzL2Uyb0RvYy54bWysVNuO2yAQfa/Uf0C8N740aTdWnNU221SV&#10;thdptx+AMY5RgaFAYm+/fgecpNG2UqWqfkAMDIcz5wxeXY9akYNwXoKpaTHLKRGGQyvNrqbfHrav&#10;rijxgZmWKTCipo/C0+v1yxerwVaihB5UKxxBEOOrwda0D8FWWeZ5LzTzM7DC4GYHTrOAodtlrWMD&#10;omuVlXn+JhvAtdYBF97j6u20SdcJv+sED1+6zotAVE2RW0ijS2MTx2y9YtXOMdtLfqTB/oGFZtLg&#10;pWeoWxYY2Tv5G5SW3IGHLsw46Ay6TnKRasBqivxZNfc9syLVguJ4e5bJ/z9Y/vnw1RHZoncLSgzT&#10;6NGDGAN5ByPBJdRnsL7CtHuLiWHEdcxNtXp7B/y7JwY2PTM7ceMcDL1gLfIr4sns4uiE4yNIM3yC&#10;Fu9h+wAJaOycjuKhHATR0afHszeRC8fFcpkvihI5ctx7XRbL+SK5l7HqdNw6Hz4I0CROaurQ/ATP&#10;Dnc+RDqsOqXE2zwo2W6lUilwu2ajHDkwbJRt+lIFz9KUIUNNlwsk8jeIHL8/QWgZsOOV1DW9ijnH&#10;Hoy6vTdt6sfApJrmSFmZo5BRu0nFMDbj5NnJnwbaR1TWwdTg+CBx0oP7ScmAzV1T/2PPnKBEfTTo&#10;zrKYz+NrSMF88bbEwF3uNJc7zHCEqmmgZJpuwvSC9tbJXY83Tf1g4AYd7WTSOlo/sTrSxwZOFhwf&#10;W3whl3HK+vVLWD8BAAD//wMAUEsDBBQABgAIAAAAIQAJhw074QAAAAsBAAAPAAAAZHJzL2Rvd25y&#10;ZXYueG1sTI9BS8NAEIXvgv9hGcFLsZstNNaYTRFB0dKLqQjettkxCc3Ohuw2jf/e6akeh+/x5nv5&#10;enKdGHEIrScNap6AQKq8banW8Ll7uVuBCNGQNZ0n1PCLAdbF9VVuMutP9IFjGWvBJRQyo6GJsc+k&#10;DFWDzoS575GY/fjBmcjnUEs7mBOXu04ukiSVzrTEHxrT43OD1aE8Og3f7+Nhe++/dptNWs7e5Gu5&#10;nWat1rc309MjiIhTvIThrM/qULDT3h/JBtFpWKaKt0QGDwrEOZCo1RLEntEiVSCLXP7fUPwBAAD/&#10;/wMAUEsBAi0AFAAGAAgAAAAhALaDOJL+AAAA4QEAABMAAAAAAAAAAAAAAAAAAAAAAFtDb250ZW50&#10;X1R5cGVzXS54bWxQSwECLQAUAAYACAAAACEAOP0h/9YAAACUAQAACwAAAAAAAAAAAAAAAAAvAQAA&#10;X3JlbHMvLnJlbHNQSwECLQAUAAYACAAAACEAYxeHJywCAABaBAAADgAAAAAAAAAAAAAAAAAuAgAA&#10;ZHJzL2Uyb0RvYy54bWxQSwECLQAUAAYACAAAACEACYcNO+EAAAALAQAADwAAAAAAAAAAAAAAAACG&#10;BAAAZHJzL2Rvd25yZXYueG1sUEsFBgAAAAAEAAQA8wAAAJQFAAAAAA==&#10;" strokecolor="red">
                <v:textbox>
                  <w:txbxContent>
                    <w:p w:rsidR="003A3A0A" w:rsidRDefault="003A3A0A" w:rsidP="008C2C02">
                      <w:pPr>
                        <w:pStyle w:val="ListParagraph"/>
                        <w:numPr>
                          <w:ilvl w:val="0"/>
                          <w:numId w:val="41"/>
                        </w:numPr>
                        <w:spacing w:after="200" w:line="276" w:lineRule="auto"/>
                        <w:ind w:right="-450"/>
                      </w:pPr>
                      <w:r>
                        <w:t>Fever over 100 degrees</w:t>
                      </w:r>
                    </w:p>
                    <w:p w:rsidR="003A3A0A" w:rsidRDefault="003A3A0A" w:rsidP="008C2C02">
                      <w:pPr>
                        <w:pStyle w:val="ListParagraph"/>
                        <w:numPr>
                          <w:ilvl w:val="0"/>
                          <w:numId w:val="41"/>
                        </w:numPr>
                        <w:spacing w:after="200" w:line="276" w:lineRule="auto"/>
                        <w:ind w:right="-450"/>
                      </w:pPr>
                      <w:r>
                        <w:t>Open/Infected sores not easily covered</w:t>
                      </w:r>
                    </w:p>
                    <w:p w:rsidR="003A3A0A" w:rsidRDefault="003A3A0A" w:rsidP="008C2C02">
                      <w:pPr>
                        <w:pStyle w:val="ListParagraph"/>
                        <w:numPr>
                          <w:ilvl w:val="0"/>
                          <w:numId w:val="41"/>
                        </w:numPr>
                        <w:spacing w:after="200" w:line="276" w:lineRule="auto"/>
                        <w:ind w:right="-450"/>
                      </w:pPr>
                      <w:r>
                        <w:t>Vomiting more than twice in 24 hours</w:t>
                      </w:r>
                    </w:p>
                    <w:p w:rsidR="003A3A0A" w:rsidRDefault="003A3A0A" w:rsidP="008C2C02">
                      <w:pPr>
                        <w:pStyle w:val="ListParagraph"/>
                        <w:numPr>
                          <w:ilvl w:val="0"/>
                          <w:numId w:val="41"/>
                        </w:numPr>
                        <w:spacing w:after="200" w:line="276" w:lineRule="auto"/>
                        <w:ind w:right="-450"/>
                      </w:pPr>
                      <w:r>
                        <w:t>Diarrhea</w:t>
                      </w:r>
                    </w:p>
                    <w:p w:rsidR="003A3A0A" w:rsidRDefault="003A3A0A" w:rsidP="008C2C02">
                      <w:pPr>
                        <w:pStyle w:val="ListParagraph"/>
                        <w:numPr>
                          <w:ilvl w:val="0"/>
                          <w:numId w:val="41"/>
                        </w:numPr>
                        <w:spacing w:after="200" w:line="276" w:lineRule="auto"/>
                        <w:ind w:right="-450"/>
                      </w:pPr>
                      <w:r>
                        <w:t>Earache</w:t>
                      </w:r>
                    </w:p>
                    <w:p w:rsidR="003A3A0A" w:rsidRDefault="003A3A0A" w:rsidP="008C2C02">
                      <w:pPr>
                        <w:pStyle w:val="ListParagraph"/>
                        <w:numPr>
                          <w:ilvl w:val="0"/>
                          <w:numId w:val="41"/>
                        </w:numPr>
                        <w:spacing w:after="200" w:line="276" w:lineRule="auto"/>
                        <w:ind w:right="-450"/>
                      </w:pPr>
                      <w:r>
                        <w:t>Red eyes with discharge</w:t>
                      </w:r>
                    </w:p>
                    <w:p w:rsidR="003A3A0A" w:rsidRDefault="003A3A0A" w:rsidP="008C2C02">
                      <w:pPr>
                        <w:pStyle w:val="ListParagraph"/>
                        <w:numPr>
                          <w:ilvl w:val="0"/>
                          <w:numId w:val="41"/>
                        </w:numPr>
                        <w:spacing w:after="200" w:line="276" w:lineRule="auto"/>
                        <w:ind w:right="-450"/>
                      </w:pPr>
                      <w:r>
                        <w:t>Administered fever reducing medication</w:t>
                      </w:r>
                    </w:p>
                    <w:p w:rsidR="003A3A0A" w:rsidRDefault="003A3A0A" w:rsidP="008C2C02">
                      <w:pPr>
                        <w:pStyle w:val="ListParagraph"/>
                        <w:numPr>
                          <w:ilvl w:val="0"/>
                          <w:numId w:val="41"/>
                        </w:numPr>
                        <w:spacing w:after="200" w:line="276" w:lineRule="auto"/>
                        <w:ind w:right="-450"/>
                      </w:pPr>
                      <w:r>
                        <w:t>Lice or Nits</w:t>
                      </w:r>
                    </w:p>
                    <w:p w:rsidR="003A3A0A" w:rsidRDefault="003A3A0A" w:rsidP="008C2C02">
                      <w:pPr>
                        <w:pStyle w:val="ListParagraph"/>
                        <w:numPr>
                          <w:ilvl w:val="0"/>
                          <w:numId w:val="41"/>
                        </w:numPr>
                        <w:spacing w:after="200" w:line="276" w:lineRule="auto"/>
                        <w:ind w:right="-450"/>
                      </w:pPr>
                      <w:r>
                        <w:t>Not feeling well enough to participate in school activities</w:t>
                      </w:r>
                    </w:p>
                  </w:txbxContent>
                </v:textbox>
              </v:shape>
            </w:pict>
          </mc:Fallback>
        </mc:AlternateContent>
      </w:r>
      <w:r w:rsidR="00583CD7">
        <w:rPr>
          <w:rFonts w:ascii="Elephant" w:hAnsi="Elephant"/>
          <w:noProof/>
          <w:sz w:val="40"/>
          <w:szCs w:val="40"/>
        </w:rPr>
        <mc:AlternateContent>
          <mc:Choice Requires="wps">
            <w:drawing>
              <wp:anchor distT="0" distB="0" distL="114300" distR="114300" simplePos="0" relativeHeight="251678720" behindDoc="0" locked="0" layoutInCell="1" allowOverlap="1" wp14:anchorId="63DFF6F1" wp14:editId="2211558B">
                <wp:simplePos x="0" y="0"/>
                <wp:positionH relativeFrom="column">
                  <wp:posOffset>3562350</wp:posOffset>
                </wp:positionH>
                <wp:positionV relativeFrom="paragraph">
                  <wp:posOffset>4588510</wp:posOffset>
                </wp:positionV>
                <wp:extent cx="2905125" cy="55245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552450"/>
                        </a:xfrm>
                        <a:prstGeom prst="rect">
                          <a:avLst/>
                        </a:prstGeom>
                        <a:solidFill>
                          <a:srgbClr val="FFFFFF"/>
                        </a:solidFill>
                        <a:ln w="9525">
                          <a:solidFill>
                            <a:srgbClr val="92D050"/>
                          </a:solidFill>
                          <a:miter lim="800000"/>
                          <a:headEnd/>
                          <a:tailEnd/>
                        </a:ln>
                      </wps:spPr>
                      <wps:txbx>
                        <w:txbxContent>
                          <w:p w:rsidR="003A3A0A" w:rsidRDefault="003A3A0A" w:rsidP="008C2C02">
                            <w:pPr>
                              <w:pStyle w:val="ListParagraph"/>
                              <w:numPr>
                                <w:ilvl w:val="0"/>
                                <w:numId w:val="43"/>
                              </w:numPr>
                              <w:spacing w:after="200" w:line="276" w:lineRule="auto"/>
                            </w:pPr>
                            <w:r>
                              <w:t>Feeling well and ready to learn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DFF6F1" id="Text Box 20" o:spid="_x0000_s1028" type="#_x0000_t202" style="position:absolute;margin-left:280.5pt;margin-top:361.3pt;width:228.75pt;height: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FrLwIAAFkEAAAOAAAAZHJzL2Uyb0RvYy54bWysVNuO2yAQfa/Uf0C8N3asuN1YcVbbpKkq&#10;bS/Sbj8AYxyjAkOBxN5+fQecpOlW6kNVPyBghsOZcwavbketyFE4L8HUdD7LKRGGQyvNvqZfH3ev&#10;bijxgZmWKTCipk/C09v1yxerwVaigB5UKxxBEOOrwda0D8FWWeZ5LzTzM7DCYLADp1nApdtnrWMD&#10;omuVFXn+OhvAtdYBF97j7nYK0nXC7zrBw+eu8yIQVVPkFtLo0tjEMVuvWLV3zPaSn2iwf2ChmTR4&#10;6QVqywIjByf/gNKSO/DQhRkHnUHXSS5SDVjNPH9WzUPPrEi1oDjeXmTy/w+Wfzp+cUS2NS1QHsM0&#10;evQoxkDewkhwC/UZrK8w7cFiYhhxH31OtXp7D/ybJwY2PTN7ceccDL1gLfKbx5PZ1dEJx0eQZvgI&#10;Ld7DDgES0Ng5HcVDOQiiI5GnizeRC8fNYpmX86KkhGOsLItFmchlrDqfts6H9wI0iZOaOvQ+obPj&#10;vQ+RDavOKfEyD0q2O6lUWrh9s1GOHBn2yS59qYBnacqQoabLEnn8HWJZbPMLwd9u0jJgwyupa3qT&#10;x29qwSjbO9OmdgxMqmmOlJU56Rilm0QMYzNOlp3taaB9QmEdTP2N7xEnPbgflAzY2zX13w/MCUrU&#10;B4PmLOeLRXwMabEo30Tr3XWkuY4wwxGqpoGSaboJ0wM6WCf3Pd40tYOBOzS0k0nr6PzE6kQf+zdZ&#10;cHpr8YFcr1PWrz/C+icAAAD//wMAUEsDBBQABgAIAAAAIQA60Zk44gAAAAwBAAAPAAAAZHJzL2Rv&#10;d25yZXYueG1sTI8xT8MwFIR3JP6D9ZBYKmonak0a4lQVoiNITenuxo8kIraD7Tahvx53KuPpTnff&#10;FetJ9+SMznfWCEjmDAia2qrONAI+99unDIgP0ijZW4MCftHDury/K2Su7Gh2eK5CQ2KJ8bkU0IYw&#10;5JT6ukUt/dwOaKL3ZZ2WIUrXUOXkGMt1T1PGONWyM3GhlQO+tlh/VyctYDFzl4+Kbw9vl81sP+6G&#10;d7v4CUI8PkybFyABp3ALwxU/okMZmY72ZJQnvYAlT+KXIOA5TTmQa4Il2RLIUUDGVhxoWdD/J8o/&#10;AAAA//8DAFBLAQItABQABgAIAAAAIQC2gziS/gAAAOEBAAATAAAAAAAAAAAAAAAAAAAAAABbQ29u&#10;dGVudF9UeXBlc10ueG1sUEsBAi0AFAAGAAgAAAAhADj9If/WAAAAlAEAAAsAAAAAAAAAAAAAAAAA&#10;LwEAAF9yZWxzLy5yZWxzUEsBAi0AFAAGAAgAAAAhAO2bkWsvAgAAWQQAAA4AAAAAAAAAAAAAAAAA&#10;LgIAAGRycy9lMm9Eb2MueG1sUEsBAi0AFAAGAAgAAAAhADrRmTjiAAAADAEAAA8AAAAAAAAAAAAA&#10;AAAAiQQAAGRycy9kb3ducmV2LnhtbFBLBQYAAAAABAAEAPMAAACYBQAAAAA=&#10;" strokecolor="#92d050">
                <v:textbox>
                  <w:txbxContent>
                    <w:p w:rsidR="003A3A0A" w:rsidRDefault="003A3A0A" w:rsidP="008C2C02">
                      <w:pPr>
                        <w:pStyle w:val="ListParagraph"/>
                        <w:numPr>
                          <w:ilvl w:val="0"/>
                          <w:numId w:val="43"/>
                        </w:numPr>
                        <w:spacing w:after="200" w:line="276" w:lineRule="auto"/>
                      </w:pPr>
                      <w:r>
                        <w:t>Feeling well and ready to learn</w:t>
                      </w:r>
                    </w:p>
                  </w:txbxContent>
                </v:textbox>
              </v:shape>
            </w:pict>
          </mc:Fallback>
        </mc:AlternateContent>
      </w:r>
      <w:r w:rsidR="00583CD7">
        <w:rPr>
          <w:rFonts w:ascii="Elephant" w:hAnsi="Elephant"/>
          <w:noProof/>
          <w:sz w:val="40"/>
          <w:szCs w:val="40"/>
        </w:rPr>
        <mc:AlternateContent>
          <mc:Choice Requires="wps">
            <w:drawing>
              <wp:anchor distT="0" distB="0" distL="114300" distR="114300" simplePos="0" relativeHeight="251675648" behindDoc="0" locked="0" layoutInCell="1" allowOverlap="1" wp14:anchorId="0E0B6EBF" wp14:editId="67A4402B">
                <wp:simplePos x="0" y="0"/>
                <wp:positionH relativeFrom="column">
                  <wp:posOffset>3562350</wp:posOffset>
                </wp:positionH>
                <wp:positionV relativeFrom="paragraph">
                  <wp:posOffset>3340735</wp:posOffset>
                </wp:positionV>
                <wp:extent cx="2900045" cy="1390650"/>
                <wp:effectExtent l="0" t="0" r="1460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1390650"/>
                        </a:xfrm>
                        <a:prstGeom prst="rect">
                          <a:avLst/>
                        </a:prstGeom>
                        <a:solidFill>
                          <a:srgbClr val="FFFFFF"/>
                        </a:solidFill>
                        <a:ln w="9525">
                          <a:solidFill>
                            <a:srgbClr val="FFFF00"/>
                          </a:solidFill>
                          <a:miter lim="800000"/>
                          <a:headEnd/>
                          <a:tailEnd/>
                        </a:ln>
                      </wps:spPr>
                      <wps:txbx>
                        <w:txbxContent>
                          <w:p w:rsidR="003A3A0A" w:rsidRDefault="003A3A0A" w:rsidP="008C2C02">
                            <w:pPr>
                              <w:pStyle w:val="ListParagraph"/>
                              <w:numPr>
                                <w:ilvl w:val="0"/>
                                <w:numId w:val="42"/>
                              </w:numPr>
                              <w:spacing w:after="200" w:line="276" w:lineRule="auto"/>
                            </w:pPr>
                            <w:r>
                              <w:t>Runny nose</w:t>
                            </w:r>
                          </w:p>
                          <w:p w:rsidR="003A3A0A" w:rsidRDefault="003A3A0A" w:rsidP="008C2C02">
                            <w:pPr>
                              <w:pStyle w:val="ListParagraph"/>
                              <w:numPr>
                                <w:ilvl w:val="0"/>
                                <w:numId w:val="42"/>
                              </w:numPr>
                              <w:spacing w:after="200" w:line="276" w:lineRule="auto"/>
                            </w:pPr>
                            <w:r>
                              <w:t>Cough</w:t>
                            </w:r>
                          </w:p>
                          <w:p w:rsidR="003A3A0A" w:rsidRDefault="003A3A0A" w:rsidP="008C2C02">
                            <w:pPr>
                              <w:pStyle w:val="ListParagraph"/>
                              <w:numPr>
                                <w:ilvl w:val="0"/>
                                <w:numId w:val="42"/>
                              </w:numPr>
                              <w:spacing w:after="200" w:line="276" w:lineRule="auto"/>
                            </w:pPr>
                            <w:r>
                              <w:t>Rash</w:t>
                            </w:r>
                          </w:p>
                          <w:p w:rsidR="003A3A0A" w:rsidRDefault="003A3A0A" w:rsidP="008C2C02">
                            <w:pPr>
                              <w:pStyle w:val="ListParagraph"/>
                              <w:numPr>
                                <w:ilvl w:val="0"/>
                                <w:numId w:val="42"/>
                              </w:numPr>
                              <w:spacing w:after="200" w:line="276" w:lineRule="auto"/>
                            </w:pPr>
                            <w:r>
                              <w:t>Been to the doctor</w:t>
                            </w:r>
                          </w:p>
                          <w:p w:rsidR="003A3A0A" w:rsidRDefault="003A3A0A" w:rsidP="008C2C02">
                            <w:pPr>
                              <w:pStyle w:val="ListParagraph"/>
                              <w:numPr>
                                <w:ilvl w:val="0"/>
                                <w:numId w:val="42"/>
                              </w:numPr>
                              <w:spacing w:after="200" w:line="276" w:lineRule="auto"/>
                            </w:pPr>
                            <w:r>
                              <w:t>Is not acting like usual</w:t>
                            </w:r>
                          </w:p>
                          <w:p w:rsidR="003A3A0A" w:rsidRDefault="003A3A0A" w:rsidP="008C2C02">
                            <w:pPr>
                              <w:pStyle w:val="ListParagraph"/>
                              <w:numPr>
                                <w:ilvl w:val="0"/>
                                <w:numId w:val="42"/>
                              </w:numPr>
                              <w:spacing w:after="200" w:line="276" w:lineRule="auto"/>
                            </w:pPr>
                            <w:r>
                              <w:t>Family member that is 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0B6EBF" id="Text Box 17" o:spid="_x0000_s1029" type="#_x0000_t202" style="position:absolute;margin-left:280.5pt;margin-top:263.05pt;width:228.35pt;height:1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RIMgIAAFoEAAAOAAAAZHJzL2Uyb0RvYy54bWysVNtu2zAMfR+wfxD0vthJk7Yx4hRdugwD&#10;ugvQ7gNkWbaFSaImKbGzrx8lJ1nWAXsY5gdBlKhD8hzSq7tBK7IXzkswJZ1OckqE4VBL05b06/P2&#10;zS0lPjBTMwVGlPQgPL1bv3616m0hZtCBqoUjCGJ80duSdiHYIss874RmfgJWGLxswGkW0HRtVjvW&#10;I7pW2SzPr7MeXG0dcOE9nj6Ml3Sd8JtG8PC5abwIRJUUcwtpdWmt4pqtV6xoHbOd5Mc02D9koZk0&#10;GPQM9cACIzsn/4DSkjvw0IQJB51B00guUg1YzTR/Uc1Tx6xItSA53p5p8v8Pln/af3FE1qjdDSWG&#10;adToWQyBvIWB4BHy01tfoNuTRccw4Dn6plq9fQT+zRMDm46ZVtw7B30nWI35TePL7OLpiOMjSNV/&#10;hBrjsF2ABDQ0TkfykA6C6KjT4axNzIXj4WyZ5/l8QQnHu+nVMr9eJPUyVpyeW+fDewGaxE1JHYqf&#10;4Nn+0YeYDitOLjGaByXrrVQqGa6tNsqRPcNG2aYvVfDCTRnSl3S5mC1GBv4KkZ8S/C2SlgE7Xkld&#10;0lssaXRiReTtnalTPwYm1bjHlJU5Ehm5G1kMQzUkza5O+lRQH5BZB2OD40DipgP3g5Iem7uk/vuO&#10;OUGJ+mBQneV0Po/TkIz54maGhru8qS5vmOEIVdJAybjdhHGCdtbJtsNIYz8YuEdFG5m4jtKPWR3T&#10;xwZOEhyHLU7IpZ28fv0S1j8BAAD//wMAUEsDBBQABgAIAAAAIQC4Obk54AAAAAwBAAAPAAAAZHJz&#10;L2Rvd25yZXYueG1sTI/BTsMwEETvSPyDtUjcqONCkyrEqVAlLohLQ+DsxksSNd6NYrdN+XrcE9xm&#10;NaPZN8VmdoM44eR7Jg1qkYBAatj21GqoP14f1iB8MGTNwIQaLuhhU97eFCa3fKYdnqrQilhCPjca&#10;uhDGXErfdOiMX/CIFL1vnpwJ8ZxaaSdzjuVukMskSaUzPcUPnRlx22FzqI5OA/KB6fJT1Z/bN97V&#10;07t/dF9rre/v5pdnEAHn8BeGK35EhzIy7flI1otBwypVcUuIYpkqENdEorIMxF5D9rRSIMtC/h9R&#10;/gIAAP//AwBQSwECLQAUAAYACAAAACEAtoM4kv4AAADhAQAAEwAAAAAAAAAAAAAAAAAAAAAAW0Nv&#10;bnRlbnRfVHlwZXNdLnhtbFBLAQItABQABgAIAAAAIQA4/SH/1gAAAJQBAAALAAAAAAAAAAAAAAAA&#10;AC8BAABfcmVscy8ucmVsc1BLAQItABQABgAIAAAAIQDrXhRIMgIAAFoEAAAOAAAAAAAAAAAAAAAA&#10;AC4CAABkcnMvZTJvRG9jLnhtbFBLAQItABQABgAIAAAAIQC4Obk54AAAAAwBAAAPAAAAAAAAAAAA&#10;AAAAAIwEAABkcnMvZG93bnJldi54bWxQSwUGAAAAAAQABADzAAAAmQUAAAAA&#10;" strokecolor="yellow">
                <v:textbox>
                  <w:txbxContent>
                    <w:p w:rsidR="003A3A0A" w:rsidRDefault="003A3A0A" w:rsidP="008C2C02">
                      <w:pPr>
                        <w:pStyle w:val="ListParagraph"/>
                        <w:numPr>
                          <w:ilvl w:val="0"/>
                          <w:numId w:val="42"/>
                        </w:numPr>
                        <w:spacing w:after="200" w:line="276" w:lineRule="auto"/>
                      </w:pPr>
                      <w:r>
                        <w:t>Runny nose</w:t>
                      </w:r>
                    </w:p>
                    <w:p w:rsidR="003A3A0A" w:rsidRDefault="003A3A0A" w:rsidP="008C2C02">
                      <w:pPr>
                        <w:pStyle w:val="ListParagraph"/>
                        <w:numPr>
                          <w:ilvl w:val="0"/>
                          <w:numId w:val="42"/>
                        </w:numPr>
                        <w:spacing w:after="200" w:line="276" w:lineRule="auto"/>
                      </w:pPr>
                      <w:r>
                        <w:t>Cough</w:t>
                      </w:r>
                    </w:p>
                    <w:p w:rsidR="003A3A0A" w:rsidRDefault="003A3A0A" w:rsidP="008C2C02">
                      <w:pPr>
                        <w:pStyle w:val="ListParagraph"/>
                        <w:numPr>
                          <w:ilvl w:val="0"/>
                          <w:numId w:val="42"/>
                        </w:numPr>
                        <w:spacing w:after="200" w:line="276" w:lineRule="auto"/>
                      </w:pPr>
                      <w:r>
                        <w:t>Rash</w:t>
                      </w:r>
                    </w:p>
                    <w:p w:rsidR="003A3A0A" w:rsidRDefault="003A3A0A" w:rsidP="008C2C02">
                      <w:pPr>
                        <w:pStyle w:val="ListParagraph"/>
                        <w:numPr>
                          <w:ilvl w:val="0"/>
                          <w:numId w:val="42"/>
                        </w:numPr>
                        <w:spacing w:after="200" w:line="276" w:lineRule="auto"/>
                      </w:pPr>
                      <w:r>
                        <w:t>Been to the doctor</w:t>
                      </w:r>
                    </w:p>
                    <w:p w:rsidR="003A3A0A" w:rsidRDefault="003A3A0A" w:rsidP="008C2C02">
                      <w:pPr>
                        <w:pStyle w:val="ListParagraph"/>
                        <w:numPr>
                          <w:ilvl w:val="0"/>
                          <w:numId w:val="42"/>
                        </w:numPr>
                        <w:spacing w:after="200" w:line="276" w:lineRule="auto"/>
                      </w:pPr>
                      <w:r>
                        <w:t>Is not acting like usual</w:t>
                      </w:r>
                    </w:p>
                    <w:p w:rsidR="003A3A0A" w:rsidRDefault="003A3A0A" w:rsidP="008C2C02">
                      <w:pPr>
                        <w:pStyle w:val="ListParagraph"/>
                        <w:numPr>
                          <w:ilvl w:val="0"/>
                          <w:numId w:val="42"/>
                        </w:numPr>
                        <w:spacing w:after="200" w:line="276" w:lineRule="auto"/>
                      </w:pPr>
                      <w:r>
                        <w:t>Family member that is ill</w:t>
                      </w:r>
                    </w:p>
                  </w:txbxContent>
                </v:textbox>
              </v:shape>
            </w:pict>
          </mc:Fallback>
        </mc:AlternateContent>
      </w:r>
      <w:r w:rsidR="00DC4893">
        <w:rPr>
          <w:rFonts w:ascii="Elephant" w:hAnsi="Elephant"/>
          <w:noProof/>
          <w:sz w:val="40"/>
          <w:szCs w:val="40"/>
        </w:rPr>
        <mc:AlternateContent>
          <mc:Choice Requires="wps">
            <w:drawing>
              <wp:anchor distT="0" distB="0" distL="114300" distR="114300" simplePos="0" relativeHeight="251677696" behindDoc="0" locked="0" layoutInCell="1" allowOverlap="1" wp14:anchorId="6833C3A0" wp14:editId="24E4CFFB">
                <wp:simplePos x="0" y="0"/>
                <wp:positionH relativeFrom="column">
                  <wp:posOffset>2933700</wp:posOffset>
                </wp:positionH>
                <wp:positionV relativeFrom="paragraph">
                  <wp:posOffset>4057015</wp:posOffset>
                </wp:positionV>
                <wp:extent cx="514350" cy="133350"/>
                <wp:effectExtent l="9525" t="5080" r="28575" b="615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663DDE" id="_x0000_t32" coordsize="21600,21600" o:spt="32" o:oned="t" path="m,l21600,21600e" filled="f">
                <v:path arrowok="t" fillok="f" o:connecttype="none"/>
                <o:lock v:ext="edit" shapetype="t"/>
              </v:shapetype>
              <v:shape id="Straight Arrow Connector 21" o:spid="_x0000_s1026" type="#_x0000_t32" style="position:absolute;margin-left:231pt;margin-top:319.45pt;width:40.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I4PQIAAHIEAAAOAAAAZHJzL2Uyb0RvYy54bWysVMFu2zAMvQ/YPwi6p44Tp0uNOkVhJ7t0&#10;a4F2H6BIcixMFgVJjRMM+/dRipOt22UY5oNMWeTjI/nk27tDr8leOq/AVDS/mlIiDQehzK6iX142&#10;kyUlPjAjmAYjK3qUnt6t3r+7HWwpZ9CBFtIRBDG+HGxFuxBsmWWed7Jn/gqsNHjYgutZwK3bZcKx&#10;AdF7nc2m0+tsACesAy69x6/N6ZCuEn7bSh4e29bLQHRFkVtIq0vrNq7Z6paVO8dsp/hIg/0Di54p&#10;g0kvUA0LjLw69QdUr7gDD2244tBn0LaKy1QDVpNPf6vmuWNWplqwOd5e2uT/Hyz/vH9yRImKznJK&#10;DOtxRs/BMbXrArl3DgZSgzHYR3AEXbBfg/UlhtXmycWK+cE82wfgXz0xUHfM7GTi/XK0iJUisjch&#10;ceMtZt0On0CgD3sNkJp3aF0fIbEt5JBmdLzMSB4C4fhxkRfzBU6S41E+n0cbOWWsPAdb58NHCT2J&#10;RkX9WMylijylYvsHH06B54CY2cBGaZ1EoQ0ZKnqzmC1SgAetRDyMbt7ttrV2ZM+irNIzsnjj5uDV&#10;iATWSSbWox2Y0miTkBoUnMKWaUljtl4KSrTEmxStEz1tYkYsHwmP1klZ326mN+vlellMitn1elJM&#10;m2Zyv6mLyfUm/7Bo5k1dN/n3SD4vyk4JIU3kf1Z5Xvydisb7dtLnReeXRmVv0dMokOz5nUin+ceR&#10;n8SzBXF8crG6KAUUdnIeL2G8Ob/uk9fPX8XqBwAAAP//AwBQSwMEFAAGAAgAAAAhAH9AQ3/iAAAA&#10;CwEAAA8AAABkcnMvZG93bnJldi54bWxMj81OwzAQhO9IvIO1SNyoQ3+sJsSpgAqRS5FoEeLoxkts&#10;EdtR7LYpT89yguPOjma+KVej69gRh2iDl3A7yYChb4K2vpXwtnu6WQKLSXmtuuBRwhkjrKrLi1IV&#10;Opz8Kx63qWUU4mOhJJiU+oLz2Bh0Kk5Cj55+n2FwKtE5tFwP6kThruPTLBPcKeupwageHw02X9uD&#10;k5DWH2cj3puH3L7snjfCftd1vZby+mq8vwOWcEx/ZvjFJ3SoiGkfDl5H1kmYiyltSRLEbJkDI8di&#10;PiNlT8oiz4FXJf+/ofoBAAD//wMAUEsBAi0AFAAGAAgAAAAhALaDOJL+AAAA4QEAABMAAAAAAAAA&#10;AAAAAAAAAAAAAFtDb250ZW50X1R5cGVzXS54bWxQSwECLQAUAAYACAAAACEAOP0h/9YAAACUAQAA&#10;CwAAAAAAAAAAAAAAAAAvAQAAX3JlbHMvLnJlbHNQSwECLQAUAAYACAAAACEAAXgCOD0CAAByBAAA&#10;DgAAAAAAAAAAAAAAAAAuAgAAZHJzL2Uyb0RvYy54bWxQSwECLQAUAAYACAAAACEAf0BDf+IAAAAL&#10;AQAADwAAAAAAAAAAAAAAAACXBAAAZHJzL2Rvd25yZXYueG1sUEsFBgAAAAAEAAQA8wAAAKYFAAAA&#10;AA==&#10;">
                <v:stroke endarrow="block"/>
              </v:shape>
            </w:pict>
          </mc:Fallback>
        </mc:AlternateContent>
      </w:r>
      <w:r w:rsidR="00DC4893">
        <w:rPr>
          <w:rFonts w:ascii="Elephant" w:hAnsi="Elephant"/>
          <w:noProof/>
          <w:sz w:val="40"/>
          <w:szCs w:val="40"/>
        </w:rPr>
        <mc:AlternateContent>
          <mc:Choice Requires="wps">
            <w:drawing>
              <wp:anchor distT="0" distB="0" distL="114300" distR="114300" simplePos="0" relativeHeight="251676672" behindDoc="0" locked="0" layoutInCell="1" allowOverlap="1" wp14:anchorId="2E8208A6" wp14:editId="4D928AB1">
                <wp:simplePos x="0" y="0"/>
                <wp:positionH relativeFrom="column">
                  <wp:posOffset>2771775</wp:posOffset>
                </wp:positionH>
                <wp:positionV relativeFrom="paragraph">
                  <wp:posOffset>4133215</wp:posOffset>
                </wp:positionV>
                <wp:extent cx="0" cy="0"/>
                <wp:effectExtent l="9525" t="52705" r="19050" b="615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B4A86" id="Straight Arrow Connector 19" o:spid="_x0000_s1026" type="#_x0000_t32" style="position:absolute;margin-left:218.25pt;margin-top:325.45pt;width:0;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KdNAIAAGgEAAAOAAAAZHJzL2Uyb0RvYy54bWysVNuO2yAQfa/Uf0C8J7bTJN1Y66xWdtKX&#10;bXel3X4AARyjYgYBiRNV/fcO5NLd9qWqmgcywFzOnDn49u7Qa7KXziswFS3GOSXScBDKbCv69WU9&#10;uqHEB2YE02BkRY/S07vl+3e3gy3lBDrQQjqCSYwvB1vRLgRbZpnnneyZH4OVBi9bcD0LuHXbTDg2&#10;YPZeZ5M8n2cDOGEdcOk9njanS7pM+dtW8vDYtl4GoiuK2EJaXVo3cc2Wt6zcOmY7xc8w2D+g6Jky&#10;WPSaqmGBkZ1Tf6TqFXfgoQ1jDn0Gbau4TD1gN0X+WzfPHbMy9YLkeHulyf+/tPzL/skRJXB2C0oM&#10;63FGz8Exte0CuXcOBlKDMcgjOIIuyNdgfYlhtXlysWN+MM/2Afg3TwzUHTNbmXC/HC3mKmJE9iYk&#10;brzFqpvhMwj0YbsAibxD6/qYEmkhhzSj43VG8hAIPx3yy2nGykuIdT58ktCTaFTUn1u4Yi9SAbZ/&#10;8CECYuUlINYzsFZaJyloQ4aKLmaTWQrwoJWIl9HNu+2m1o7sWRRT+qXu8Oa1m4OdESlZJ5lYne3A&#10;lEabhERLcAqJ0pLGar0UlGiJ7ydaJ3jaxIrYNAI+Wyc9fV/ki9XN6mY6mk7mq9E0b5rR/bqejubr&#10;4uOs+dDUdVP8iOCLadkpIaSJ+C/aLqZ/p53zKzup8qruK1HZ2+yJUQR7+U+g09TjoE+S2YA4PrnY&#10;XRQAyjk5n59efC+v98nr1wdi+RMAAP//AwBQSwMEFAAGAAgAAAAhADgcairfAAAACwEAAA8AAABk&#10;cnMvZG93bnJldi54bWxMj01LAzEQhu+C/yGM4M1m/Wiw280WtYh7qdBWxGO6mW6Cm8mySdutv96I&#10;gj3OOw/vPFPMBteyPfbBepJwPcqAIdVeW2okvK2fr+6BhahIq9YTSjhigFl5flaoXPsDLXG/ig1L&#10;JRRyJcHE2OWch9qgU2HkO6S02/reqZjGvuG6V4dU7lp+k2WCO2UpXTCqwyeD9edq5yTE+cfRiPf6&#10;cWJf1y8LYb+qqppLeXkxPEyBRRziPww/+kkdyuS08TvSgbUS7m7FOKESxDibAEvEb7L5S3hZ8NMf&#10;ym8AAAD//wMAUEsBAi0AFAAGAAgAAAAhALaDOJL+AAAA4QEAABMAAAAAAAAAAAAAAAAAAAAAAFtD&#10;b250ZW50X1R5cGVzXS54bWxQSwECLQAUAAYACAAAACEAOP0h/9YAAACUAQAACwAAAAAAAAAAAAAA&#10;AAAvAQAAX3JlbHMvLnJlbHNQSwECLQAUAAYACAAAACEArXzinTQCAABoBAAADgAAAAAAAAAAAAAA&#10;AAAuAgAAZHJzL2Uyb0RvYy54bWxQSwECLQAUAAYACAAAACEAOBxqKt8AAAALAQAADwAAAAAAAAAA&#10;AAAAAACOBAAAZHJzL2Rvd25yZXYueG1sUEsFBgAAAAAEAAQA8wAAAJoFAAAAAA==&#10;">
                <v:stroke endarrow="block"/>
              </v:shape>
            </w:pict>
          </mc:Fallback>
        </mc:AlternateContent>
      </w:r>
      <w:r w:rsidR="00DC4893">
        <w:rPr>
          <w:rFonts w:ascii="Elephant" w:hAnsi="Elephant"/>
          <w:noProof/>
          <w:sz w:val="40"/>
          <w:szCs w:val="40"/>
        </w:rPr>
        <mc:AlternateContent>
          <mc:Choice Requires="wps">
            <w:drawing>
              <wp:anchor distT="0" distB="0" distL="114300" distR="114300" simplePos="0" relativeHeight="251674624" behindDoc="0" locked="0" layoutInCell="1" allowOverlap="1" wp14:anchorId="374ADF83" wp14:editId="4E6D7E94">
                <wp:simplePos x="0" y="0"/>
                <wp:positionH relativeFrom="column">
                  <wp:posOffset>2981325</wp:posOffset>
                </wp:positionH>
                <wp:positionV relativeFrom="paragraph">
                  <wp:posOffset>2914015</wp:posOffset>
                </wp:positionV>
                <wp:extent cx="409575" cy="9525"/>
                <wp:effectExtent l="9525" t="43180" r="19050" b="615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1598AA" id="Straight Arrow Connector 16" o:spid="_x0000_s1026" type="#_x0000_t32" style="position:absolute;margin-left:234.75pt;margin-top:229.45pt;width:32.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8rOgIAAHAEAAAOAAAAZHJzL2Uyb0RvYy54bWysVMFu2zAMvQ/YPwi6p7YzJ22MJkVhJ7t0&#10;a4F2H6BIcixMFgVJjRMM+/dRipOt22UY5oNMmeLjI/nk27tDr8leOq/ALGlxlVMiDQehzG5Jv7xs&#10;JjeU+MCMYBqMXNKj9PRu9f7d7WArOYUOtJCOIIjx1WCXtAvBVlnmeSd75q/ASoPOFlzPAm7dLhOO&#10;DYje62ya5/NsACesAy69x6/NyUlXCb9tJQ+PbetlIHpJkVtIq0vrNq7Z6pZVO8dsp/hIg/0Di54p&#10;g0kvUA0LjLw69QdUr7gDD2244tBn0LaKy1QDVlPkv1Xz3DErUy3YHG8vbfL/D5Z/3j85ogTObk6J&#10;YT3O6Dk4pnZdIPfOwUBqMAb7CI7gEezXYH2FYbV5crFifjDP9gH4V08M1B0zO5l4vxwtYhUxInsT&#10;EjfeYtbt8AkEnmGvAVLzDq3rIyS2hRzSjI6XGclDIBw/lvlidj2jhKNrMZvOEj6rzqHW+fBRQk+i&#10;saR+LOVSQ5ESsf2DD5EYq84BMa+BjdI6SUIbMowJoseDViI608bttrV2ZM+iqNIzsnhzzMGrEQms&#10;k0ysRzswpdEmIbUnOIUN05LGbL0UlGiJ9yhaJ3raxIxYPBIerZOuvi3yxfpmfVNOyul8PSnzppnc&#10;b+pyMt8U17PmQ1PXTfE9VluUVaeEkCbyP2u8KP9OQ+NtO6nzovJLo7K36KmjSPb8TqTT9OPAT9LZ&#10;gjg+uVhdFALKOh0er2C8N7/u06mfP4rVDwAAAP//AwBQSwMEFAAGAAgAAAAhALFyXkbiAAAACwEA&#10;AA8AAABkcnMvZG93bnJldi54bWxMj8FOwzAQRO+V+Adrkbi1DpBETYhTARUiF5BoEeLoxia2iNdR&#10;7LYpX8/2BLcdzdPsTLWaXM8OegzWo4DrRQJMY+uVxU7A+/ZpvgQWokQle49awEkHWNUXs0qWyh/x&#10;TR82sWMUgqGUAkyMQ8l5aI12Miz8oJG8Lz86GUmOHVejPFK46/lNkuTcSYv0wchBPxrdfm/2TkBc&#10;f55M/tE+FPZ1+/yS25+madZCXF1O93fAop7iHwzn+lQdauq083tUgfUC0rzICKUjWxbAiMhuU1q3&#10;O1tJCryu+P8N9S8AAAD//wMAUEsBAi0AFAAGAAgAAAAhALaDOJL+AAAA4QEAABMAAAAAAAAAAAAA&#10;AAAAAAAAAFtDb250ZW50X1R5cGVzXS54bWxQSwECLQAUAAYACAAAACEAOP0h/9YAAACUAQAACwAA&#10;AAAAAAAAAAAAAAAvAQAAX3JlbHMvLnJlbHNQSwECLQAUAAYACAAAACEAwFPvKzoCAABwBAAADgAA&#10;AAAAAAAAAAAAAAAuAgAAZHJzL2Uyb0RvYy54bWxQSwECLQAUAAYACAAAACEAsXJeRuIAAAALAQAA&#10;DwAAAAAAAAAAAAAAAACUBAAAZHJzL2Rvd25yZXYueG1sUEsFBgAAAAAEAAQA8wAAAKMFAAAAAA==&#10;">
                <v:stroke endarrow="block"/>
              </v:shape>
            </w:pict>
          </mc:Fallback>
        </mc:AlternateContent>
      </w:r>
      <w:r w:rsidR="00DC4893">
        <w:rPr>
          <w:rFonts w:ascii="Elephant" w:hAnsi="Elephant"/>
          <w:noProof/>
          <w:sz w:val="40"/>
          <w:szCs w:val="40"/>
        </w:rPr>
        <mc:AlternateContent>
          <mc:Choice Requires="wps">
            <w:drawing>
              <wp:anchor distT="0" distB="0" distL="114300" distR="114300" simplePos="0" relativeHeight="251672576" behindDoc="0" locked="0" layoutInCell="1" allowOverlap="1">
                <wp:simplePos x="0" y="0"/>
                <wp:positionH relativeFrom="column">
                  <wp:posOffset>2981325</wp:posOffset>
                </wp:positionH>
                <wp:positionV relativeFrom="paragraph">
                  <wp:posOffset>1304290</wp:posOffset>
                </wp:positionV>
                <wp:extent cx="466725" cy="485775"/>
                <wp:effectExtent l="9525" t="52705" r="4762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1CE9A4" id="Straight Arrow Connector 14" o:spid="_x0000_s1026" type="#_x0000_t32" style="position:absolute;margin-left:234.75pt;margin-top:102.7pt;width:36.75pt;height:38.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bTRAIAAHwEAAAOAAAAZHJzL2Uyb0RvYy54bWysVE1v2zAMvQ/YfxB0Tx1nzkeNOkVhJ7vs&#10;o0C73RVJjoXJoiCpcYJh/32U4qbrdhmG+SBTpvj4SD755vbYa3KQziswFc2vppRIw0Eos6/ol8ft&#10;ZEWJD8wIpsHIip6kp7frt29uBlvKGXSghXQEQYwvB1vRLgRbZpnnneyZvwIrDTpbcD0LuHX7TDg2&#10;IHqvs9l0usgGcMI64NJ7/NqcnXSd8NtW8vC5bb0MRFcUuYW0urTu4pqtb1i5d8x2io802D+w6Jky&#10;mPQC1bDAyJNTf0D1ijvw0IYrDn0Gbau4TDVgNfn0t2oeOmZlqgWb4+2lTf7/wfJPh3tHlMDZFZQY&#10;1uOMHoJjat8FcuccDKQGY7CP4AgewX4N1pcYVpt7FyvmR/NgPwD/5omBumNmLxPvx5NFrDxGZK9C&#10;4sZbzLobPoLAM+wpQGresXU9abWyX2NgBMcGkWOa1ukyLXkMhOPHYrFYzuaUcHQVq/lyOU+5WBlh&#10;YrB1PryX0JNoVNSPZV3qOadghw8+RJIvATHYwFZpneShDRkqej3HZNHjQSsRnWnj9rtaO3JgUWDp&#10;GVm8OubgyYgE1kkmNqMdmNJok5BaFZzC5mlJY7ZeCkq0xDsVrTM9bWJGLB8Jj9ZZY9+vp9eb1WZV&#10;TIrZYjMppk0zudvWxWSxzZfz5l1T103+I5LPi7JTQkgT+T/rPS/+Tk/jzTsr9aL4S6Oy1+ipo0j2&#10;+Z1IJyXE4Z9ltANxunexuigKlHg6PF7HeId+3adTLz+N9U8AAAD//wMAUEsDBBQABgAIAAAAIQD3&#10;dPRw4QAAAAsBAAAPAAAAZHJzL2Rvd25yZXYueG1sTI/BToNAEIbvJr7DZky8GLsUoaHI0hi19mQa&#10;aXvfwgik7Cxhty28veNJjzPz5Z/vz1aj6cQFB9daUjCfBSCQSlu1VCvY79aPCQjnNVW6s4QKJnSw&#10;ym9vMp1W9kpfeCl8LTiEXKoVNN73qZSubNBoN7M9Et++7WC053GoZTXoK4ebToZBsJBGt8QfGt3j&#10;a4PlqTgbBW/FNl4fHvZjOJWbz+IjOW1pelfq/m58eQbhcfR/MPzqszrk7HS0Z6qc6BREi2XMqIIw&#10;iCMQTMTRE7c78iaZL0HmmfzfIf8BAAD//wMAUEsBAi0AFAAGAAgAAAAhALaDOJL+AAAA4QEAABMA&#10;AAAAAAAAAAAAAAAAAAAAAFtDb250ZW50X1R5cGVzXS54bWxQSwECLQAUAAYACAAAACEAOP0h/9YA&#10;AACUAQAACwAAAAAAAAAAAAAAAAAvAQAAX3JlbHMvLnJlbHNQSwECLQAUAAYACAAAACEAkbgm00QC&#10;AAB8BAAADgAAAAAAAAAAAAAAAAAuAgAAZHJzL2Uyb0RvYy54bWxQSwECLQAUAAYACAAAACEA93T0&#10;cOEAAAALAQAADwAAAAAAAAAAAAAAAACeBAAAZHJzL2Rvd25yZXYueG1sUEsFBgAAAAAEAAQA8wAA&#10;AKwFAAAAAA==&#10;">
                <v:stroke endarrow="block"/>
              </v:shape>
            </w:pict>
          </mc:Fallback>
        </mc:AlternateContent>
      </w:r>
      <w:r w:rsidR="00DC4893">
        <w:rPr>
          <w:rFonts w:ascii="Elephant" w:hAnsi="Elephant"/>
          <w:noProof/>
          <w:sz w:val="40"/>
          <w:szCs w:val="40"/>
        </w:rPr>
        <mc:AlternateContent>
          <mc:Choice Requires="wps">
            <w:drawing>
              <wp:anchor distT="0" distB="0" distL="114300" distR="114300" simplePos="0" relativeHeight="251669504" behindDoc="0" locked="0" layoutInCell="1" allowOverlap="1">
                <wp:simplePos x="0" y="0"/>
                <wp:positionH relativeFrom="column">
                  <wp:posOffset>1733550</wp:posOffset>
                </wp:positionH>
                <wp:positionV relativeFrom="paragraph">
                  <wp:posOffset>1732915</wp:posOffset>
                </wp:positionV>
                <wp:extent cx="852170" cy="542925"/>
                <wp:effectExtent l="0" t="0" r="0"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0A" w:rsidRDefault="003A3A0A" w:rsidP="00DC4893">
                            <w:r>
                              <w:t>Stay Home!</w:t>
                            </w:r>
                          </w:p>
                          <w:p w:rsidR="003A3A0A" w:rsidRDefault="003A3A0A" w:rsidP="00DC4893"/>
                          <w:p w:rsidR="003A3A0A" w:rsidRDefault="003A3A0A" w:rsidP="00DC4893"/>
                          <w:p w:rsidR="003A3A0A" w:rsidRDefault="003A3A0A" w:rsidP="00DC4893">
                            <w:r>
                              <w:t>Stay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30" type="#_x0000_t202" style="position:absolute;margin-left:136.5pt;margin-top:136.45pt;width:67.1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EiI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wRHUZ+h1Cm73PTiaEc7B13HV/Z0sv2ok5KqhYstulJJDw2gF+YX2pn92&#10;dcLRFmQzfJAVxKE7Ix3QWKvOFg/KgQAd+vR46o3NpYTDRRyFc7CUYIpJlESxi0DT4+VeafOOyQ7Z&#10;RYYVtN6B0/2dNjYZmh5dbCwhC962rv2teHYAjtMJhIar1maTcN38kQTJerFeEI9Es7VHgjz3booV&#10;8WZFOI/zy3y1ysOfNm5I0oZXFRM2zFFZIfmzzh00PmnipC0tW15ZOJuSVtvNqlVoT0HZhfsOBTlz&#10;85+n4YoAXF5QCiMS3EaJV8wWc48UJPaSebDwgjC5TWYBSUhePKd0xwX7d0poyHASQx8dnd9yC9z3&#10;mhtNO25gdrS8A3WcnGhqFbgWlWutobyd1melsOk/lQLafWy006uV6CRWM25G9zSIjW61vJHVIwhY&#10;SRAYaBHmHiwaqb5jNMAMybD+tqOKYdS+F/AIkpAQO3TchsTzCDbq3LI5t1BRAlSGDUbTcmWmQbXr&#10;Fd82EGl6dkLewMOpuRP1U1aH5wZzwnE7zDQ7iM73zutp8i5/AQAA//8DAFBLAwQUAAYACAAAACEA&#10;XSx0EuAAAAALAQAADwAAAGRycy9kb3ducmV2LnhtbEyPS0/DMBCE70j9D9YicaM2afoK2VQIxBXU&#10;8pC4ufE2iRqvo9htwr/HPdHbrGY0+02+GW0rztT7xjHCw1SBIC6dabhC+Px4vV+B8EGz0a1jQvgl&#10;D5ticpPrzLiBt3TehUrEEvaZRqhD6DIpfVmT1X7qOuLoHVxvdYhnX0nT6yGW21YmSi2k1Q3HD7Xu&#10;6Lmm8rg7WYSvt8PPd6reqxc77wY3Ksl2LRHvbsenRxCBxvAfhgt+RIciMu3diY0XLUKynMUt4SKS&#10;NYiYSNUyAbFHmM1XKcgil9cbij8AAAD//wMAUEsBAi0AFAAGAAgAAAAhALaDOJL+AAAA4QEAABMA&#10;AAAAAAAAAAAAAAAAAAAAAFtDb250ZW50X1R5cGVzXS54bWxQSwECLQAUAAYACAAAACEAOP0h/9YA&#10;AACUAQAACwAAAAAAAAAAAAAAAAAvAQAAX3JlbHMvLnJlbHNQSwECLQAUAAYACAAAACEAYVxIiLcC&#10;AADBBQAADgAAAAAAAAAAAAAAAAAuAgAAZHJzL2Uyb0RvYy54bWxQSwECLQAUAAYACAAAACEAXSx0&#10;EuAAAAALAQAADwAAAAAAAAAAAAAAAAARBQAAZHJzL2Rvd25yZXYueG1sUEsFBgAAAAAEAAQA8wAA&#10;AB4GAAAAAA==&#10;" filled="f" stroked="f">
                <v:textbox>
                  <w:txbxContent>
                    <w:p w:rsidR="003A3A0A" w:rsidRDefault="003A3A0A" w:rsidP="00DC4893">
                      <w:r>
                        <w:t>Stay Home!</w:t>
                      </w:r>
                    </w:p>
                    <w:p w:rsidR="003A3A0A" w:rsidRDefault="003A3A0A" w:rsidP="00DC4893"/>
                    <w:p w:rsidR="003A3A0A" w:rsidRDefault="003A3A0A" w:rsidP="00DC4893"/>
                    <w:p w:rsidR="003A3A0A" w:rsidRDefault="003A3A0A" w:rsidP="00DC4893">
                      <w:r>
                        <w:t>Stay Home!</w:t>
                      </w:r>
                    </w:p>
                  </w:txbxContent>
                </v:textbox>
              </v:shape>
            </w:pict>
          </mc:Fallback>
        </mc:AlternateContent>
      </w:r>
      <w:r w:rsidR="00DC4893">
        <w:rPr>
          <w:rFonts w:ascii="Elephant" w:hAnsi="Elephant"/>
          <w:noProof/>
          <w:sz w:val="40"/>
          <w:szCs w:val="40"/>
        </w:rPr>
        <mc:AlternateContent>
          <mc:Choice Requires="wps">
            <w:drawing>
              <wp:anchor distT="0" distB="0" distL="114300" distR="114300" simplePos="0" relativeHeight="251668480" behindDoc="0" locked="0" layoutInCell="1" allowOverlap="1">
                <wp:simplePos x="0" y="0"/>
                <wp:positionH relativeFrom="column">
                  <wp:posOffset>1733550</wp:posOffset>
                </wp:positionH>
                <wp:positionV relativeFrom="paragraph">
                  <wp:posOffset>3723640</wp:posOffset>
                </wp:positionV>
                <wp:extent cx="852170" cy="609600"/>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0A" w:rsidRDefault="003A3A0A" w:rsidP="00DC4893">
                            <w:pPr>
                              <w:jc w:val="center"/>
                            </w:pPr>
                            <w:r>
                              <w:t>Come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1" type="#_x0000_t202" style="position:absolute;margin-left:136.5pt;margin-top:293.2pt;width:67.1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p9uQ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oXYiRoBz26Z6NBN3JEcAT1GXqdgttdD45mhHPwdVx1fyvLbxoJuWqo2LJrpeTQMFpBfu6mf3Z1&#10;wtEWZDN8lBXEoTsjHdBYq84WD8qBAB369HDqjc2lhMNFHIVzsJRgmgXJLHC982l6vNwrbd4z2SG7&#10;yLCC1jtwur/VBmiA69HFxhKy4G3r2t+KZwfgOJ1AaLhqbTYJ183HJEjWi/WCeCSarT0S5Ll3XayI&#10;NyvCeZy/y1erPPxp44YkbXhVMWHDHJUVkj/r3EHjkyZO2tKy5ZWFsylptd2sWoX2FJRduM82C5I/&#10;c/Ofp+HMwOUFpTAiwU2UeMVsMfdIQWIvmQcLLwiTG6gzSUhePKd0ywX7d0poyHASR/Gkpd9yC9z3&#10;mhtNO25gdrS8A3WcnGhqFbgWlWutobyd1melsOk/lQIqdmy006uV6CRWM25G9zTi4zPYyOoBBKwk&#10;CAy0CHMPFo1UPzAaYIZkWH/fUcUwaj8IeARJSIgdOm5D4nkEG3Vu2ZxbqCgBKsMGo2m5MtOg2vWK&#10;bxuIND07Ia/h4dTcidq+sCkrYGQ3MCcct8NMs4PofO+8nibv8hcAAAD//wMAUEsDBBQABgAIAAAA&#10;IQCndKQe3wAAAAsBAAAPAAAAZHJzL2Rvd25yZXYueG1sTI/BTsMwEETvSPyDtUjcqE1I0xCyqRCI&#10;K6gFKvXmxtskIl5HsduEv8ec4Dia0cybcj3bXpxp9J1jhNuFAkFcO9Nxg/Dx/nKTg/BBs9G9Y0L4&#10;Jg/r6vKi1IVxE2/ovA2NiCXsC43QhjAUUvq6Jav9wg3E0Tu60eoQ5dhIM+opltteJkpl0uqO40Kr&#10;B3pqqf7anizC5+txv0vVW/Nsl8PkZiXZ3kvE66v58QFEoDn8heEXP6JDFZkO7sTGix4hWd3FLwFh&#10;mWcpiJhI1SoBcUDI8iQFWZXy/4fqBwAA//8DAFBLAQItABQABgAIAAAAIQC2gziS/gAAAOEBAAAT&#10;AAAAAAAAAAAAAAAAAAAAAABbQ29udGVudF9UeXBlc10ueG1sUEsBAi0AFAAGAAgAAAAhADj9If/W&#10;AAAAlAEAAAsAAAAAAAAAAAAAAAAALwEAAF9yZWxzLy5yZWxzUEsBAi0AFAAGAAgAAAAhAAl1Gn25&#10;AgAAwQUAAA4AAAAAAAAAAAAAAAAALgIAAGRycy9lMm9Eb2MueG1sUEsBAi0AFAAGAAgAAAAhAKd0&#10;pB7fAAAACwEAAA8AAAAAAAAAAAAAAAAAEwUAAGRycy9kb3ducmV2LnhtbFBLBQYAAAAABAAEAPMA&#10;AAAfBgAAAAA=&#10;" filled="f" stroked="f">
                <v:textbox>
                  <w:txbxContent>
                    <w:p w:rsidR="003A3A0A" w:rsidRDefault="003A3A0A" w:rsidP="00DC4893">
                      <w:pPr>
                        <w:jc w:val="center"/>
                      </w:pPr>
                      <w:r>
                        <w:t>Come to School!!</w:t>
                      </w:r>
                    </w:p>
                  </w:txbxContent>
                </v:textbox>
              </v:shape>
            </w:pict>
          </mc:Fallback>
        </mc:AlternateContent>
      </w:r>
      <w:r w:rsidR="00DC4893">
        <w:rPr>
          <w:rFonts w:ascii="Elephant" w:hAnsi="Elephant"/>
          <w:noProof/>
          <w:sz w:val="40"/>
          <w:szCs w:val="40"/>
        </w:rPr>
        <mc:AlternateContent>
          <mc:Choice Requires="wps">
            <w:drawing>
              <wp:anchor distT="0" distB="0" distL="114300" distR="114300" simplePos="0" relativeHeight="251667456" behindDoc="0" locked="0" layoutInCell="1" allowOverlap="1">
                <wp:simplePos x="0" y="0"/>
                <wp:positionH relativeFrom="column">
                  <wp:posOffset>1733550</wp:posOffset>
                </wp:positionH>
                <wp:positionV relativeFrom="paragraph">
                  <wp:posOffset>2733040</wp:posOffset>
                </wp:positionV>
                <wp:extent cx="852170" cy="533400"/>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170"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A0A" w:rsidRDefault="003A3A0A" w:rsidP="00DC4893">
                            <w:pPr>
                              <w:jc w:val="center"/>
                            </w:pPr>
                            <w:r>
                              <w:t>Check with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2" type="#_x0000_t202" style="position:absolute;margin-left:136.5pt;margin-top:215.2pt;width:67.1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JWvwIAAM0FAAAOAAAAZHJzL2Uyb0RvYy54bWysVNtunDAQfa/Uf7D8TrjE7C4obJUsS1Up&#10;vUhJP8ALZrEKNrW9C2nVf+/Y7C3JS9WWB2R7xuMzc87Mzbuxa9GeKc2lyHB4FWDERCkrLrYZ/vpY&#10;eAuMtKGioq0ULMNPTON3y7dvboY+ZZFsZFsxhSCI0OnQZ7gxpk99X5cN66i+kj0TYKyl6qiBrdr6&#10;laIDRO9aPwqCmT9IVfVKlkxrOM0nI166+HXNSvO5rjUzqM0wYDPur9x/Y//+8oamW0X7hpcHGPQv&#10;UHSUC3j0FCqnhqKd4q9CdbxUUsvaXJWy82Vd85K5HCCbMHiRzUNDe+ZygeLo/lQm/f/Clp/2XxTi&#10;VYZjjATtgKJHNhp0J0cU2+oMvU7B6aEHNzPCMbDsMtX9vSy/aSTkqqFiy26VkkPDaAXoQnvTv7g6&#10;xdE2yGb4KCt4hu6MdIHGWnW2dFAMBNGBpacTMxZKCYeLOArnYCnBFF9fk8Ax59P0eLlX2rxnskN2&#10;kWEFxLvgdH+vjQVD06OLfUvIgretI78Vzw7AcTphTj3TbZoCEFhaTwvJMfszCZL1Yr0gHolma48E&#10;ee7dFivizYpwHufX+WqVh78sipCkDa8qJuyjR5WF5M9YPOh90sdJZ1q2vLLhLCSttptVq9CegsoL&#10;9zkCwHJ285/DcCWBXF6kFEYkuIsSr5gt5h4pSOwl82DhBWFyl8wCkpC8eJ7SPRfs31NCQ4aTOIon&#10;ZZ1Bv8gtcN/r3GjacQNzpOUdaOXkRFOrx7WoHNGG8nZaX5TCwj+XAsg/Eu3UawU7SdeMm9G1yezY&#10;FBtZPYGclQS5gTJhBsKikeoHRgPMkwzr7zuqGEbtBwEtkYSE2AHkNiSeR7BRl5bNpYWKEkJl2GA0&#10;LVdmGlq7XvFtAy9NTSjkLbRRzZ3Ebb9NqA7NBzPD5XaYb3YoXe6d13kKL38DAAD//wMAUEsDBBQA&#10;BgAIAAAAIQAjFwPn3wAAAAsBAAAPAAAAZHJzL2Rvd25yZXYueG1sTI/BTsMwEETvSPyDtUjcqN3U&#10;pRCyqRCIK6iFVuLmxtskIl5HsduEv8ec4Dia0cybYj25TpxpCK1nhPlMgSCuvG25Rvh4f7m5AxGi&#10;YWs6z4TwTQHW5eVFYXLrR97QeRtrkUo45AahibHPpQxVQ86Eme+Jk3f0gzMxyaGWdjBjKnedzJS6&#10;lc60nBYa09NTQ9XX9uQQdq/Hz71Wb/WzW/ajn5Rkdy8Rr6+mxwcQkab4F4Zf/IQOZWI6+BPbIDqE&#10;bLVIXyKCXigNIiW0WmUgDgjLudYgy0L+/1D+AAAA//8DAFBLAQItABQABgAIAAAAIQC2gziS/gAA&#10;AOEBAAATAAAAAAAAAAAAAAAAAAAAAABbQ29udGVudF9UeXBlc10ueG1sUEsBAi0AFAAGAAgAAAAh&#10;ADj9If/WAAAAlAEAAAsAAAAAAAAAAAAAAAAALwEAAF9yZWxzLy5yZWxzUEsBAi0AFAAGAAgAAAAh&#10;AEMC0la/AgAAzQUAAA4AAAAAAAAAAAAAAAAALgIAAGRycy9lMm9Eb2MueG1sUEsBAi0AFAAGAAgA&#10;AAAhACMXA+ffAAAACwEAAA8AAAAAAAAAAAAAAAAAGQUAAGRycy9kb3ducmV2LnhtbFBLBQYAAAAA&#10;BAAEAPMAAAAlBgAAAAA=&#10;" filled="f" stroked="f">
                <v:textbox>
                  <w:txbxContent>
                    <w:p w:rsidR="003A3A0A" w:rsidRDefault="003A3A0A" w:rsidP="00DC4893">
                      <w:pPr>
                        <w:jc w:val="center"/>
                      </w:pPr>
                      <w:r>
                        <w:t>Check with Teacher</w:t>
                      </w:r>
                    </w:p>
                  </w:txbxContent>
                </v:textbox>
              </v:shape>
            </w:pict>
          </mc:Fallback>
        </mc:AlternateContent>
      </w:r>
      <w:r w:rsidR="00DC4893">
        <w:rPr>
          <w:rFonts w:ascii="Elephant" w:hAnsi="Elephant"/>
          <w:noProof/>
          <w:sz w:val="40"/>
          <w:szCs w:val="40"/>
        </w:rPr>
        <w:drawing>
          <wp:inline distT="0" distB="0" distL="0" distR="0" wp14:anchorId="23FDD710" wp14:editId="5C30496B">
            <wp:extent cx="3171825" cy="4600575"/>
            <wp:effectExtent l="0" t="0" r="0" b="0"/>
            <wp:docPr id="4" name="Picture 4" descr="C:\Users\owner\AppData\Local\Microsoft\Windows\Temporary Internet Files\Content.IE5\DSX1YQC6\MC9000171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Temporary Internet Files\Content.IE5\DSX1YQC6\MC900017199[1].wmf"/>
                    <pic:cNvPicPr>
                      <a:picLocks noChangeAspect="1" noChangeArrowheads="1"/>
                    </pic:cNvPicPr>
                  </pic:nvPicPr>
                  <pic:blipFill>
                    <a:blip r:embed="rId16" cstate="print"/>
                    <a:srcRect/>
                    <a:stretch>
                      <a:fillRect/>
                    </a:stretch>
                  </pic:blipFill>
                  <pic:spPr bwMode="auto">
                    <a:xfrm>
                      <a:off x="0" y="0"/>
                      <a:ext cx="3171825" cy="4600575"/>
                    </a:xfrm>
                    <a:prstGeom prst="rect">
                      <a:avLst/>
                    </a:prstGeom>
                    <a:noFill/>
                    <a:ln w="9525">
                      <a:noFill/>
                      <a:miter lim="800000"/>
                      <a:headEnd/>
                      <a:tailEnd/>
                    </a:ln>
                  </pic:spPr>
                </pic:pic>
              </a:graphicData>
            </a:graphic>
          </wp:inline>
        </w:drawing>
      </w:r>
    </w:p>
    <w:p w:rsidR="00DC4893" w:rsidRPr="00DC2705" w:rsidRDefault="00DC4893" w:rsidP="005B195C">
      <w:pPr>
        <w:tabs>
          <w:tab w:val="left" w:pos="285"/>
        </w:tabs>
        <w:ind w:left="285"/>
        <w:rPr>
          <w:rFonts w:ascii="Times New Roman" w:hAnsi="Times New Roman"/>
          <w:sz w:val="28"/>
          <w:szCs w:val="28"/>
        </w:rPr>
      </w:pPr>
    </w:p>
    <w:p w:rsidR="005B195C" w:rsidRDefault="005B195C" w:rsidP="005B195C">
      <w:pPr>
        <w:rPr>
          <w:rFonts w:ascii="Times New Roman" w:hAnsi="Times New Roman"/>
          <w:b/>
          <w:sz w:val="26"/>
          <w:szCs w:val="26"/>
        </w:rPr>
      </w:pPr>
    </w:p>
    <w:p w:rsidR="00DC4893" w:rsidRDefault="00DC4893" w:rsidP="005B195C">
      <w:pPr>
        <w:pStyle w:val="NoSpacing"/>
        <w:rPr>
          <w:b/>
          <w:sz w:val="28"/>
          <w:szCs w:val="28"/>
        </w:rPr>
      </w:pPr>
    </w:p>
    <w:p w:rsidR="00DC4893" w:rsidRDefault="00DC4893" w:rsidP="005B195C">
      <w:pPr>
        <w:pStyle w:val="NoSpacing"/>
        <w:rPr>
          <w:b/>
          <w:sz w:val="28"/>
          <w:szCs w:val="28"/>
        </w:rPr>
      </w:pPr>
    </w:p>
    <w:p w:rsidR="005B195C" w:rsidRPr="008F5AED" w:rsidRDefault="005B195C" w:rsidP="005B195C">
      <w:pPr>
        <w:pStyle w:val="NoSpacing"/>
        <w:rPr>
          <w:b/>
          <w:sz w:val="28"/>
          <w:szCs w:val="28"/>
        </w:rPr>
      </w:pPr>
      <w:r w:rsidRPr="008F5AED">
        <w:rPr>
          <w:b/>
          <w:sz w:val="28"/>
          <w:szCs w:val="28"/>
        </w:rPr>
        <w:t>MEDICAL CONDITIONS</w:t>
      </w:r>
    </w:p>
    <w:p w:rsidR="005B195C" w:rsidRPr="008F5AED" w:rsidRDefault="005B195C" w:rsidP="005B195C">
      <w:pPr>
        <w:pStyle w:val="NoSpacing"/>
        <w:rPr>
          <w:b/>
          <w:sz w:val="28"/>
          <w:szCs w:val="28"/>
        </w:rPr>
      </w:pPr>
    </w:p>
    <w:p w:rsidR="005B195C" w:rsidRPr="008F5AED" w:rsidRDefault="005B195C" w:rsidP="005B195C">
      <w:pPr>
        <w:rPr>
          <w:rFonts w:ascii="Times New Roman" w:hAnsi="Times New Roman"/>
          <w:sz w:val="28"/>
          <w:szCs w:val="28"/>
        </w:rPr>
      </w:pPr>
      <w:r w:rsidRPr="008F5AED">
        <w:rPr>
          <w:rFonts w:ascii="Times New Roman" w:hAnsi="Times New Roman"/>
          <w:sz w:val="28"/>
          <w:szCs w:val="28"/>
        </w:rPr>
        <w:t>At times, we have children enrolled who require special attention due to a medical or physical condition.  If your child has any limitations, medication, or special conditions at time of enrollment or throughout the year requiring modifications during the class day, you must provide written documentation from a physician.</w:t>
      </w:r>
    </w:p>
    <w:p w:rsidR="005B195C" w:rsidRPr="008F5AED" w:rsidRDefault="005B195C" w:rsidP="005B195C">
      <w:pPr>
        <w:rPr>
          <w:rFonts w:ascii="Times New Roman" w:hAnsi="Times New Roman"/>
          <w:sz w:val="28"/>
          <w:szCs w:val="28"/>
        </w:rPr>
      </w:pPr>
    </w:p>
    <w:p w:rsidR="005B195C" w:rsidRPr="008F5AED" w:rsidRDefault="005B195C" w:rsidP="005B195C">
      <w:pPr>
        <w:rPr>
          <w:rFonts w:ascii="Times New Roman" w:hAnsi="Times New Roman"/>
          <w:sz w:val="28"/>
          <w:szCs w:val="28"/>
        </w:rPr>
      </w:pPr>
      <w:r w:rsidRPr="008F5AED">
        <w:rPr>
          <w:rFonts w:ascii="Times New Roman" w:hAnsi="Times New Roman"/>
          <w:sz w:val="28"/>
          <w:szCs w:val="28"/>
        </w:rPr>
        <w:t>The Health Coordinator will provide individual attention to those families with special health concerns, and assure that children with special health needs are monitored closely on a daily basis within the program.</w:t>
      </w:r>
    </w:p>
    <w:p w:rsidR="005B195C" w:rsidRPr="008F5AED" w:rsidRDefault="005B195C" w:rsidP="005B195C">
      <w:pPr>
        <w:rPr>
          <w:rFonts w:ascii="Times New Roman" w:hAnsi="Times New Roman"/>
          <w:sz w:val="28"/>
          <w:szCs w:val="28"/>
        </w:rPr>
      </w:pPr>
    </w:p>
    <w:p w:rsidR="005B195C" w:rsidRPr="008F5AED" w:rsidRDefault="005B195C" w:rsidP="005B195C">
      <w:pPr>
        <w:rPr>
          <w:rFonts w:ascii="Times New Roman" w:hAnsi="Times New Roman"/>
          <w:sz w:val="28"/>
          <w:szCs w:val="28"/>
        </w:rPr>
      </w:pPr>
      <w:r w:rsidRPr="008F5AED">
        <w:rPr>
          <w:rFonts w:ascii="Times New Roman" w:hAnsi="Times New Roman"/>
          <w:sz w:val="28"/>
          <w:szCs w:val="28"/>
        </w:rPr>
        <w:t>Whenever the limitation or treatment is changed or discontinued, parents should again provide written documentation from the child’s physician.</w:t>
      </w:r>
    </w:p>
    <w:p w:rsidR="005B195C" w:rsidRDefault="005B195C" w:rsidP="005B195C">
      <w:pPr>
        <w:rPr>
          <w:rFonts w:ascii="Times New Roman" w:hAnsi="Times New Roman"/>
          <w:b/>
          <w:sz w:val="26"/>
          <w:szCs w:val="26"/>
        </w:rPr>
      </w:pPr>
    </w:p>
    <w:p w:rsidR="00DC4893" w:rsidRDefault="00DC4893" w:rsidP="005B195C">
      <w:pPr>
        <w:rPr>
          <w:rFonts w:ascii="Times New Roman" w:hAnsi="Times New Roman"/>
          <w:b/>
          <w:sz w:val="26"/>
          <w:szCs w:val="26"/>
        </w:rPr>
      </w:pPr>
    </w:p>
    <w:p w:rsidR="005B195C" w:rsidRPr="00DC4893" w:rsidRDefault="005B195C" w:rsidP="005B195C">
      <w:pPr>
        <w:rPr>
          <w:rFonts w:ascii="Times New Roman" w:hAnsi="Times New Roman"/>
          <w:b/>
          <w:sz w:val="28"/>
          <w:szCs w:val="28"/>
        </w:rPr>
      </w:pPr>
      <w:r w:rsidRPr="00DC4893">
        <w:rPr>
          <w:rFonts w:ascii="Times New Roman" w:hAnsi="Times New Roman"/>
          <w:b/>
          <w:sz w:val="28"/>
          <w:szCs w:val="28"/>
        </w:rPr>
        <w:t>MEDICATION</w:t>
      </w:r>
    </w:p>
    <w:p w:rsidR="005B195C" w:rsidRPr="00B76492" w:rsidRDefault="005B195C" w:rsidP="005B195C">
      <w:pPr>
        <w:rPr>
          <w:rFonts w:ascii="Times New Roman" w:hAnsi="Times New Roman"/>
          <w:sz w:val="20"/>
          <w:szCs w:val="20"/>
        </w:rPr>
      </w:pPr>
    </w:p>
    <w:p w:rsidR="005B195C" w:rsidRDefault="005B195C" w:rsidP="005B195C">
      <w:pPr>
        <w:rPr>
          <w:rFonts w:ascii="Times New Roman" w:hAnsi="Times New Roman"/>
          <w:b/>
          <w:sz w:val="28"/>
          <w:szCs w:val="28"/>
        </w:rPr>
      </w:pPr>
      <w:r>
        <w:rPr>
          <w:rFonts w:ascii="Times New Roman" w:hAnsi="Times New Roman"/>
          <w:b/>
          <w:sz w:val="28"/>
          <w:szCs w:val="28"/>
        </w:rPr>
        <w:t>Over-the counter medication will not be administered to children at any center or classroom.</w:t>
      </w:r>
    </w:p>
    <w:p w:rsidR="005B195C" w:rsidRPr="004365D1" w:rsidRDefault="005B195C" w:rsidP="005B195C">
      <w:pPr>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4384" behindDoc="0" locked="0" layoutInCell="1" allowOverlap="1" wp14:anchorId="6E768B5B" wp14:editId="54CD2602">
                <wp:simplePos x="0" y="0"/>
                <wp:positionH relativeFrom="column">
                  <wp:posOffset>4958715</wp:posOffset>
                </wp:positionH>
                <wp:positionV relativeFrom="paragraph">
                  <wp:posOffset>142240</wp:posOffset>
                </wp:positionV>
                <wp:extent cx="1650365" cy="1205865"/>
                <wp:effectExtent l="0" t="0" r="127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205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0A" w:rsidRDefault="003A3A0A" w:rsidP="005B195C">
                            <w:r>
                              <w:rPr>
                                <w:noProof/>
                              </w:rPr>
                              <w:drawing>
                                <wp:inline distT="0" distB="0" distL="0" distR="0" wp14:anchorId="17AA595A" wp14:editId="7D328D2F">
                                  <wp:extent cx="1438275" cy="981075"/>
                                  <wp:effectExtent l="19050" t="0" r="9525" b="0"/>
                                  <wp:docPr id="1" name="Picture 1" descr="MC900047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47937[1]"/>
                                          <pic:cNvPicPr>
                                            <a:picLocks noChangeAspect="1" noChangeArrowheads="1"/>
                                          </pic:cNvPicPr>
                                        </pic:nvPicPr>
                                        <pic:blipFill>
                                          <a:blip r:embed="rId17"/>
                                          <a:srcRect/>
                                          <a:stretch>
                                            <a:fillRect/>
                                          </a:stretch>
                                        </pic:blipFill>
                                        <pic:spPr bwMode="auto">
                                          <a:xfrm>
                                            <a:off x="0" y="0"/>
                                            <a:ext cx="1438275" cy="9810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768B5B" id="Text Box 2" o:spid="_x0000_s1033" type="#_x0000_t202" style="position:absolute;margin-left:390.45pt;margin-top:11.2pt;width:129.95pt;height:9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7ugQIAABUFAAAOAAAAZHJzL2Uyb0RvYy54bWysVNmO2yAUfa/Uf0C8Z7zUTmJrnNEsTVVp&#10;ukgz/QACOEbFgICJPa3m33vBSSbTRaqq+gGzXM5dzrmcX4y9RDtundCqwdlZihFXVDOhtg3+cr+e&#10;LTFynihGpFa8wY/c4YvV61fng6l5rjstGbcIQJSrB9PgzntTJ4mjHe+JO9OGKzhste2Jh6XdJsyS&#10;AdB7meRpOk8GbZmxmnLnYPdmOsSriN+2nPpPbeu4R7LBEJuPo43jJozJ6pzUW0tMJ+g+DPIPUfRE&#10;KHB6hLohnqAHK36B6gW12unWn1HdJ7ptBeUxB8gmS3/K5q4jhsdcoDjOHMvk/h8s/bj7bJFgDQai&#10;FOmBons+enSlR5SH6gzG1WB0Z8DMj7ANLMdMnbnV9KtDSl93RG35pbV66DhhEF0WbiYnVyccF0A2&#10;wwfNwA158DoCja3tQ+mgGAjQgaXHIzMhFBpczsv0zbzEiMJZlqflEhbBB6kP1411/h3XPQqTBlug&#10;PsKT3a3zk+nBJHhzWgq2FlLGhd1urqVFOwIyWcdvj/7CTKpgrHS4NiFOOxAl+AhnId5I+/cqy4v0&#10;Kq9m6/lyMSvWRTmrFulylmbVVTVPi6q4WT+FALOi7gRjXN0KxQ8SzIq/o3jfDJN4ogjR0OCqzMuJ&#10;oz8mmcbvd0n2wkNHStGDJI5GpA7MvlUM0ia1J0JO8+Rl+JEQqMHhH6sSdRCon0Tgx80YBbcI3oNG&#10;Npo9gjCsBtqAfXhNYNJp+w2jATqzwQqeDozkewXSqrKiCI0cF0W5yGFhT082pydEUQBqsMdoml77&#10;qfkfjBXbDvxMYlb6EuTYiiiU55j2Iobeixnt34nQ3KfraPX8mq1+AAAA//8DAFBLAwQUAAYACAAA&#10;ACEARIm9Qd8AAAALAQAADwAAAGRycy9kb3ducmV2LnhtbEyPwU4CMRCG7ya+QzMm3qRlBV3W7RKi&#10;4UQ4iCRcSztuN26n67ZAfXvLSY8z8+Wf76+XyfXsjGPoPEmYTgQwJO1NR62E/cf6oQQWoiKjek8o&#10;4QcDLJvbm1pVxl/oHc+72LIcQqFSEmyMQ8V50BadChM/IOXbpx+dinkcW25GdcnhrueFEE/cqY7y&#10;B6sGfLWov3YnJ+Eb37arw3yv9TrNN1ttzaZMRsr7u7R6ARYxxT8YrvpZHZrsdPQnMoH1Ep5Lscio&#10;hKKYAbsCYiZymWPeTItH4E3N/3dofgEAAP//AwBQSwECLQAUAAYACAAAACEAtoM4kv4AAADhAQAA&#10;EwAAAAAAAAAAAAAAAAAAAAAAW0NvbnRlbnRfVHlwZXNdLnhtbFBLAQItABQABgAIAAAAIQA4/SH/&#10;1gAAAJQBAAALAAAAAAAAAAAAAAAAAC8BAABfcmVscy8ucmVsc1BLAQItABQABgAIAAAAIQAG4b7u&#10;gQIAABUFAAAOAAAAAAAAAAAAAAAAAC4CAABkcnMvZTJvRG9jLnhtbFBLAQItABQABgAIAAAAIQBE&#10;ib1B3wAAAAsBAAAPAAAAAAAAAAAAAAAAANsEAABkcnMvZG93bnJldi54bWxQSwUGAAAAAAQABADz&#10;AAAA5wUAAAAA&#10;" stroked="f">
                <v:textbox>
                  <w:txbxContent>
                    <w:p w:rsidR="003A3A0A" w:rsidRDefault="003A3A0A" w:rsidP="005B195C">
                      <w:r>
                        <w:rPr>
                          <w:noProof/>
                        </w:rPr>
                        <w:drawing>
                          <wp:inline distT="0" distB="0" distL="0" distR="0" wp14:anchorId="17AA595A" wp14:editId="7D328D2F">
                            <wp:extent cx="1438275" cy="981075"/>
                            <wp:effectExtent l="19050" t="0" r="9525" b="0"/>
                            <wp:docPr id="1" name="Picture 1" descr="MC900047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47937[1]"/>
                                    <pic:cNvPicPr>
                                      <a:picLocks noChangeAspect="1" noChangeArrowheads="1"/>
                                    </pic:cNvPicPr>
                                  </pic:nvPicPr>
                                  <pic:blipFill>
                                    <a:blip r:embed="rId18"/>
                                    <a:srcRect/>
                                    <a:stretch>
                                      <a:fillRect/>
                                    </a:stretch>
                                  </pic:blipFill>
                                  <pic:spPr bwMode="auto">
                                    <a:xfrm>
                                      <a:off x="0" y="0"/>
                                      <a:ext cx="1438275" cy="981075"/>
                                    </a:xfrm>
                                    <a:prstGeom prst="rect">
                                      <a:avLst/>
                                    </a:prstGeom>
                                    <a:noFill/>
                                    <a:ln w="9525">
                                      <a:noFill/>
                                      <a:miter lim="800000"/>
                                      <a:headEnd/>
                                      <a:tailEnd/>
                                    </a:ln>
                                  </pic:spPr>
                                </pic:pic>
                              </a:graphicData>
                            </a:graphic>
                          </wp:inline>
                        </w:drawing>
                      </w:r>
                    </w:p>
                  </w:txbxContent>
                </v:textbox>
              </v:shape>
            </w:pict>
          </mc:Fallback>
        </mc:AlternateContent>
      </w:r>
    </w:p>
    <w:p w:rsidR="005B195C" w:rsidRPr="00583CD7" w:rsidRDefault="005B195C" w:rsidP="005B195C">
      <w:pPr>
        <w:rPr>
          <w:rFonts w:ascii="Times New Roman" w:hAnsi="Times New Roman"/>
          <w:b/>
          <w:sz w:val="28"/>
          <w:szCs w:val="28"/>
        </w:rPr>
      </w:pPr>
      <w:r w:rsidRPr="00583CD7">
        <w:rPr>
          <w:rFonts w:ascii="Times New Roman" w:hAnsi="Times New Roman"/>
          <w:b/>
          <w:sz w:val="28"/>
          <w:szCs w:val="28"/>
        </w:rPr>
        <w:t xml:space="preserve">If possible, every effort should be made by parents to </w:t>
      </w:r>
    </w:p>
    <w:p w:rsidR="005B195C" w:rsidRPr="00583CD7" w:rsidRDefault="005B195C" w:rsidP="005B195C">
      <w:pPr>
        <w:rPr>
          <w:rFonts w:ascii="Times New Roman" w:hAnsi="Times New Roman"/>
          <w:b/>
          <w:sz w:val="28"/>
          <w:szCs w:val="28"/>
        </w:rPr>
      </w:pPr>
      <w:r w:rsidRPr="00583CD7">
        <w:rPr>
          <w:rFonts w:ascii="Times New Roman" w:hAnsi="Times New Roman"/>
          <w:b/>
          <w:sz w:val="28"/>
          <w:szCs w:val="28"/>
        </w:rPr>
        <w:t xml:space="preserve">administer prescribed medication to their child before or after </w:t>
      </w:r>
    </w:p>
    <w:p w:rsidR="005B195C" w:rsidRDefault="005B195C" w:rsidP="005B195C">
      <w:pPr>
        <w:rPr>
          <w:rFonts w:ascii="Times New Roman" w:hAnsi="Times New Roman"/>
          <w:sz w:val="28"/>
          <w:szCs w:val="28"/>
        </w:rPr>
      </w:pPr>
      <w:r w:rsidRPr="00583CD7">
        <w:rPr>
          <w:rFonts w:ascii="Times New Roman" w:hAnsi="Times New Roman"/>
          <w:b/>
          <w:sz w:val="28"/>
          <w:szCs w:val="28"/>
        </w:rPr>
        <w:t>school hours</w:t>
      </w:r>
      <w:r>
        <w:rPr>
          <w:rFonts w:ascii="Times New Roman" w:hAnsi="Times New Roman"/>
          <w:sz w:val="28"/>
          <w:szCs w:val="28"/>
        </w:rPr>
        <w:t xml:space="preserve">.  Please notify us if your child is receiving any </w:t>
      </w:r>
    </w:p>
    <w:p w:rsidR="005B195C" w:rsidRDefault="005B195C" w:rsidP="005B195C">
      <w:pPr>
        <w:rPr>
          <w:rFonts w:ascii="Times New Roman" w:hAnsi="Times New Roman"/>
          <w:sz w:val="28"/>
          <w:szCs w:val="28"/>
        </w:rPr>
      </w:pPr>
      <w:r>
        <w:rPr>
          <w:rFonts w:ascii="Times New Roman" w:hAnsi="Times New Roman"/>
          <w:sz w:val="28"/>
          <w:szCs w:val="28"/>
        </w:rPr>
        <w:t xml:space="preserve">type of medication at home, so we are aware and can watch </w:t>
      </w:r>
    </w:p>
    <w:p w:rsidR="005B195C" w:rsidRDefault="005B195C" w:rsidP="005B195C">
      <w:pPr>
        <w:rPr>
          <w:rFonts w:ascii="Times New Roman" w:hAnsi="Times New Roman"/>
          <w:sz w:val="28"/>
          <w:szCs w:val="28"/>
        </w:rPr>
      </w:pPr>
      <w:r>
        <w:rPr>
          <w:rFonts w:ascii="Times New Roman" w:hAnsi="Times New Roman"/>
          <w:sz w:val="28"/>
          <w:szCs w:val="28"/>
        </w:rPr>
        <w:t>for adverse signs or allergic reactions.</w:t>
      </w:r>
    </w:p>
    <w:p w:rsidR="005B195C" w:rsidRDefault="005B195C" w:rsidP="005B195C">
      <w:pPr>
        <w:rPr>
          <w:rFonts w:ascii="Times New Roman" w:hAnsi="Times New Roman"/>
          <w:sz w:val="20"/>
          <w:szCs w:val="20"/>
        </w:rPr>
      </w:pPr>
    </w:p>
    <w:p w:rsidR="005B195C" w:rsidRDefault="005B195C" w:rsidP="005B195C">
      <w:pPr>
        <w:rPr>
          <w:rFonts w:ascii="Times New Roman" w:hAnsi="Times New Roman"/>
          <w:sz w:val="28"/>
          <w:szCs w:val="28"/>
        </w:rPr>
      </w:pPr>
      <w:r>
        <w:rPr>
          <w:rFonts w:ascii="Times New Roman" w:hAnsi="Times New Roman"/>
          <w:sz w:val="28"/>
          <w:szCs w:val="28"/>
        </w:rPr>
        <w:t xml:space="preserve">When necessary, prescribed medications in their original container with full pharmacy label can be given at the center with a written statement from the physician and medication request form from the parent.  All medication forms may be obtained from the Health Coordinator.  The program will maintain documentation of when and who administered medication to your child.  These forms will be reviewed with parents regularly.  </w:t>
      </w:r>
      <w:r>
        <w:rPr>
          <w:rFonts w:ascii="Times New Roman" w:hAnsi="Times New Roman"/>
          <w:b/>
          <w:sz w:val="28"/>
          <w:szCs w:val="28"/>
          <w:u w:val="single"/>
        </w:rPr>
        <w:t>No medications will be given until all forms are received</w:t>
      </w:r>
      <w:r>
        <w:rPr>
          <w:rFonts w:ascii="Times New Roman" w:hAnsi="Times New Roman"/>
          <w:sz w:val="28"/>
          <w:szCs w:val="28"/>
        </w:rPr>
        <w:t>.  Please take the form with you to your doctor visit.</w:t>
      </w:r>
    </w:p>
    <w:p w:rsidR="00583CD7" w:rsidRDefault="009C5131" w:rsidP="005B195C">
      <w:pPr>
        <w:rPr>
          <w:rFonts w:ascii="Times New Roman" w:hAnsi="Times New Roman"/>
          <w:sz w:val="28"/>
          <w:szCs w:val="28"/>
        </w:rPr>
      </w:pPr>
      <w:r>
        <w:rPr>
          <w:rFonts w:ascii="Times New Roman" w:hAnsi="Times New Roman"/>
          <w:sz w:val="28"/>
          <w:szCs w:val="28"/>
        </w:rPr>
        <w:t>Unfortunately</w:t>
      </w:r>
      <w:r w:rsidR="00583CD7">
        <w:rPr>
          <w:rFonts w:ascii="Times New Roman" w:hAnsi="Times New Roman"/>
          <w:sz w:val="28"/>
          <w:szCs w:val="28"/>
        </w:rPr>
        <w:t xml:space="preserve">, we are </w:t>
      </w:r>
      <w:r w:rsidR="00583CD7" w:rsidRPr="00583CD7">
        <w:rPr>
          <w:rFonts w:ascii="Times New Roman" w:hAnsi="Times New Roman"/>
          <w:b/>
          <w:sz w:val="28"/>
          <w:szCs w:val="28"/>
        </w:rPr>
        <w:t>not</w:t>
      </w:r>
      <w:r w:rsidR="00583CD7">
        <w:rPr>
          <w:rFonts w:ascii="Times New Roman" w:hAnsi="Times New Roman"/>
          <w:sz w:val="28"/>
          <w:szCs w:val="28"/>
        </w:rPr>
        <w:t xml:space="preserve"> able to </w:t>
      </w:r>
      <w:r>
        <w:rPr>
          <w:rFonts w:ascii="Times New Roman" w:hAnsi="Times New Roman"/>
          <w:sz w:val="28"/>
          <w:szCs w:val="28"/>
        </w:rPr>
        <w:t>administer</w:t>
      </w:r>
      <w:r w:rsidR="00583CD7">
        <w:rPr>
          <w:rFonts w:ascii="Times New Roman" w:hAnsi="Times New Roman"/>
          <w:sz w:val="28"/>
          <w:szCs w:val="28"/>
        </w:rPr>
        <w:t xml:space="preserve"> narcotic medications as we have no nurse on staff.  </w:t>
      </w:r>
    </w:p>
    <w:p w:rsidR="00A525DB" w:rsidRDefault="00A525DB" w:rsidP="005B195C">
      <w:pPr>
        <w:rPr>
          <w:rFonts w:ascii="Times New Roman" w:hAnsi="Times New Roman"/>
          <w:sz w:val="28"/>
          <w:szCs w:val="28"/>
        </w:rPr>
      </w:pPr>
    </w:p>
    <w:p w:rsidR="00A525DB" w:rsidRDefault="00A525DB" w:rsidP="005B195C">
      <w:pPr>
        <w:rPr>
          <w:rFonts w:ascii="Times New Roman" w:hAnsi="Times New Roman"/>
          <w:b/>
          <w:sz w:val="28"/>
          <w:szCs w:val="28"/>
        </w:rPr>
      </w:pPr>
      <w:r w:rsidRPr="00A525DB">
        <w:rPr>
          <w:rFonts w:ascii="Times New Roman" w:hAnsi="Times New Roman"/>
          <w:b/>
          <w:sz w:val="28"/>
          <w:szCs w:val="28"/>
        </w:rPr>
        <w:t>SU</w:t>
      </w:r>
      <w:r>
        <w:rPr>
          <w:rFonts w:ascii="Times New Roman" w:hAnsi="Times New Roman"/>
          <w:b/>
          <w:sz w:val="28"/>
          <w:szCs w:val="28"/>
        </w:rPr>
        <w:t>NSCREEN/</w:t>
      </w:r>
      <w:r w:rsidRPr="00A525DB">
        <w:rPr>
          <w:rFonts w:ascii="Times New Roman" w:hAnsi="Times New Roman"/>
          <w:b/>
          <w:sz w:val="28"/>
          <w:szCs w:val="28"/>
        </w:rPr>
        <w:t>BUG SPRAY</w:t>
      </w:r>
    </w:p>
    <w:p w:rsidR="00A525DB" w:rsidRPr="00A525DB" w:rsidRDefault="00A525DB" w:rsidP="005B195C">
      <w:pPr>
        <w:rPr>
          <w:rFonts w:ascii="Times New Roman" w:hAnsi="Times New Roman"/>
          <w:b/>
          <w:sz w:val="28"/>
          <w:szCs w:val="28"/>
        </w:rPr>
      </w:pPr>
    </w:p>
    <w:p w:rsidR="00A525DB" w:rsidRPr="009C5131" w:rsidRDefault="00A525DB" w:rsidP="00A525DB">
      <w:pPr>
        <w:rPr>
          <w:rFonts w:ascii="Times New Roman" w:hAnsi="Times New Roman"/>
          <w:sz w:val="28"/>
          <w:szCs w:val="28"/>
        </w:rPr>
      </w:pPr>
      <w:r w:rsidRPr="009C5131">
        <w:rPr>
          <w:rFonts w:ascii="Times New Roman" w:hAnsi="Times New Roman"/>
          <w:sz w:val="28"/>
          <w:szCs w:val="28"/>
        </w:rPr>
        <w:t>Please apply bug s</w:t>
      </w:r>
      <w:r>
        <w:rPr>
          <w:rFonts w:ascii="Times New Roman" w:hAnsi="Times New Roman"/>
          <w:sz w:val="28"/>
          <w:szCs w:val="28"/>
        </w:rPr>
        <w:t>p</w:t>
      </w:r>
      <w:r w:rsidRPr="009C5131">
        <w:rPr>
          <w:rFonts w:ascii="Times New Roman" w:hAnsi="Times New Roman"/>
          <w:sz w:val="28"/>
          <w:szCs w:val="28"/>
        </w:rPr>
        <w:t>ray and sunscreen at home.</w:t>
      </w:r>
    </w:p>
    <w:p w:rsidR="00A525DB" w:rsidRDefault="00A525DB" w:rsidP="001F2BC8">
      <w:pPr>
        <w:rPr>
          <w:rFonts w:ascii="Times New Roman" w:hAnsi="Times New Roman"/>
          <w:b/>
          <w:sz w:val="28"/>
          <w:szCs w:val="28"/>
        </w:rPr>
      </w:pPr>
    </w:p>
    <w:p w:rsidR="00635824" w:rsidRDefault="00635824" w:rsidP="001F2BC8">
      <w:pPr>
        <w:rPr>
          <w:rFonts w:ascii="Times New Roman" w:hAnsi="Times New Roman"/>
          <w:b/>
          <w:sz w:val="28"/>
          <w:szCs w:val="28"/>
        </w:rPr>
      </w:pPr>
    </w:p>
    <w:p w:rsidR="0085238D" w:rsidRDefault="0085238D" w:rsidP="001F2BC8">
      <w:pPr>
        <w:rPr>
          <w:rFonts w:ascii="Times New Roman" w:hAnsi="Times New Roman"/>
          <w:b/>
          <w:sz w:val="28"/>
          <w:szCs w:val="28"/>
        </w:rPr>
      </w:pPr>
      <w:r>
        <w:rPr>
          <w:rFonts w:ascii="Times New Roman" w:hAnsi="Times New Roman"/>
          <w:b/>
          <w:sz w:val="28"/>
          <w:szCs w:val="28"/>
        </w:rPr>
        <w:t>COMMUNICABLE DISEASES</w:t>
      </w:r>
    </w:p>
    <w:p w:rsidR="0085238D" w:rsidRPr="004365D1" w:rsidRDefault="0085238D" w:rsidP="0085238D">
      <w:pPr>
        <w:rPr>
          <w:rFonts w:ascii="Times New Roman" w:hAnsi="Times New Roman"/>
          <w:sz w:val="20"/>
          <w:szCs w:val="20"/>
        </w:rPr>
      </w:pPr>
    </w:p>
    <w:p w:rsidR="0085238D" w:rsidRPr="00D06151" w:rsidRDefault="0085238D" w:rsidP="0085238D">
      <w:pPr>
        <w:rPr>
          <w:rFonts w:ascii="Times New Roman" w:hAnsi="Times New Roman"/>
          <w:sz w:val="20"/>
          <w:szCs w:val="20"/>
        </w:rPr>
      </w:pPr>
    </w:p>
    <w:p w:rsidR="00196EA4" w:rsidRDefault="0085238D" w:rsidP="0085238D">
      <w:pPr>
        <w:rPr>
          <w:rFonts w:ascii="Times New Roman" w:hAnsi="Times New Roman"/>
          <w:sz w:val="28"/>
          <w:szCs w:val="28"/>
        </w:rPr>
      </w:pPr>
      <w:smartTag w:uri="urn:schemas-microsoft-com:office:smarttags" w:element="stockticker">
        <w:r>
          <w:rPr>
            <w:rFonts w:ascii="Times New Roman" w:hAnsi="Times New Roman"/>
            <w:sz w:val="28"/>
            <w:szCs w:val="28"/>
          </w:rPr>
          <w:t>EOC</w:t>
        </w:r>
      </w:smartTag>
      <w:r>
        <w:rPr>
          <w:rFonts w:ascii="Times New Roman" w:hAnsi="Times New Roman"/>
          <w:sz w:val="28"/>
          <w:szCs w:val="28"/>
        </w:rPr>
        <w:t xml:space="preserve"> </w:t>
      </w:r>
      <w:r w:rsidR="00196EA4">
        <w:rPr>
          <w:rFonts w:ascii="Times New Roman" w:hAnsi="Times New Roman"/>
          <w:sz w:val="28"/>
          <w:szCs w:val="28"/>
        </w:rPr>
        <w:t xml:space="preserve">pre-school programs </w:t>
      </w:r>
      <w:r>
        <w:rPr>
          <w:rFonts w:ascii="Times New Roman" w:hAnsi="Times New Roman"/>
          <w:sz w:val="28"/>
          <w:szCs w:val="28"/>
        </w:rPr>
        <w:t xml:space="preserve">follow guidelines set forth by the Centers for Disease Control and Prevention (CDC) for childcare providers, along with local health departments, when determining exclusion and attendance policies for children that are exhibiting symptoms of any communicable disease.  </w:t>
      </w:r>
    </w:p>
    <w:p w:rsidR="00196EA4" w:rsidRDefault="00196EA4" w:rsidP="0085238D">
      <w:pPr>
        <w:rPr>
          <w:rFonts w:ascii="Times New Roman" w:hAnsi="Times New Roman"/>
          <w:sz w:val="28"/>
          <w:szCs w:val="28"/>
        </w:rPr>
      </w:pPr>
    </w:p>
    <w:p w:rsidR="00835BCB" w:rsidRDefault="0085238D" w:rsidP="0085238D">
      <w:pPr>
        <w:rPr>
          <w:rFonts w:ascii="Times New Roman" w:hAnsi="Times New Roman"/>
          <w:sz w:val="28"/>
          <w:szCs w:val="28"/>
        </w:rPr>
      </w:pPr>
      <w:r>
        <w:rPr>
          <w:rFonts w:ascii="Times New Roman" w:hAnsi="Times New Roman"/>
          <w:sz w:val="28"/>
          <w:szCs w:val="28"/>
        </w:rPr>
        <w:t xml:space="preserve">Individual parent/guardians will be contacted regarding any health concerns and/or any requests that their child see a physician for diagnosis and treatment.  </w:t>
      </w:r>
    </w:p>
    <w:p w:rsidR="00835BCB" w:rsidRDefault="00835BCB" w:rsidP="0085238D">
      <w:pPr>
        <w:rPr>
          <w:rFonts w:ascii="Times New Roman" w:hAnsi="Times New Roman"/>
          <w:sz w:val="28"/>
          <w:szCs w:val="28"/>
        </w:rPr>
      </w:pPr>
    </w:p>
    <w:p w:rsidR="0085238D" w:rsidRDefault="0085238D" w:rsidP="0085238D">
      <w:pPr>
        <w:rPr>
          <w:rFonts w:ascii="Times New Roman" w:hAnsi="Times New Roman"/>
          <w:b/>
          <w:sz w:val="28"/>
          <w:szCs w:val="28"/>
        </w:rPr>
      </w:pPr>
      <w:r>
        <w:rPr>
          <w:rFonts w:ascii="Times New Roman" w:hAnsi="Times New Roman"/>
          <w:b/>
          <w:sz w:val="28"/>
          <w:szCs w:val="28"/>
        </w:rPr>
        <w:t>A notification to all parents regarding common communicable diseases of children is generally not needed.</w:t>
      </w:r>
    </w:p>
    <w:p w:rsidR="00835BCB" w:rsidRDefault="00835BCB" w:rsidP="0085238D">
      <w:pPr>
        <w:rPr>
          <w:rFonts w:ascii="Times New Roman" w:hAnsi="Times New Roman"/>
          <w:b/>
          <w:sz w:val="28"/>
          <w:szCs w:val="28"/>
        </w:rPr>
      </w:pPr>
    </w:p>
    <w:p w:rsidR="00635824" w:rsidRDefault="00835BCB" w:rsidP="00835BCB">
      <w:pPr>
        <w:rPr>
          <w:rFonts w:ascii="Times New Roman" w:hAnsi="Times New Roman"/>
          <w:sz w:val="28"/>
          <w:szCs w:val="28"/>
        </w:rPr>
      </w:pPr>
      <w:r>
        <w:rPr>
          <w:rFonts w:ascii="Times New Roman" w:hAnsi="Times New Roman"/>
          <w:sz w:val="28"/>
          <w:szCs w:val="28"/>
        </w:rPr>
        <w:t>During the course of the year it is to be expected that your child, at one time or the other, will be exposed to common communicable diseases.  Keep in mind that it is not until about age six before a child’s immunities seem to become fully established.  The illness your child is experiencing now actually provides a means for his/her body to recognize and fight infections as he/she grows.</w:t>
      </w:r>
      <w:r w:rsidR="00DC5B5B">
        <w:rPr>
          <w:rFonts w:ascii="Times New Roman" w:hAnsi="Times New Roman"/>
          <w:sz w:val="28"/>
          <w:szCs w:val="28"/>
        </w:rPr>
        <w:t xml:space="preserve"> </w:t>
      </w:r>
    </w:p>
    <w:p w:rsidR="00835BCB" w:rsidRDefault="00835BCB" w:rsidP="00635824">
      <w:pPr>
        <w:jc w:val="center"/>
        <w:rPr>
          <w:rFonts w:ascii="Times New Roman" w:hAnsi="Times New Roman"/>
          <w:sz w:val="28"/>
          <w:szCs w:val="28"/>
        </w:rPr>
      </w:pPr>
    </w:p>
    <w:p w:rsidR="0085238D" w:rsidRDefault="0085238D" w:rsidP="0085238D">
      <w:pPr>
        <w:rPr>
          <w:rFonts w:ascii="Times New Roman" w:hAnsi="Times New Roman"/>
          <w:sz w:val="28"/>
          <w:szCs w:val="28"/>
        </w:rPr>
      </w:pPr>
    </w:p>
    <w:p w:rsidR="00635824" w:rsidRDefault="00DC5B5B" w:rsidP="00DC5B5B">
      <w:pPr>
        <w:tabs>
          <w:tab w:val="left" w:pos="855"/>
        </w:tabs>
        <w:ind w:left="855" w:hanging="855"/>
        <w:jc w:val="center"/>
        <w:rPr>
          <w:rFonts w:ascii="Times New Roman" w:hAnsi="Times New Roman"/>
          <w:b/>
          <w:sz w:val="28"/>
          <w:szCs w:val="28"/>
        </w:rPr>
      </w:pPr>
      <w:r>
        <w:rPr>
          <w:rFonts w:ascii="Times New Roman" w:hAnsi="Times New Roman"/>
          <w:b/>
          <w:noProof/>
          <w:sz w:val="28"/>
          <w:szCs w:val="28"/>
        </w:rPr>
        <w:drawing>
          <wp:inline distT="0" distB="0" distL="0" distR="0">
            <wp:extent cx="3275965" cy="2161985"/>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ough[1].gif"/>
                    <pic:cNvPicPr/>
                  </pic:nvPicPr>
                  <pic:blipFill>
                    <a:blip r:embed="rId19">
                      <a:extLst>
                        <a:ext uri="{28A0092B-C50C-407E-A947-70E740481C1C}">
                          <a14:useLocalDpi xmlns:a14="http://schemas.microsoft.com/office/drawing/2010/main" val="0"/>
                        </a:ext>
                      </a:extLst>
                    </a:blip>
                    <a:stretch>
                      <a:fillRect/>
                    </a:stretch>
                  </pic:blipFill>
                  <pic:spPr>
                    <a:xfrm>
                      <a:off x="0" y="0"/>
                      <a:ext cx="3324668" cy="2194127"/>
                    </a:xfrm>
                    <a:prstGeom prst="rect">
                      <a:avLst/>
                    </a:prstGeom>
                  </pic:spPr>
                </pic:pic>
              </a:graphicData>
            </a:graphic>
          </wp:inline>
        </w:drawing>
      </w:r>
    </w:p>
    <w:p w:rsidR="00635824" w:rsidRDefault="00635824" w:rsidP="00E54CD3">
      <w:pPr>
        <w:tabs>
          <w:tab w:val="left" w:pos="855"/>
        </w:tabs>
        <w:ind w:left="855" w:hanging="855"/>
        <w:rPr>
          <w:rFonts w:ascii="Times New Roman" w:hAnsi="Times New Roman"/>
          <w:b/>
          <w:sz w:val="28"/>
          <w:szCs w:val="28"/>
        </w:rPr>
      </w:pPr>
    </w:p>
    <w:p w:rsidR="00E54CD3" w:rsidRPr="00F7387F" w:rsidRDefault="00E54CD3" w:rsidP="00E54CD3">
      <w:pPr>
        <w:tabs>
          <w:tab w:val="left" w:pos="855"/>
        </w:tabs>
        <w:ind w:left="855" w:hanging="855"/>
        <w:rPr>
          <w:rFonts w:ascii="Times New Roman" w:hAnsi="Times New Roman"/>
          <w:b/>
          <w:sz w:val="28"/>
          <w:szCs w:val="28"/>
        </w:rPr>
      </w:pPr>
      <w:r>
        <w:rPr>
          <w:rFonts w:ascii="Times New Roman" w:hAnsi="Times New Roman"/>
          <w:b/>
          <w:sz w:val="28"/>
          <w:szCs w:val="28"/>
        </w:rPr>
        <w:t>HYGIENE</w:t>
      </w:r>
    </w:p>
    <w:p w:rsidR="00DC4893" w:rsidRPr="00AF336A" w:rsidRDefault="00DC4893" w:rsidP="00E54CD3">
      <w:pPr>
        <w:tabs>
          <w:tab w:val="left" w:pos="855"/>
        </w:tabs>
        <w:ind w:left="855" w:hanging="855"/>
        <w:rPr>
          <w:rFonts w:ascii="Times New Roman" w:hAnsi="Times New Roman"/>
          <w:sz w:val="20"/>
          <w:szCs w:val="20"/>
        </w:rPr>
      </w:pPr>
    </w:p>
    <w:p w:rsidR="00E54CD3" w:rsidRDefault="00E54CD3" w:rsidP="00E54CD3">
      <w:pPr>
        <w:tabs>
          <w:tab w:val="left" w:pos="0"/>
        </w:tabs>
        <w:rPr>
          <w:rFonts w:ascii="Times New Roman" w:hAnsi="Times New Roman"/>
          <w:sz w:val="28"/>
          <w:szCs w:val="28"/>
        </w:rPr>
      </w:pPr>
      <w:r>
        <w:rPr>
          <w:rFonts w:ascii="Times New Roman" w:hAnsi="Times New Roman"/>
          <w:sz w:val="28"/>
          <w:szCs w:val="28"/>
        </w:rPr>
        <w:t>It is our intent to reinforce healthy hygiene practices in children to develop lifelong healthy habits.  We practice good hand washing techniques routinely and frequently with children.  Dental hygiene is also practiced as children brush their teeth on a daily basis.</w:t>
      </w:r>
    </w:p>
    <w:p w:rsidR="00DC5B5B" w:rsidRDefault="00DC5B5B" w:rsidP="00F560BD">
      <w:pPr>
        <w:rPr>
          <w:rFonts w:ascii="Times New Roman" w:hAnsi="Times New Roman"/>
          <w:b/>
          <w:bCs/>
          <w:sz w:val="28"/>
          <w:szCs w:val="28"/>
        </w:rPr>
      </w:pPr>
    </w:p>
    <w:p w:rsidR="008B6154" w:rsidRDefault="008B6154" w:rsidP="00F560BD">
      <w:pPr>
        <w:rPr>
          <w:rFonts w:ascii="Times New Roman" w:hAnsi="Times New Roman"/>
          <w:b/>
          <w:bCs/>
          <w:sz w:val="28"/>
          <w:szCs w:val="28"/>
        </w:rPr>
      </w:pPr>
      <w:r>
        <w:rPr>
          <w:rFonts w:ascii="Times New Roman" w:hAnsi="Times New Roman"/>
          <w:b/>
          <w:bCs/>
          <w:sz w:val="28"/>
          <w:szCs w:val="28"/>
        </w:rPr>
        <w:lastRenderedPageBreak/>
        <w:t xml:space="preserve">HAND WASHING </w:t>
      </w:r>
    </w:p>
    <w:p w:rsidR="008B6154" w:rsidRDefault="008B6154" w:rsidP="00F560BD">
      <w:pPr>
        <w:rPr>
          <w:rFonts w:ascii="Times New Roman" w:hAnsi="Times New Roman"/>
          <w:b/>
          <w:bCs/>
          <w:sz w:val="28"/>
          <w:szCs w:val="28"/>
        </w:rPr>
      </w:pPr>
    </w:p>
    <w:p w:rsidR="00F560BD" w:rsidRDefault="008B6154" w:rsidP="00F560BD">
      <w:pPr>
        <w:rPr>
          <w:rFonts w:ascii="Times New Roman" w:hAnsi="Times New Roman"/>
          <w:bCs/>
          <w:sz w:val="28"/>
          <w:szCs w:val="28"/>
        </w:rPr>
      </w:pPr>
      <w:r w:rsidRPr="008B6154">
        <w:rPr>
          <w:rFonts w:ascii="Times New Roman" w:hAnsi="Times New Roman"/>
          <w:bCs/>
          <w:sz w:val="28"/>
          <w:szCs w:val="28"/>
        </w:rPr>
        <w:t>Hand washing</w:t>
      </w:r>
      <w:r w:rsidR="00F560BD" w:rsidRPr="00962954">
        <w:rPr>
          <w:rFonts w:ascii="Times New Roman" w:hAnsi="Times New Roman"/>
          <w:bCs/>
          <w:sz w:val="28"/>
          <w:szCs w:val="28"/>
        </w:rPr>
        <w:t xml:space="preserve"> will occur, but not limited</w:t>
      </w:r>
      <w:r w:rsidR="00F560BD">
        <w:rPr>
          <w:rFonts w:ascii="Times New Roman" w:hAnsi="Times New Roman"/>
          <w:bCs/>
          <w:sz w:val="28"/>
          <w:szCs w:val="28"/>
        </w:rPr>
        <w:t xml:space="preserve"> to</w:t>
      </w:r>
      <w:r w:rsidR="00F560BD" w:rsidRPr="00962954">
        <w:rPr>
          <w:rFonts w:ascii="Times New Roman" w:hAnsi="Times New Roman"/>
          <w:bCs/>
          <w:sz w:val="28"/>
          <w:szCs w:val="28"/>
        </w:rPr>
        <w:t>:</w:t>
      </w:r>
    </w:p>
    <w:p w:rsidR="008B6154" w:rsidRDefault="008B6154" w:rsidP="00F560BD">
      <w:pPr>
        <w:rPr>
          <w:rFonts w:ascii="Times New Roman" w:hAnsi="Times New Roman"/>
          <w:bCs/>
          <w:sz w:val="28"/>
          <w:szCs w:val="28"/>
        </w:rPr>
      </w:pP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Cs/>
          <w:sz w:val="28"/>
          <w:szCs w:val="28"/>
        </w:rPr>
        <w:t>After toilet use or assisting child with pull up</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Cs/>
          <w:sz w:val="28"/>
          <w:szCs w:val="28"/>
        </w:rPr>
        <w:t>Before food preparation, handling consumption or any other food-related activity (e.g. setting the table)</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Cs/>
          <w:sz w:val="28"/>
          <w:szCs w:val="28"/>
        </w:rPr>
        <w:t>Whenever hands are contaminated with blood or other bodily fluids</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Cs/>
          <w:sz w:val="28"/>
          <w:szCs w:val="28"/>
        </w:rPr>
        <w:t>After handling pets or other animals</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Cs/>
          <w:sz w:val="28"/>
          <w:szCs w:val="28"/>
        </w:rPr>
        <w:t>After handling garbage</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
          <w:bCs/>
          <w:sz w:val="28"/>
          <w:szCs w:val="28"/>
        </w:rPr>
        <w:t>Before</w:t>
      </w:r>
      <w:r w:rsidRPr="00962954">
        <w:rPr>
          <w:rFonts w:ascii="Times New Roman" w:hAnsi="Times New Roman"/>
          <w:bCs/>
          <w:sz w:val="28"/>
          <w:szCs w:val="28"/>
        </w:rPr>
        <w:t xml:space="preserve"> and </w:t>
      </w:r>
      <w:r w:rsidRPr="00962954">
        <w:rPr>
          <w:rFonts w:ascii="Times New Roman" w:hAnsi="Times New Roman"/>
          <w:b/>
          <w:bCs/>
          <w:sz w:val="28"/>
          <w:szCs w:val="28"/>
        </w:rPr>
        <w:t xml:space="preserve">after </w:t>
      </w:r>
      <w:r w:rsidRPr="00962954">
        <w:rPr>
          <w:rFonts w:ascii="Times New Roman" w:hAnsi="Times New Roman"/>
          <w:bCs/>
          <w:sz w:val="28"/>
          <w:szCs w:val="28"/>
        </w:rPr>
        <w:t>giving medications</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
          <w:bCs/>
          <w:sz w:val="28"/>
          <w:szCs w:val="28"/>
        </w:rPr>
        <w:t>Before</w:t>
      </w:r>
      <w:r w:rsidRPr="00962954">
        <w:rPr>
          <w:rFonts w:ascii="Times New Roman" w:hAnsi="Times New Roman"/>
          <w:bCs/>
          <w:sz w:val="28"/>
          <w:szCs w:val="28"/>
        </w:rPr>
        <w:t xml:space="preserve"> and </w:t>
      </w:r>
      <w:r w:rsidRPr="00962954">
        <w:rPr>
          <w:rFonts w:ascii="Times New Roman" w:hAnsi="Times New Roman"/>
          <w:b/>
          <w:bCs/>
          <w:sz w:val="28"/>
          <w:szCs w:val="28"/>
        </w:rPr>
        <w:t>after</w:t>
      </w:r>
      <w:r w:rsidRPr="00962954">
        <w:rPr>
          <w:rFonts w:ascii="Times New Roman" w:hAnsi="Times New Roman"/>
          <w:bCs/>
          <w:sz w:val="28"/>
          <w:szCs w:val="28"/>
        </w:rPr>
        <w:t xml:space="preserve"> treating or bandaging a wound (non-porous gloves should be worn if there is contact with blood or blood contaminating fluids)</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
          <w:bCs/>
          <w:sz w:val="28"/>
          <w:szCs w:val="28"/>
        </w:rPr>
        <w:t>After</w:t>
      </w:r>
      <w:r w:rsidRPr="00962954">
        <w:rPr>
          <w:rFonts w:ascii="Times New Roman" w:hAnsi="Times New Roman"/>
          <w:bCs/>
          <w:sz w:val="28"/>
          <w:szCs w:val="28"/>
        </w:rPr>
        <w:t xml:space="preserve"> using non-porous gloves</w:t>
      </w:r>
    </w:p>
    <w:p w:rsidR="00F560BD" w:rsidRPr="00962954" w:rsidRDefault="00F560BD" w:rsidP="008C2C02">
      <w:pPr>
        <w:numPr>
          <w:ilvl w:val="0"/>
          <w:numId w:val="34"/>
        </w:numPr>
        <w:rPr>
          <w:rFonts w:ascii="Times New Roman" w:hAnsi="Times New Roman"/>
          <w:bCs/>
          <w:sz w:val="28"/>
          <w:szCs w:val="28"/>
        </w:rPr>
      </w:pPr>
      <w:r w:rsidRPr="00962954">
        <w:rPr>
          <w:rFonts w:ascii="Times New Roman" w:hAnsi="Times New Roman"/>
          <w:b/>
          <w:bCs/>
          <w:sz w:val="28"/>
          <w:szCs w:val="28"/>
        </w:rPr>
        <w:t xml:space="preserve">Before </w:t>
      </w:r>
      <w:r w:rsidRPr="00962954">
        <w:rPr>
          <w:rFonts w:ascii="Times New Roman" w:hAnsi="Times New Roman"/>
          <w:bCs/>
          <w:sz w:val="28"/>
          <w:szCs w:val="28"/>
        </w:rPr>
        <w:t>and</w:t>
      </w:r>
      <w:r w:rsidRPr="00962954">
        <w:rPr>
          <w:rFonts w:ascii="Times New Roman" w:hAnsi="Times New Roman"/>
          <w:b/>
          <w:bCs/>
          <w:sz w:val="28"/>
          <w:szCs w:val="28"/>
        </w:rPr>
        <w:t xml:space="preserve"> after </w:t>
      </w:r>
      <w:r w:rsidRPr="00962954">
        <w:rPr>
          <w:rFonts w:ascii="Times New Roman" w:hAnsi="Times New Roman"/>
          <w:bCs/>
          <w:sz w:val="28"/>
          <w:szCs w:val="28"/>
        </w:rPr>
        <w:t>supervising tooth brushing</w:t>
      </w:r>
    </w:p>
    <w:p w:rsidR="00F560BD" w:rsidRPr="00835BCB" w:rsidRDefault="00F560BD" w:rsidP="008C2C02">
      <w:pPr>
        <w:numPr>
          <w:ilvl w:val="0"/>
          <w:numId w:val="34"/>
        </w:numPr>
        <w:rPr>
          <w:rFonts w:ascii="Times New Roman" w:hAnsi="Times New Roman"/>
          <w:sz w:val="20"/>
          <w:szCs w:val="20"/>
        </w:rPr>
      </w:pPr>
      <w:r w:rsidRPr="00835BCB">
        <w:rPr>
          <w:rFonts w:ascii="Times New Roman" w:hAnsi="Times New Roman"/>
          <w:bCs/>
          <w:sz w:val="28"/>
          <w:szCs w:val="28"/>
        </w:rPr>
        <w:t>When hands are visibly dirty</w:t>
      </w:r>
    </w:p>
    <w:p w:rsidR="00E54CD3" w:rsidRDefault="00E54CD3" w:rsidP="00E54CD3">
      <w:pPr>
        <w:pStyle w:val="Heading1"/>
        <w:jc w:val="center"/>
      </w:pPr>
    </w:p>
    <w:p w:rsidR="00DC4893" w:rsidRDefault="00E54CD3" w:rsidP="00E54CD3">
      <w:pPr>
        <w:rPr>
          <w:rFonts w:ascii="Times New Roman" w:hAnsi="Times New Roman"/>
          <w:b/>
          <w:bCs/>
          <w:sz w:val="28"/>
          <w:szCs w:val="28"/>
        </w:rPr>
      </w:pPr>
      <w:r w:rsidRPr="00962954">
        <w:rPr>
          <w:rFonts w:ascii="Times New Roman" w:hAnsi="Times New Roman"/>
          <w:sz w:val="28"/>
          <w:szCs w:val="28"/>
        </w:rPr>
        <w:t>To ensure proper hygiene, the following hand washing procedures will be followed by staff, volunteers and children (when appropriate). Hand washing procedures will be posted at sink(s) where hand washing occurs.</w:t>
      </w:r>
    </w:p>
    <w:p w:rsidR="00F560BD" w:rsidRDefault="00F560BD" w:rsidP="00E54CD3">
      <w:pPr>
        <w:rPr>
          <w:rFonts w:ascii="Times New Roman" w:hAnsi="Times New Roman"/>
          <w:b/>
          <w:bCs/>
          <w:sz w:val="28"/>
          <w:szCs w:val="28"/>
        </w:rPr>
      </w:pPr>
    </w:p>
    <w:p w:rsidR="00E54CD3" w:rsidRPr="00962954" w:rsidRDefault="00E54CD3" w:rsidP="008C2C02">
      <w:pPr>
        <w:numPr>
          <w:ilvl w:val="0"/>
          <w:numId w:val="35"/>
        </w:numPr>
        <w:rPr>
          <w:rFonts w:ascii="Times New Roman" w:hAnsi="Times New Roman"/>
          <w:sz w:val="28"/>
          <w:szCs w:val="28"/>
        </w:rPr>
      </w:pPr>
      <w:r w:rsidRPr="00962954">
        <w:rPr>
          <w:rFonts w:ascii="Times New Roman" w:hAnsi="Times New Roman"/>
          <w:sz w:val="28"/>
          <w:szCs w:val="28"/>
        </w:rPr>
        <w:t>Wet hands under running water and then apply soap.</w:t>
      </w:r>
    </w:p>
    <w:p w:rsidR="00E54CD3" w:rsidRPr="00962954" w:rsidRDefault="00E54CD3" w:rsidP="008C2C02">
      <w:pPr>
        <w:numPr>
          <w:ilvl w:val="0"/>
          <w:numId w:val="35"/>
        </w:numPr>
        <w:rPr>
          <w:rFonts w:ascii="Times New Roman" w:hAnsi="Times New Roman"/>
          <w:sz w:val="28"/>
          <w:szCs w:val="28"/>
        </w:rPr>
      </w:pPr>
      <w:r w:rsidRPr="00962954">
        <w:rPr>
          <w:rFonts w:ascii="Times New Roman" w:hAnsi="Times New Roman"/>
          <w:sz w:val="28"/>
          <w:szCs w:val="28"/>
        </w:rPr>
        <w:t xml:space="preserve">Rub all surfaces of your hands vigorously for at least 10 seconds.  </w:t>
      </w:r>
    </w:p>
    <w:p w:rsidR="00E54CD3" w:rsidRPr="00962954" w:rsidRDefault="00E54CD3" w:rsidP="00E54CD3">
      <w:pPr>
        <w:rPr>
          <w:rFonts w:ascii="Times New Roman" w:hAnsi="Times New Roman"/>
          <w:sz w:val="28"/>
          <w:szCs w:val="28"/>
        </w:rPr>
      </w:pPr>
      <w:r w:rsidRPr="00962954">
        <w:rPr>
          <w:rFonts w:ascii="Times New Roman" w:hAnsi="Times New Roman"/>
          <w:sz w:val="28"/>
          <w:szCs w:val="28"/>
        </w:rPr>
        <w:t xml:space="preserve">     3.  Rinse hands well under running water.</w:t>
      </w:r>
    </w:p>
    <w:p w:rsidR="00E54CD3" w:rsidRPr="00962954" w:rsidRDefault="00E54CD3" w:rsidP="00E54CD3">
      <w:pPr>
        <w:rPr>
          <w:rFonts w:ascii="Times New Roman" w:hAnsi="Times New Roman"/>
          <w:sz w:val="28"/>
          <w:szCs w:val="28"/>
        </w:rPr>
      </w:pPr>
      <w:r w:rsidRPr="00962954">
        <w:rPr>
          <w:rFonts w:ascii="Times New Roman" w:hAnsi="Times New Roman"/>
          <w:sz w:val="28"/>
          <w:szCs w:val="28"/>
        </w:rPr>
        <w:t xml:space="preserve">     4.</w:t>
      </w:r>
      <w:r w:rsidRPr="00962954">
        <w:rPr>
          <w:rFonts w:ascii="Times New Roman" w:hAnsi="Times New Roman"/>
          <w:sz w:val="28"/>
          <w:szCs w:val="28"/>
        </w:rPr>
        <w:tab/>
        <w:t>Dry hands with a clean disposable paper towel.</w:t>
      </w:r>
    </w:p>
    <w:p w:rsidR="00E54CD3" w:rsidRDefault="00E54CD3" w:rsidP="00E54CD3">
      <w:pPr>
        <w:rPr>
          <w:rFonts w:ascii="Times New Roman" w:hAnsi="Times New Roman"/>
          <w:sz w:val="28"/>
          <w:szCs w:val="28"/>
        </w:rPr>
      </w:pPr>
      <w:r>
        <w:rPr>
          <w:rFonts w:ascii="Times New Roman" w:hAnsi="Times New Roman"/>
          <w:sz w:val="28"/>
          <w:szCs w:val="28"/>
        </w:rPr>
        <w:t xml:space="preserve">     5.  </w:t>
      </w:r>
      <w:r w:rsidRPr="00962954">
        <w:rPr>
          <w:rFonts w:ascii="Times New Roman" w:hAnsi="Times New Roman"/>
          <w:sz w:val="28"/>
          <w:szCs w:val="28"/>
        </w:rPr>
        <w:t xml:space="preserve">Staff will turn off faucet with paper towel, then discard. (A disposable paper </w:t>
      </w:r>
      <w:r>
        <w:rPr>
          <w:rFonts w:ascii="Times New Roman" w:hAnsi="Times New Roman"/>
          <w:sz w:val="28"/>
          <w:szCs w:val="28"/>
        </w:rPr>
        <w:t xml:space="preserve">   </w:t>
      </w:r>
    </w:p>
    <w:p w:rsidR="00DC4893" w:rsidRDefault="00E54CD3" w:rsidP="008B6154">
      <w:pPr>
        <w:rPr>
          <w:rFonts w:ascii="Times New Roman" w:hAnsi="Times New Roman"/>
          <w:b/>
        </w:rPr>
      </w:pPr>
      <w:r>
        <w:rPr>
          <w:rFonts w:ascii="Times New Roman" w:hAnsi="Times New Roman"/>
          <w:sz w:val="28"/>
          <w:szCs w:val="28"/>
        </w:rPr>
        <w:t xml:space="preserve">          </w:t>
      </w:r>
      <w:r w:rsidRPr="00962954">
        <w:rPr>
          <w:rFonts w:ascii="Times New Roman" w:hAnsi="Times New Roman"/>
          <w:sz w:val="28"/>
          <w:szCs w:val="28"/>
        </w:rPr>
        <w:t>towel can be a barrier between clean hands and the soiled faucet.)</w:t>
      </w:r>
    </w:p>
    <w:p w:rsidR="00DC4893" w:rsidRDefault="00DC4893" w:rsidP="00E54CD3">
      <w:pPr>
        <w:rPr>
          <w:rFonts w:ascii="Times New Roman" w:hAnsi="Times New Roman"/>
          <w:b/>
        </w:rPr>
      </w:pPr>
    </w:p>
    <w:p w:rsidR="00F560BD" w:rsidRDefault="00F560BD" w:rsidP="00F560BD">
      <w:r>
        <w:rPr>
          <w:rFonts w:ascii="Helvetica" w:hAnsi="Helvetica" w:cs="Helvetica"/>
          <w:noProof/>
          <w:color w:val="000000"/>
          <w:sz w:val="20"/>
          <w:szCs w:val="20"/>
        </w:rPr>
        <w:drawing>
          <wp:inline distT="0" distB="0" distL="0" distR="0" wp14:anchorId="5E36B049" wp14:editId="7315CA64">
            <wp:extent cx="5876925" cy="2341880"/>
            <wp:effectExtent l="0" t="0" r="9525" b="1270"/>
            <wp:docPr id="25" name="yui_3_5_1_5_1404936405456_626" descr="http://www.algomapublichealth.com/UserFiles/Image/Handwashing/handwashingheader49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404936405456_626" descr="http://www.algomapublichealth.com/UserFiles/Image/Handwashing/handwashingheader490x10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89146" cy="2346750"/>
                    </a:xfrm>
                    <a:prstGeom prst="rect">
                      <a:avLst/>
                    </a:prstGeom>
                    <a:noFill/>
                    <a:ln>
                      <a:noFill/>
                    </a:ln>
                  </pic:spPr>
                </pic:pic>
              </a:graphicData>
            </a:graphic>
          </wp:inline>
        </w:drawing>
      </w:r>
    </w:p>
    <w:p w:rsidR="009C5131" w:rsidRDefault="00BB7F69" w:rsidP="00E54CD3">
      <w:pPr>
        <w:rPr>
          <w:rFonts w:ascii="Times New Roman" w:hAnsi="Times New Roman"/>
          <w:b/>
        </w:rPr>
      </w:pPr>
      <w:r w:rsidRPr="00BB7F69">
        <w:rPr>
          <w:rFonts w:ascii="Times New Roman" w:hAnsi="Times New Roman"/>
          <w:b/>
          <w:noProof/>
        </w:rPr>
        <w:lastRenderedPageBreak/>
        <w:drawing>
          <wp:inline distT="0" distB="0" distL="0" distR="0">
            <wp:extent cx="6496050" cy="7924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6050" cy="7924800"/>
                    </a:xfrm>
                    <a:prstGeom prst="rect">
                      <a:avLst/>
                    </a:prstGeom>
                    <a:noFill/>
                    <a:ln>
                      <a:noFill/>
                    </a:ln>
                  </pic:spPr>
                </pic:pic>
              </a:graphicData>
            </a:graphic>
          </wp:inline>
        </w:drawing>
      </w:r>
    </w:p>
    <w:p w:rsidR="008E1210" w:rsidRDefault="008E1210" w:rsidP="0085238D">
      <w:pPr>
        <w:rPr>
          <w:rFonts w:ascii="Times New Roman" w:hAnsi="Times New Roman"/>
          <w:sz w:val="28"/>
          <w:szCs w:val="28"/>
        </w:rPr>
      </w:pPr>
    </w:p>
    <w:p w:rsidR="009C5131" w:rsidRDefault="009C5131" w:rsidP="0085238D">
      <w:pPr>
        <w:rPr>
          <w:rFonts w:ascii="Times New Roman" w:hAnsi="Times New Roman"/>
          <w:sz w:val="28"/>
          <w:szCs w:val="28"/>
        </w:rPr>
      </w:pPr>
    </w:p>
    <w:p w:rsidR="00EB6613" w:rsidRDefault="00EB6613" w:rsidP="0085238D">
      <w:pPr>
        <w:rPr>
          <w:rFonts w:ascii="Times New Roman" w:hAnsi="Times New Roman"/>
          <w:sz w:val="28"/>
          <w:szCs w:val="28"/>
        </w:rPr>
      </w:pPr>
    </w:p>
    <w:p w:rsidR="008F5AED" w:rsidRDefault="008F5AED" w:rsidP="008F5AED">
      <w:pPr>
        <w:rPr>
          <w:rFonts w:ascii="Times New Roman" w:hAnsi="Times New Roman"/>
          <w:b/>
          <w:sz w:val="28"/>
          <w:szCs w:val="28"/>
        </w:rPr>
      </w:pPr>
      <w:r w:rsidRPr="00C73140">
        <w:rPr>
          <w:rFonts w:ascii="Times New Roman" w:hAnsi="Times New Roman"/>
          <w:b/>
          <w:sz w:val="28"/>
          <w:szCs w:val="28"/>
        </w:rPr>
        <w:t>NO SMOKING POLICY</w:t>
      </w:r>
    </w:p>
    <w:p w:rsidR="008F5AED" w:rsidRDefault="008F5AED" w:rsidP="008F5AED">
      <w:pPr>
        <w:rPr>
          <w:rFonts w:ascii="Times New Roman" w:hAnsi="Times New Roman"/>
          <w:sz w:val="28"/>
          <w:szCs w:val="28"/>
        </w:rPr>
      </w:pPr>
    </w:p>
    <w:p w:rsidR="008F5AED" w:rsidRDefault="008F5AED" w:rsidP="008F5AED">
      <w:pPr>
        <w:rPr>
          <w:rFonts w:ascii="Times New Roman" w:hAnsi="Times New Roman"/>
          <w:sz w:val="28"/>
          <w:szCs w:val="28"/>
        </w:rPr>
      </w:pPr>
      <w:r>
        <w:rPr>
          <w:rFonts w:ascii="Times New Roman" w:hAnsi="Times New Roman"/>
          <w:sz w:val="28"/>
          <w:szCs w:val="28"/>
        </w:rPr>
        <w:t>The Warren Forest EOC is a smoke-free environment for all children and adults   at all program functions. This includes</w:t>
      </w:r>
      <w:r w:rsidR="00196EA4">
        <w:rPr>
          <w:rFonts w:ascii="Times New Roman" w:hAnsi="Times New Roman"/>
          <w:sz w:val="28"/>
          <w:szCs w:val="28"/>
        </w:rPr>
        <w:t xml:space="preserve"> all</w:t>
      </w:r>
      <w:r>
        <w:rPr>
          <w:rFonts w:ascii="Times New Roman" w:hAnsi="Times New Roman"/>
          <w:sz w:val="28"/>
          <w:szCs w:val="28"/>
        </w:rPr>
        <w:t xml:space="preserve"> </w:t>
      </w:r>
      <w:r w:rsidR="00196EA4">
        <w:rPr>
          <w:rFonts w:ascii="Times New Roman" w:hAnsi="Times New Roman"/>
          <w:sz w:val="28"/>
          <w:szCs w:val="28"/>
        </w:rPr>
        <w:t>classrooms, all</w:t>
      </w:r>
      <w:r>
        <w:rPr>
          <w:rFonts w:ascii="Times New Roman" w:hAnsi="Times New Roman"/>
          <w:sz w:val="28"/>
          <w:szCs w:val="28"/>
        </w:rPr>
        <w:t xml:space="preserve"> centers, field trips, Parent Center Committee meetings and activities, offices, outdoor play areas, and all vehicles and buses owned by the Agency.</w:t>
      </w:r>
    </w:p>
    <w:p w:rsidR="008F5AED" w:rsidRDefault="008F5AED" w:rsidP="008F5AED">
      <w:pPr>
        <w:rPr>
          <w:rFonts w:ascii="Times New Roman" w:hAnsi="Times New Roman"/>
          <w:sz w:val="28"/>
          <w:szCs w:val="28"/>
        </w:rPr>
      </w:pPr>
    </w:p>
    <w:p w:rsidR="008F5AED" w:rsidRDefault="008F5AED" w:rsidP="008F5AED">
      <w:pPr>
        <w:rPr>
          <w:rFonts w:ascii="Times New Roman" w:hAnsi="Times New Roman"/>
          <w:sz w:val="28"/>
          <w:szCs w:val="28"/>
        </w:rPr>
      </w:pPr>
      <w:r>
        <w:rPr>
          <w:rFonts w:ascii="Times New Roman" w:hAnsi="Times New Roman"/>
          <w:sz w:val="28"/>
          <w:szCs w:val="28"/>
        </w:rPr>
        <w:t>While we respect the rights of parents to smoke in their own homes, we will always encourage a smoke free environment, and every effort will be made to decrease the exposure of children, parents, and staff to second hand smoke.</w:t>
      </w:r>
    </w:p>
    <w:p w:rsidR="008F5AED" w:rsidRDefault="008F5AED" w:rsidP="008F5AED">
      <w:pPr>
        <w:rPr>
          <w:rFonts w:ascii="Times New Roman" w:hAnsi="Times New Roman"/>
          <w:sz w:val="28"/>
          <w:szCs w:val="28"/>
        </w:rPr>
      </w:pPr>
    </w:p>
    <w:p w:rsidR="008F5AED" w:rsidRDefault="008F5AED" w:rsidP="008F5AED">
      <w:pPr>
        <w:rPr>
          <w:rFonts w:ascii="Times New Roman" w:hAnsi="Times New Roman"/>
          <w:b/>
          <w:sz w:val="28"/>
          <w:szCs w:val="28"/>
        </w:rPr>
      </w:pPr>
    </w:p>
    <w:p w:rsidR="008F5AED" w:rsidRDefault="008F5AED" w:rsidP="008F5AED">
      <w:pPr>
        <w:rPr>
          <w:rFonts w:ascii="Times New Roman" w:hAnsi="Times New Roman"/>
          <w:b/>
          <w:sz w:val="28"/>
          <w:szCs w:val="28"/>
        </w:rPr>
      </w:pPr>
      <w:r>
        <w:rPr>
          <w:rFonts w:ascii="Times New Roman" w:hAnsi="Times New Roman"/>
          <w:b/>
          <w:sz w:val="28"/>
          <w:szCs w:val="28"/>
        </w:rPr>
        <w:t>ALCOHOL, OTHER DRUGS and IMPAIRED DRIVERS</w:t>
      </w:r>
    </w:p>
    <w:p w:rsidR="008F5AED" w:rsidRPr="00F81D0F" w:rsidRDefault="008F5AED" w:rsidP="008F5AED">
      <w:pPr>
        <w:rPr>
          <w:rFonts w:ascii="Times New Roman" w:hAnsi="Times New Roman"/>
          <w:sz w:val="28"/>
          <w:szCs w:val="28"/>
        </w:rPr>
      </w:pPr>
    </w:p>
    <w:p w:rsidR="008F5AED" w:rsidRDefault="008F5AED" w:rsidP="008F5AED">
      <w:pPr>
        <w:rPr>
          <w:rFonts w:ascii="Times New Roman" w:hAnsi="Times New Roman"/>
          <w:sz w:val="28"/>
          <w:szCs w:val="28"/>
        </w:rPr>
      </w:pPr>
      <w:r w:rsidRPr="00F81D0F">
        <w:rPr>
          <w:rFonts w:ascii="Times New Roman" w:hAnsi="Times New Roman"/>
          <w:sz w:val="28"/>
          <w:szCs w:val="28"/>
        </w:rPr>
        <w:t>Alcohol or illegal drugs are strictly forbidden at a</w:t>
      </w:r>
      <w:r>
        <w:rPr>
          <w:rFonts w:ascii="Times New Roman" w:hAnsi="Times New Roman"/>
          <w:sz w:val="28"/>
          <w:szCs w:val="28"/>
        </w:rPr>
        <w:t>ny</w:t>
      </w:r>
      <w:r w:rsidRPr="00F81D0F">
        <w:rPr>
          <w:rFonts w:ascii="Times New Roman" w:hAnsi="Times New Roman"/>
          <w:sz w:val="28"/>
          <w:szCs w:val="28"/>
        </w:rPr>
        <w:t xml:space="preserve"> </w:t>
      </w:r>
      <w:r>
        <w:rPr>
          <w:rFonts w:ascii="Times New Roman" w:hAnsi="Times New Roman"/>
          <w:sz w:val="28"/>
          <w:szCs w:val="28"/>
        </w:rPr>
        <w:t>EOC</w:t>
      </w:r>
      <w:r w:rsidRPr="00F81D0F">
        <w:rPr>
          <w:rFonts w:ascii="Times New Roman" w:hAnsi="Times New Roman"/>
          <w:sz w:val="28"/>
          <w:szCs w:val="28"/>
        </w:rPr>
        <w:t xml:space="preserve"> </w:t>
      </w:r>
      <w:r>
        <w:rPr>
          <w:rFonts w:ascii="Times New Roman" w:hAnsi="Times New Roman"/>
          <w:sz w:val="28"/>
          <w:szCs w:val="28"/>
        </w:rPr>
        <w:t xml:space="preserve">function, activity or location. If a parent, family member, or any other person comes to a function under the influence, or in possession of alcohol or drugs, s/he will be asked to leave. If the person refuses, staff will call the police to assist. </w:t>
      </w:r>
    </w:p>
    <w:p w:rsidR="008F5AED" w:rsidRDefault="008F5AED" w:rsidP="008F5AED">
      <w:pPr>
        <w:rPr>
          <w:rFonts w:ascii="Times New Roman" w:hAnsi="Times New Roman"/>
          <w:sz w:val="28"/>
          <w:szCs w:val="28"/>
        </w:rPr>
      </w:pPr>
    </w:p>
    <w:p w:rsidR="008F5AED" w:rsidRDefault="008F5AED" w:rsidP="008F5AED">
      <w:pPr>
        <w:rPr>
          <w:rFonts w:ascii="Times New Roman" w:hAnsi="Times New Roman"/>
          <w:sz w:val="28"/>
          <w:szCs w:val="28"/>
        </w:rPr>
      </w:pPr>
      <w:r>
        <w:rPr>
          <w:rFonts w:ascii="Times New Roman" w:hAnsi="Times New Roman"/>
          <w:sz w:val="28"/>
          <w:szCs w:val="28"/>
        </w:rPr>
        <w:t xml:space="preserve">Staff have the right to expect that a child’s parent or guardian will not be under the influence of alcohol or drugs when a staff person arrives for a home visit or when the parent of guardian is attending a program function. </w:t>
      </w:r>
    </w:p>
    <w:p w:rsidR="008F5AED" w:rsidRDefault="008F5AED" w:rsidP="008F5AED">
      <w:pPr>
        <w:rPr>
          <w:rFonts w:ascii="Times New Roman" w:hAnsi="Times New Roman"/>
          <w:sz w:val="28"/>
          <w:szCs w:val="28"/>
        </w:rPr>
      </w:pPr>
    </w:p>
    <w:p w:rsidR="008F5AED" w:rsidRDefault="008F5AED" w:rsidP="008F5AED">
      <w:pPr>
        <w:rPr>
          <w:rFonts w:ascii="Times New Roman" w:hAnsi="Times New Roman"/>
          <w:sz w:val="28"/>
          <w:szCs w:val="28"/>
        </w:rPr>
      </w:pPr>
      <w:r>
        <w:rPr>
          <w:rFonts w:ascii="Times New Roman" w:hAnsi="Times New Roman"/>
          <w:sz w:val="28"/>
          <w:szCs w:val="28"/>
        </w:rPr>
        <w:t>It is also expected that staff will not be placed in a situation where they are witness to any transaction involving the purchase or sale of illegal drugs in the home.  If staff believe that children in the home are not being cared for properly; or that children may be at risk of harm due to a parent or caretaker under the influence of alcohol or drugs, staff will contact Children and Youth or the local law enforcement.</w:t>
      </w:r>
    </w:p>
    <w:p w:rsidR="008F5AED" w:rsidRDefault="008F5AED" w:rsidP="008F5AED">
      <w:pPr>
        <w:rPr>
          <w:rFonts w:ascii="Times New Roman" w:hAnsi="Times New Roman"/>
          <w:sz w:val="28"/>
          <w:szCs w:val="28"/>
        </w:rPr>
      </w:pPr>
    </w:p>
    <w:p w:rsidR="008F5AED" w:rsidRPr="00F81D0F" w:rsidRDefault="00473F20" w:rsidP="008F5AED">
      <w:pPr>
        <w:rPr>
          <w:rFonts w:ascii="Times New Roman" w:hAnsi="Times New Roman"/>
          <w:sz w:val="28"/>
          <w:szCs w:val="28"/>
        </w:rPr>
      </w:pPr>
      <w:r>
        <w:rPr>
          <w:rFonts w:ascii="Times New Roman" w:hAnsi="Times New Roman"/>
          <w:sz w:val="28"/>
          <w:szCs w:val="28"/>
        </w:rPr>
        <w:t>Please note: i</w:t>
      </w:r>
      <w:r w:rsidR="008F5AED">
        <w:rPr>
          <w:rFonts w:ascii="Times New Roman" w:hAnsi="Times New Roman"/>
          <w:sz w:val="28"/>
          <w:szCs w:val="28"/>
        </w:rPr>
        <w:t>f a parent, guardian, or authorized</w:t>
      </w:r>
      <w:r w:rsidR="007352E2">
        <w:rPr>
          <w:rFonts w:ascii="Times New Roman" w:hAnsi="Times New Roman"/>
          <w:sz w:val="28"/>
          <w:szCs w:val="28"/>
        </w:rPr>
        <w:t xml:space="preserve"> person</w:t>
      </w:r>
      <w:r w:rsidR="008F5AED">
        <w:rPr>
          <w:rFonts w:ascii="Times New Roman" w:hAnsi="Times New Roman"/>
          <w:sz w:val="28"/>
          <w:szCs w:val="28"/>
        </w:rPr>
        <w:t xml:space="preserve"> arrives to pick up any child from a program function or location, and staff have reason to believe that the individual is under the influence of alcohol or other drugs, law enforcement will be called. </w:t>
      </w:r>
    </w:p>
    <w:p w:rsidR="00EE7245" w:rsidRPr="00B86777" w:rsidRDefault="00EE7245" w:rsidP="0085238D">
      <w:pPr>
        <w:rPr>
          <w:rFonts w:ascii="Times New Roman" w:hAnsi="Times New Roman"/>
          <w:b/>
          <w:sz w:val="28"/>
          <w:szCs w:val="28"/>
        </w:rPr>
      </w:pPr>
    </w:p>
    <w:p w:rsidR="008F5AED" w:rsidRDefault="008F5AED" w:rsidP="0085238D">
      <w:pPr>
        <w:jc w:val="center"/>
        <w:rPr>
          <w:rFonts w:ascii="Times New Roman" w:hAnsi="Times New Roman"/>
          <w:b/>
          <w:sz w:val="28"/>
          <w:szCs w:val="28"/>
        </w:rPr>
      </w:pPr>
    </w:p>
    <w:p w:rsidR="008F5AED" w:rsidRDefault="008F5AED" w:rsidP="0085238D">
      <w:pPr>
        <w:jc w:val="center"/>
        <w:rPr>
          <w:rFonts w:ascii="Times New Roman" w:hAnsi="Times New Roman"/>
          <w:b/>
          <w:sz w:val="28"/>
          <w:szCs w:val="28"/>
        </w:rPr>
      </w:pPr>
    </w:p>
    <w:p w:rsidR="00E54CD3" w:rsidRDefault="00E54CD3" w:rsidP="0085238D">
      <w:pPr>
        <w:jc w:val="center"/>
        <w:rPr>
          <w:rFonts w:ascii="Times New Roman" w:hAnsi="Times New Roman"/>
          <w:b/>
          <w:sz w:val="28"/>
          <w:szCs w:val="28"/>
        </w:rPr>
      </w:pPr>
    </w:p>
    <w:p w:rsidR="0085238D" w:rsidRPr="00A62150" w:rsidRDefault="0085238D" w:rsidP="0085238D">
      <w:pPr>
        <w:jc w:val="center"/>
        <w:rPr>
          <w:rFonts w:ascii="Times New Roman" w:hAnsi="Times New Roman"/>
          <w:b/>
          <w:sz w:val="28"/>
          <w:szCs w:val="28"/>
        </w:rPr>
      </w:pPr>
      <w:r w:rsidRPr="00A62150">
        <w:rPr>
          <w:rFonts w:ascii="Times New Roman" w:hAnsi="Times New Roman"/>
          <w:b/>
          <w:sz w:val="28"/>
          <w:szCs w:val="28"/>
        </w:rPr>
        <w:lastRenderedPageBreak/>
        <w:t xml:space="preserve">EARLY CHILDHOOD DEVELOPMENT </w:t>
      </w:r>
      <w:r>
        <w:rPr>
          <w:rFonts w:ascii="Times New Roman" w:hAnsi="Times New Roman"/>
          <w:b/>
          <w:sz w:val="28"/>
          <w:szCs w:val="28"/>
        </w:rPr>
        <w:t>and</w:t>
      </w:r>
      <w:r w:rsidRPr="00A62150">
        <w:rPr>
          <w:rFonts w:ascii="Times New Roman" w:hAnsi="Times New Roman"/>
          <w:b/>
          <w:sz w:val="28"/>
          <w:szCs w:val="28"/>
        </w:rPr>
        <w:t xml:space="preserve"> HEALTH SERVICES</w:t>
      </w:r>
    </w:p>
    <w:p w:rsidR="0085238D" w:rsidRPr="00F21F73" w:rsidRDefault="0085238D" w:rsidP="0085238D">
      <w:pPr>
        <w:jc w:val="center"/>
        <w:rPr>
          <w:rFonts w:ascii="Times New Roman" w:hAnsi="Times New Roman"/>
          <w:sz w:val="20"/>
          <w:szCs w:val="20"/>
        </w:rPr>
      </w:pPr>
    </w:p>
    <w:p w:rsidR="0085238D" w:rsidRPr="0020577B" w:rsidRDefault="0085238D" w:rsidP="0085238D">
      <w:pPr>
        <w:tabs>
          <w:tab w:val="left" w:pos="0"/>
        </w:tabs>
        <w:rPr>
          <w:rFonts w:ascii="Times New Roman" w:hAnsi="Times New Roman"/>
          <w:sz w:val="28"/>
          <w:szCs w:val="28"/>
        </w:rPr>
      </w:pPr>
      <w:r w:rsidRPr="0020577B">
        <w:rPr>
          <w:rFonts w:ascii="Times New Roman" w:hAnsi="Times New Roman"/>
          <w:sz w:val="28"/>
          <w:szCs w:val="28"/>
        </w:rPr>
        <w:t xml:space="preserve">Your child’s state of health impacts upon his/her total development and ability to </w:t>
      </w:r>
      <w:r w:rsidR="00887CE9">
        <w:rPr>
          <w:rFonts w:ascii="Times New Roman" w:hAnsi="Times New Roman"/>
          <w:sz w:val="28"/>
          <w:szCs w:val="28"/>
        </w:rPr>
        <w:t>learn</w:t>
      </w:r>
      <w:r w:rsidRPr="0020577B">
        <w:rPr>
          <w:rFonts w:ascii="Times New Roman" w:hAnsi="Times New Roman"/>
          <w:sz w:val="28"/>
          <w:szCs w:val="28"/>
        </w:rPr>
        <w:t>.  Our program goals are to assure that each child is in optimal health, that preventative health measures are taken, and that follow-up treatment and services are obtained for any health condition detected.</w:t>
      </w:r>
    </w:p>
    <w:p w:rsidR="0085238D" w:rsidRPr="0020577B" w:rsidRDefault="0085238D" w:rsidP="0085238D">
      <w:pPr>
        <w:tabs>
          <w:tab w:val="left" w:pos="855"/>
        </w:tabs>
        <w:ind w:left="855" w:hanging="855"/>
        <w:rPr>
          <w:rFonts w:ascii="Times New Roman" w:hAnsi="Times New Roman"/>
          <w:sz w:val="28"/>
          <w:szCs w:val="28"/>
        </w:rPr>
      </w:pPr>
    </w:p>
    <w:p w:rsidR="0085238D" w:rsidRDefault="00887CE9" w:rsidP="0085238D">
      <w:pPr>
        <w:tabs>
          <w:tab w:val="left" w:pos="0"/>
        </w:tabs>
        <w:rPr>
          <w:rFonts w:ascii="Times New Roman" w:hAnsi="Times New Roman"/>
          <w:sz w:val="28"/>
          <w:szCs w:val="28"/>
        </w:rPr>
      </w:pPr>
      <w:r>
        <w:rPr>
          <w:rFonts w:ascii="Times New Roman" w:hAnsi="Times New Roman"/>
          <w:sz w:val="28"/>
          <w:szCs w:val="28"/>
        </w:rPr>
        <w:t>E</w:t>
      </w:r>
      <w:r w:rsidR="0085238D" w:rsidRPr="0020577B">
        <w:rPr>
          <w:rFonts w:ascii="Times New Roman" w:hAnsi="Times New Roman"/>
          <w:sz w:val="28"/>
          <w:szCs w:val="28"/>
        </w:rPr>
        <w:t>ach child</w:t>
      </w:r>
      <w:r>
        <w:rPr>
          <w:rFonts w:ascii="Times New Roman" w:hAnsi="Times New Roman"/>
          <w:sz w:val="28"/>
          <w:szCs w:val="28"/>
        </w:rPr>
        <w:t xml:space="preserve"> is required to </w:t>
      </w:r>
      <w:r w:rsidR="0085238D" w:rsidRPr="0020577B">
        <w:rPr>
          <w:rFonts w:ascii="Times New Roman" w:hAnsi="Times New Roman"/>
          <w:sz w:val="28"/>
          <w:szCs w:val="28"/>
        </w:rPr>
        <w:t>complete</w:t>
      </w:r>
      <w:r>
        <w:rPr>
          <w:rFonts w:ascii="Times New Roman" w:hAnsi="Times New Roman"/>
          <w:sz w:val="28"/>
          <w:szCs w:val="28"/>
        </w:rPr>
        <w:t xml:space="preserve"> a</w:t>
      </w:r>
      <w:r w:rsidR="0085238D" w:rsidRPr="0020577B">
        <w:rPr>
          <w:rFonts w:ascii="Times New Roman" w:hAnsi="Times New Roman"/>
          <w:sz w:val="28"/>
          <w:szCs w:val="28"/>
        </w:rPr>
        <w:t xml:space="preserve"> physical exam, an immunization record, a TB screening (if appropriate), a blood lead test with results, a hemoglobin screening, </w:t>
      </w:r>
      <w:r w:rsidR="0020577B">
        <w:rPr>
          <w:rFonts w:ascii="Times New Roman" w:hAnsi="Times New Roman"/>
          <w:sz w:val="28"/>
          <w:szCs w:val="28"/>
        </w:rPr>
        <w:t>height/</w:t>
      </w:r>
      <w:r w:rsidR="00000301">
        <w:rPr>
          <w:rFonts w:ascii="Times New Roman" w:hAnsi="Times New Roman"/>
          <w:sz w:val="28"/>
          <w:szCs w:val="28"/>
        </w:rPr>
        <w:t xml:space="preserve">weight </w:t>
      </w:r>
      <w:r w:rsidR="00000301" w:rsidRPr="0020577B">
        <w:rPr>
          <w:rFonts w:ascii="Times New Roman" w:hAnsi="Times New Roman"/>
          <w:sz w:val="28"/>
          <w:szCs w:val="28"/>
        </w:rPr>
        <w:t>and</w:t>
      </w:r>
      <w:r w:rsidR="0085238D" w:rsidRPr="0020577B">
        <w:rPr>
          <w:rFonts w:ascii="Times New Roman" w:hAnsi="Times New Roman"/>
          <w:sz w:val="28"/>
          <w:szCs w:val="28"/>
        </w:rPr>
        <w:t xml:space="preserve"> a yearly dental exam.  </w:t>
      </w:r>
      <w:r w:rsidR="00196EA4">
        <w:rPr>
          <w:rFonts w:ascii="Times New Roman" w:hAnsi="Times New Roman"/>
          <w:sz w:val="28"/>
          <w:szCs w:val="28"/>
        </w:rPr>
        <w:t>The program</w:t>
      </w:r>
      <w:r w:rsidR="0085238D" w:rsidRPr="0020577B">
        <w:rPr>
          <w:rFonts w:ascii="Times New Roman" w:hAnsi="Times New Roman"/>
          <w:sz w:val="28"/>
          <w:szCs w:val="28"/>
        </w:rPr>
        <w:t xml:space="preserve"> will provide vision and hearing screening for every child attending if not completed by their medical provider</w:t>
      </w:r>
      <w:r w:rsidR="0020577B">
        <w:rPr>
          <w:rFonts w:ascii="Times New Roman" w:hAnsi="Times New Roman"/>
          <w:sz w:val="28"/>
          <w:szCs w:val="28"/>
        </w:rPr>
        <w:t>.</w:t>
      </w:r>
      <w:r w:rsidR="0085238D" w:rsidRPr="0020577B">
        <w:rPr>
          <w:rFonts w:ascii="Times New Roman" w:hAnsi="Times New Roman"/>
          <w:sz w:val="28"/>
          <w:szCs w:val="28"/>
        </w:rPr>
        <w:t xml:space="preserve"> </w:t>
      </w:r>
      <w:r w:rsidR="0020577B">
        <w:rPr>
          <w:rFonts w:ascii="Times New Roman" w:hAnsi="Times New Roman"/>
          <w:sz w:val="28"/>
          <w:szCs w:val="28"/>
        </w:rPr>
        <w:t>All</w:t>
      </w:r>
      <w:r w:rsidR="0085238D" w:rsidRPr="0020577B">
        <w:rPr>
          <w:rFonts w:ascii="Times New Roman" w:hAnsi="Times New Roman"/>
          <w:sz w:val="28"/>
          <w:szCs w:val="28"/>
        </w:rPr>
        <w:t xml:space="preserve"> results will be provided to parents.</w:t>
      </w:r>
    </w:p>
    <w:p w:rsidR="000A2E7A" w:rsidRDefault="000A2E7A" w:rsidP="0085238D">
      <w:pPr>
        <w:tabs>
          <w:tab w:val="left" w:pos="0"/>
        </w:tabs>
        <w:rPr>
          <w:rFonts w:ascii="Times New Roman" w:hAnsi="Times New Roman"/>
          <w:sz w:val="28"/>
          <w:szCs w:val="28"/>
        </w:rPr>
      </w:pPr>
    </w:p>
    <w:p w:rsidR="000A2E7A" w:rsidRPr="0020577B" w:rsidRDefault="000A2E7A" w:rsidP="0085238D">
      <w:pPr>
        <w:tabs>
          <w:tab w:val="left" w:pos="0"/>
        </w:tabs>
        <w:rPr>
          <w:rFonts w:ascii="Times New Roman" w:hAnsi="Times New Roman"/>
          <w:sz w:val="28"/>
          <w:szCs w:val="28"/>
        </w:rPr>
      </w:pPr>
      <w:r>
        <w:rPr>
          <w:rFonts w:ascii="Times New Roman" w:hAnsi="Times New Roman"/>
          <w:sz w:val="28"/>
          <w:szCs w:val="28"/>
        </w:rPr>
        <w:t xml:space="preserve">Family Resource Assistants work closely with parents to ensure health services are provided and all children are enrolled in a “medical and dental home.” </w:t>
      </w:r>
    </w:p>
    <w:p w:rsidR="0085238D" w:rsidRPr="0020577B" w:rsidRDefault="0085238D" w:rsidP="0085238D">
      <w:pPr>
        <w:tabs>
          <w:tab w:val="left" w:pos="0"/>
        </w:tabs>
        <w:rPr>
          <w:rFonts w:ascii="Times New Roman" w:hAnsi="Times New Roman"/>
          <w:sz w:val="28"/>
          <w:szCs w:val="28"/>
        </w:rPr>
      </w:pPr>
    </w:p>
    <w:p w:rsidR="0085238D" w:rsidRPr="0020577B" w:rsidRDefault="0085238D" w:rsidP="0085238D">
      <w:pPr>
        <w:pStyle w:val="NoSpacing"/>
        <w:rPr>
          <w:sz w:val="28"/>
          <w:szCs w:val="28"/>
        </w:rPr>
      </w:pPr>
      <w:r w:rsidRPr="0020577B">
        <w:rPr>
          <w:b/>
          <w:sz w:val="28"/>
          <w:szCs w:val="28"/>
        </w:rPr>
        <w:t>Screenings</w:t>
      </w:r>
      <w:r w:rsidRPr="0020577B">
        <w:rPr>
          <w:sz w:val="28"/>
          <w:szCs w:val="28"/>
        </w:rPr>
        <w:t>:</w:t>
      </w:r>
    </w:p>
    <w:p w:rsidR="0085238D" w:rsidRPr="0020577B" w:rsidRDefault="0085238D" w:rsidP="0085238D">
      <w:pPr>
        <w:pStyle w:val="NoSpacing"/>
        <w:rPr>
          <w:sz w:val="28"/>
          <w:szCs w:val="28"/>
        </w:rPr>
      </w:pPr>
    </w:p>
    <w:p w:rsidR="0085238D" w:rsidRPr="0020577B" w:rsidRDefault="00887CE9" w:rsidP="0085238D">
      <w:pPr>
        <w:tabs>
          <w:tab w:val="left" w:pos="0"/>
        </w:tabs>
        <w:rPr>
          <w:rFonts w:ascii="Times New Roman" w:hAnsi="Times New Roman"/>
          <w:sz w:val="28"/>
          <w:szCs w:val="28"/>
        </w:rPr>
      </w:pPr>
      <w:r>
        <w:rPr>
          <w:rFonts w:ascii="Times New Roman" w:hAnsi="Times New Roman"/>
          <w:sz w:val="28"/>
          <w:szCs w:val="28"/>
        </w:rPr>
        <w:t>H</w:t>
      </w:r>
      <w:r w:rsidR="0085238D" w:rsidRPr="0020577B">
        <w:rPr>
          <w:rFonts w:ascii="Times New Roman" w:hAnsi="Times New Roman"/>
          <w:sz w:val="28"/>
          <w:szCs w:val="28"/>
        </w:rPr>
        <w:t>ealth and educational screenings</w:t>
      </w:r>
      <w:r>
        <w:rPr>
          <w:rFonts w:ascii="Times New Roman" w:hAnsi="Times New Roman"/>
          <w:sz w:val="28"/>
          <w:szCs w:val="28"/>
        </w:rPr>
        <w:t xml:space="preserve"> are required</w:t>
      </w:r>
      <w:r w:rsidR="0085238D" w:rsidRPr="0020577B">
        <w:rPr>
          <w:rFonts w:ascii="Times New Roman" w:hAnsi="Times New Roman"/>
          <w:sz w:val="28"/>
          <w:szCs w:val="28"/>
        </w:rPr>
        <w:t xml:space="preserve"> on all </w:t>
      </w:r>
      <w:r>
        <w:rPr>
          <w:rFonts w:ascii="Times New Roman" w:hAnsi="Times New Roman"/>
          <w:sz w:val="28"/>
          <w:szCs w:val="28"/>
        </w:rPr>
        <w:t xml:space="preserve">enrolled </w:t>
      </w:r>
      <w:r w:rsidR="0085238D" w:rsidRPr="0020577B">
        <w:rPr>
          <w:rFonts w:ascii="Times New Roman" w:hAnsi="Times New Roman"/>
          <w:sz w:val="28"/>
          <w:szCs w:val="28"/>
        </w:rPr>
        <w:t xml:space="preserve">children.  Parent permission is required and obtained prior to the actual screening.  Screenings will take place within 45 days from the first day of attendance.  Children receive screenings related to speech and language, developmental skills, social-emotional </w:t>
      </w:r>
      <w:r w:rsidR="009C5131">
        <w:rPr>
          <w:rFonts w:ascii="Times New Roman" w:hAnsi="Times New Roman"/>
          <w:sz w:val="28"/>
          <w:szCs w:val="28"/>
        </w:rPr>
        <w:t>development, and hearing/vision.</w:t>
      </w:r>
      <w:r w:rsidR="0085238D" w:rsidRPr="0020577B">
        <w:rPr>
          <w:rFonts w:ascii="Times New Roman" w:hAnsi="Times New Roman"/>
          <w:sz w:val="28"/>
          <w:szCs w:val="28"/>
        </w:rPr>
        <w:t xml:space="preserve"> Results of your child’s screenings are provided to you</w:t>
      </w:r>
      <w:r w:rsidR="006F1EE1">
        <w:rPr>
          <w:rFonts w:ascii="Times New Roman" w:hAnsi="Times New Roman"/>
          <w:sz w:val="28"/>
          <w:szCs w:val="28"/>
        </w:rPr>
        <w:t xml:space="preserve"> and </w:t>
      </w:r>
      <w:r w:rsidR="006F1EE1" w:rsidRPr="0020577B">
        <w:rPr>
          <w:rFonts w:ascii="Times New Roman" w:hAnsi="Times New Roman"/>
          <w:sz w:val="28"/>
          <w:szCs w:val="28"/>
        </w:rPr>
        <w:t>kept confidentia</w:t>
      </w:r>
      <w:r w:rsidR="006F1EE1">
        <w:rPr>
          <w:rFonts w:ascii="Times New Roman" w:hAnsi="Times New Roman"/>
          <w:sz w:val="28"/>
          <w:szCs w:val="28"/>
        </w:rPr>
        <w:t>l.</w:t>
      </w:r>
    </w:p>
    <w:p w:rsidR="0085238D" w:rsidRPr="0020577B" w:rsidRDefault="0085238D" w:rsidP="0085238D">
      <w:pPr>
        <w:tabs>
          <w:tab w:val="left" w:pos="855"/>
        </w:tabs>
        <w:ind w:left="855" w:hanging="855"/>
        <w:rPr>
          <w:rFonts w:ascii="Times New Roman" w:hAnsi="Times New Roman"/>
          <w:sz w:val="28"/>
          <w:szCs w:val="28"/>
          <w:u w:val="single"/>
        </w:rPr>
      </w:pPr>
    </w:p>
    <w:p w:rsidR="0020577B" w:rsidRPr="00450954" w:rsidRDefault="0020577B" w:rsidP="0020577B">
      <w:pPr>
        <w:pStyle w:val="NoSpacing"/>
        <w:rPr>
          <w:b/>
          <w:sz w:val="28"/>
          <w:szCs w:val="28"/>
        </w:rPr>
      </w:pPr>
      <w:r w:rsidRPr="00450954">
        <w:rPr>
          <w:b/>
          <w:sz w:val="28"/>
          <w:szCs w:val="28"/>
        </w:rPr>
        <w:t>Health Exams:</w:t>
      </w:r>
    </w:p>
    <w:p w:rsidR="0085238D" w:rsidRDefault="0085238D" w:rsidP="007D0023">
      <w:pPr>
        <w:pStyle w:val="ListParagraph"/>
        <w:numPr>
          <w:ilvl w:val="0"/>
          <w:numId w:val="8"/>
        </w:numPr>
        <w:tabs>
          <w:tab w:val="left" w:pos="855"/>
        </w:tabs>
        <w:rPr>
          <w:rFonts w:ascii="Times New Roman" w:hAnsi="Times New Roman"/>
          <w:b/>
          <w:sz w:val="28"/>
          <w:szCs w:val="28"/>
        </w:rPr>
      </w:pPr>
      <w:r w:rsidRPr="0020577B">
        <w:rPr>
          <w:rFonts w:ascii="Times New Roman" w:hAnsi="Times New Roman"/>
          <w:b/>
          <w:sz w:val="28"/>
          <w:szCs w:val="28"/>
        </w:rPr>
        <w:t>Complete Physical Exa</w:t>
      </w:r>
      <w:r w:rsidR="0020577B">
        <w:rPr>
          <w:rFonts w:ascii="Times New Roman" w:hAnsi="Times New Roman"/>
          <w:b/>
          <w:sz w:val="28"/>
          <w:szCs w:val="28"/>
        </w:rPr>
        <w:t>m meeting EPSDT requirements</w:t>
      </w:r>
    </w:p>
    <w:p w:rsidR="00450954" w:rsidRPr="00450954" w:rsidRDefault="00450954" w:rsidP="00450954">
      <w:pPr>
        <w:tabs>
          <w:tab w:val="left" w:pos="855"/>
        </w:tabs>
        <w:ind w:left="1080"/>
        <w:rPr>
          <w:rFonts w:ascii="Times New Roman" w:hAnsi="Times New Roman"/>
          <w:b/>
          <w:sz w:val="28"/>
          <w:szCs w:val="28"/>
        </w:rPr>
      </w:pPr>
    </w:p>
    <w:p w:rsidR="00665B31" w:rsidRPr="00450954" w:rsidRDefault="0085238D" w:rsidP="00450954">
      <w:pPr>
        <w:tabs>
          <w:tab w:val="left" w:pos="855"/>
        </w:tabs>
        <w:rPr>
          <w:rFonts w:ascii="Times New Roman" w:hAnsi="Times New Roman"/>
          <w:sz w:val="28"/>
          <w:szCs w:val="28"/>
        </w:rPr>
      </w:pPr>
      <w:r w:rsidRPr="00450954">
        <w:rPr>
          <w:rFonts w:ascii="Times New Roman" w:hAnsi="Times New Roman"/>
          <w:b/>
          <w:sz w:val="28"/>
          <w:szCs w:val="28"/>
        </w:rPr>
        <w:t>Up-to-Date Immunization Record</w:t>
      </w:r>
      <w:r w:rsidR="00D969E2" w:rsidRPr="00450954">
        <w:rPr>
          <w:rFonts w:ascii="Times New Roman" w:hAnsi="Times New Roman"/>
          <w:b/>
          <w:sz w:val="28"/>
          <w:szCs w:val="28"/>
        </w:rPr>
        <w:t xml:space="preserve"> </w:t>
      </w:r>
      <w:r w:rsidR="000A2E7A" w:rsidRPr="00450954">
        <w:rPr>
          <w:rFonts w:ascii="Times New Roman" w:hAnsi="Times New Roman"/>
          <w:b/>
          <w:sz w:val="28"/>
          <w:szCs w:val="28"/>
        </w:rPr>
        <w:t>that includes:</w:t>
      </w:r>
    </w:p>
    <w:p w:rsidR="00665B31" w:rsidRPr="00BD5212" w:rsidRDefault="00A87BED"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4</w:t>
      </w:r>
      <w:r w:rsidR="00665B31" w:rsidRPr="00BD5212">
        <w:rPr>
          <w:rFonts w:ascii="Times New Roman" w:hAnsi="Times New Roman"/>
          <w:sz w:val="28"/>
          <w:szCs w:val="28"/>
        </w:rPr>
        <w:t xml:space="preserve"> </w:t>
      </w:r>
      <w:proofErr w:type="spellStart"/>
      <w:r w:rsidR="00665B31" w:rsidRPr="00BD5212">
        <w:rPr>
          <w:rFonts w:ascii="Times New Roman" w:hAnsi="Times New Roman"/>
          <w:sz w:val="28"/>
          <w:szCs w:val="28"/>
        </w:rPr>
        <w:t>DTaP</w:t>
      </w:r>
      <w:proofErr w:type="spellEnd"/>
    </w:p>
    <w:p w:rsidR="00665B31" w:rsidRPr="00BD5212" w:rsidRDefault="00A87BED"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 xml:space="preserve">3 </w:t>
      </w:r>
      <w:r w:rsidR="00665B31" w:rsidRPr="00BD5212">
        <w:rPr>
          <w:rFonts w:ascii="Times New Roman" w:hAnsi="Times New Roman"/>
          <w:sz w:val="28"/>
          <w:szCs w:val="28"/>
        </w:rPr>
        <w:t>IPV</w:t>
      </w:r>
    </w:p>
    <w:p w:rsidR="00665B31" w:rsidRPr="00BD5212" w:rsidRDefault="00A87BED"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 xml:space="preserve">1 </w:t>
      </w:r>
      <w:r w:rsidR="00665B31" w:rsidRPr="00BD5212">
        <w:rPr>
          <w:rFonts w:ascii="Times New Roman" w:hAnsi="Times New Roman"/>
          <w:sz w:val="28"/>
          <w:szCs w:val="28"/>
        </w:rPr>
        <w:t>MMR</w:t>
      </w:r>
    </w:p>
    <w:p w:rsidR="00665B31" w:rsidRPr="00BD5212" w:rsidRDefault="00A87BED"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 xml:space="preserve">3 </w:t>
      </w:r>
      <w:proofErr w:type="spellStart"/>
      <w:r w:rsidR="00665B31" w:rsidRPr="00BD5212">
        <w:rPr>
          <w:rFonts w:ascii="Times New Roman" w:hAnsi="Times New Roman"/>
          <w:sz w:val="28"/>
          <w:szCs w:val="28"/>
        </w:rPr>
        <w:t>HepB</w:t>
      </w:r>
      <w:proofErr w:type="spellEnd"/>
    </w:p>
    <w:p w:rsidR="00665B31" w:rsidRPr="00BD5212" w:rsidRDefault="00A87BED"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 xml:space="preserve">1-4 </w:t>
      </w:r>
      <w:r w:rsidR="00665B31" w:rsidRPr="00BD5212">
        <w:rPr>
          <w:rFonts w:ascii="Times New Roman" w:hAnsi="Times New Roman"/>
          <w:sz w:val="28"/>
          <w:szCs w:val="28"/>
        </w:rPr>
        <w:t>HIB (depending on age child began series)</w:t>
      </w:r>
    </w:p>
    <w:p w:rsidR="00665B31" w:rsidRPr="00BD5212" w:rsidRDefault="00665B31"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1</w:t>
      </w:r>
      <w:r w:rsidR="00A87BED" w:rsidRPr="00BD5212">
        <w:rPr>
          <w:rFonts w:ascii="Times New Roman" w:hAnsi="Times New Roman"/>
          <w:sz w:val="28"/>
          <w:szCs w:val="28"/>
        </w:rPr>
        <w:t xml:space="preserve"> </w:t>
      </w:r>
      <w:r w:rsidRPr="00BD5212">
        <w:rPr>
          <w:rFonts w:ascii="Times New Roman" w:hAnsi="Times New Roman"/>
          <w:sz w:val="28"/>
          <w:szCs w:val="28"/>
        </w:rPr>
        <w:t>Varicella or proof of chickenpox</w:t>
      </w:r>
    </w:p>
    <w:p w:rsidR="00665B31" w:rsidRPr="00BD5212" w:rsidRDefault="00665B31"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4 PCV</w:t>
      </w:r>
    </w:p>
    <w:p w:rsidR="00665B31" w:rsidRPr="00BD5212" w:rsidRDefault="00665B31"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2 HEP A</w:t>
      </w:r>
    </w:p>
    <w:p w:rsidR="00665B31" w:rsidRPr="00BD5212" w:rsidRDefault="00665B31"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 xml:space="preserve">3 </w:t>
      </w:r>
      <w:proofErr w:type="spellStart"/>
      <w:r w:rsidRPr="00BD5212">
        <w:rPr>
          <w:rFonts w:ascii="Times New Roman" w:hAnsi="Times New Roman"/>
          <w:sz w:val="28"/>
          <w:szCs w:val="28"/>
        </w:rPr>
        <w:t>Rotovirus</w:t>
      </w:r>
      <w:proofErr w:type="spellEnd"/>
    </w:p>
    <w:p w:rsidR="00665B31" w:rsidRPr="00BD5212" w:rsidRDefault="00665B31" w:rsidP="008C2C02">
      <w:pPr>
        <w:pStyle w:val="ListParagraph"/>
        <w:numPr>
          <w:ilvl w:val="0"/>
          <w:numId w:val="37"/>
        </w:numPr>
        <w:tabs>
          <w:tab w:val="left" w:pos="855"/>
        </w:tabs>
        <w:rPr>
          <w:rFonts w:ascii="Times New Roman" w:hAnsi="Times New Roman"/>
          <w:sz w:val="28"/>
          <w:szCs w:val="28"/>
        </w:rPr>
      </w:pPr>
      <w:r w:rsidRPr="00BD5212">
        <w:rPr>
          <w:rFonts w:ascii="Times New Roman" w:hAnsi="Times New Roman"/>
          <w:sz w:val="28"/>
          <w:szCs w:val="28"/>
        </w:rPr>
        <w:t>Annual Influenza</w:t>
      </w:r>
    </w:p>
    <w:p w:rsidR="00D969E2" w:rsidRPr="0054517D" w:rsidRDefault="0085238D" w:rsidP="0049400C">
      <w:pPr>
        <w:tabs>
          <w:tab w:val="left" w:pos="855"/>
        </w:tabs>
        <w:rPr>
          <w:rFonts w:ascii="Times New Roman" w:hAnsi="Times New Roman"/>
          <w:b/>
          <w:sz w:val="28"/>
          <w:szCs w:val="28"/>
        </w:rPr>
      </w:pPr>
      <w:r w:rsidRPr="0054517D">
        <w:rPr>
          <w:rFonts w:ascii="Times New Roman" w:hAnsi="Times New Roman"/>
          <w:b/>
          <w:sz w:val="28"/>
          <w:szCs w:val="28"/>
        </w:rPr>
        <w:lastRenderedPageBreak/>
        <w:t>Dental Exam</w:t>
      </w:r>
      <w:r w:rsidR="0020577B" w:rsidRPr="0054517D">
        <w:rPr>
          <w:rFonts w:ascii="Times New Roman" w:hAnsi="Times New Roman"/>
          <w:b/>
          <w:sz w:val="28"/>
          <w:szCs w:val="28"/>
        </w:rPr>
        <w:t>:</w:t>
      </w:r>
    </w:p>
    <w:p w:rsidR="00D969E2" w:rsidRPr="0054517D" w:rsidRDefault="00D969E2" w:rsidP="00D969E2">
      <w:pPr>
        <w:tabs>
          <w:tab w:val="left" w:pos="855"/>
        </w:tabs>
        <w:ind w:left="855" w:hanging="513"/>
        <w:rPr>
          <w:rFonts w:ascii="Times New Roman" w:hAnsi="Times New Roman"/>
          <w:b/>
          <w:sz w:val="28"/>
          <w:szCs w:val="28"/>
          <w:u w:val="single"/>
        </w:rPr>
      </w:pPr>
    </w:p>
    <w:p w:rsidR="0085238D" w:rsidRPr="0054517D" w:rsidRDefault="0085238D" w:rsidP="0054517D">
      <w:pPr>
        <w:tabs>
          <w:tab w:val="left" w:pos="855"/>
        </w:tabs>
        <w:rPr>
          <w:rFonts w:ascii="Times New Roman" w:hAnsi="Times New Roman"/>
          <w:sz w:val="28"/>
          <w:szCs w:val="28"/>
        </w:rPr>
      </w:pPr>
      <w:r w:rsidRPr="0054517D">
        <w:rPr>
          <w:rFonts w:ascii="Times New Roman" w:hAnsi="Times New Roman"/>
          <w:sz w:val="28"/>
          <w:szCs w:val="28"/>
        </w:rPr>
        <w:t>Each child must have a current dental exam performed by a dentist.</w:t>
      </w:r>
    </w:p>
    <w:p w:rsidR="0020577B" w:rsidRPr="0054517D" w:rsidRDefault="0020577B" w:rsidP="00D969E2">
      <w:pPr>
        <w:tabs>
          <w:tab w:val="left" w:pos="855"/>
        </w:tabs>
        <w:ind w:left="855" w:hanging="513"/>
        <w:rPr>
          <w:rFonts w:ascii="Times New Roman" w:hAnsi="Times New Roman"/>
          <w:sz w:val="28"/>
          <w:szCs w:val="28"/>
        </w:rPr>
      </w:pPr>
    </w:p>
    <w:p w:rsidR="0020577B" w:rsidRPr="0054517D" w:rsidRDefault="0020577B" w:rsidP="0049400C">
      <w:pPr>
        <w:tabs>
          <w:tab w:val="left" w:pos="855"/>
        </w:tabs>
        <w:rPr>
          <w:rFonts w:ascii="Times New Roman" w:hAnsi="Times New Roman"/>
          <w:sz w:val="28"/>
          <w:szCs w:val="28"/>
        </w:rPr>
      </w:pPr>
      <w:r w:rsidRPr="0054517D">
        <w:rPr>
          <w:rFonts w:ascii="Times New Roman" w:hAnsi="Times New Roman"/>
          <w:b/>
          <w:sz w:val="28"/>
          <w:szCs w:val="28"/>
        </w:rPr>
        <w:t>Follow up Services</w:t>
      </w:r>
      <w:r w:rsidRPr="0054517D">
        <w:rPr>
          <w:rFonts w:ascii="Times New Roman" w:hAnsi="Times New Roman"/>
          <w:sz w:val="28"/>
          <w:szCs w:val="28"/>
        </w:rPr>
        <w:t>:</w:t>
      </w:r>
    </w:p>
    <w:p w:rsidR="0085238D" w:rsidRPr="0054517D" w:rsidRDefault="0085238D" w:rsidP="0085238D">
      <w:pPr>
        <w:tabs>
          <w:tab w:val="left" w:pos="285"/>
        </w:tabs>
        <w:ind w:left="342"/>
        <w:rPr>
          <w:rFonts w:ascii="Times New Roman" w:hAnsi="Times New Roman"/>
          <w:sz w:val="28"/>
          <w:szCs w:val="28"/>
        </w:rPr>
      </w:pPr>
    </w:p>
    <w:p w:rsidR="0085238D" w:rsidRPr="0054517D" w:rsidRDefault="00D969E2" w:rsidP="0049400C">
      <w:pPr>
        <w:tabs>
          <w:tab w:val="left" w:pos="855"/>
        </w:tabs>
        <w:rPr>
          <w:rFonts w:ascii="Times New Roman" w:hAnsi="Times New Roman"/>
          <w:sz w:val="28"/>
          <w:szCs w:val="28"/>
        </w:rPr>
      </w:pPr>
      <w:r w:rsidRPr="0054517D">
        <w:rPr>
          <w:rFonts w:ascii="Times New Roman" w:hAnsi="Times New Roman"/>
          <w:sz w:val="28"/>
          <w:szCs w:val="28"/>
        </w:rPr>
        <w:t xml:space="preserve">When follow up services </w:t>
      </w:r>
      <w:r w:rsidR="0020577B" w:rsidRPr="0054517D">
        <w:rPr>
          <w:rFonts w:ascii="Times New Roman" w:hAnsi="Times New Roman"/>
          <w:sz w:val="28"/>
          <w:szCs w:val="28"/>
        </w:rPr>
        <w:t>are needed</w:t>
      </w:r>
      <w:r w:rsidR="0049400C" w:rsidRPr="0054517D">
        <w:rPr>
          <w:rFonts w:ascii="Times New Roman" w:hAnsi="Times New Roman"/>
          <w:sz w:val="28"/>
          <w:szCs w:val="28"/>
        </w:rPr>
        <w:t xml:space="preserve"> (as identified from medical and dental exams or screenings), </w:t>
      </w:r>
      <w:r w:rsidRPr="0054517D">
        <w:rPr>
          <w:rFonts w:ascii="Times New Roman" w:hAnsi="Times New Roman"/>
          <w:sz w:val="28"/>
          <w:szCs w:val="28"/>
        </w:rPr>
        <w:t xml:space="preserve">the Health Coordinator and assigned Family Resource Assistant will </w:t>
      </w:r>
      <w:r w:rsidR="0002431B" w:rsidRPr="0054517D">
        <w:rPr>
          <w:rFonts w:ascii="Times New Roman" w:hAnsi="Times New Roman"/>
          <w:sz w:val="28"/>
          <w:szCs w:val="28"/>
        </w:rPr>
        <w:t>provide resources to</w:t>
      </w:r>
      <w:r w:rsidRPr="0054517D">
        <w:rPr>
          <w:rFonts w:ascii="Times New Roman" w:hAnsi="Times New Roman"/>
          <w:sz w:val="28"/>
          <w:szCs w:val="28"/>
        </w:rPr>
        <w:t xml:space="preserve"> the family</w:t>
      </w:r>
      <w:r w:rsidR="0002431B" w:rsidRPr="0054517D">
        <w:rPr>
          <w:rFonts w:ascii="Times New Roman" w:hAnsi="Times New Roman"/>
          <w:sz w:val="28"/>
          <w:szCs w:val="28"/>
        </w:rPr>
        <w:t>, and if needed, help the family</w:t>
      </w:r>
      <w:r w:rsidRPr="0054517D">
        <w:rPr>
          <w:rFonts w:ascii="Times New Roman" w:hAnsi="Times New Roman"/>
          <w:sz w:val="28"/>
          <w:szCs w:val="28"/>
        </w:rPr>
        <w:t xml:space="preserve"> develop a plan to en</w:t>
      </w:r>
      <w:r w:rsidR="00EE7245" w:rsidRPr="0054517D">
        <w:rPr>
          <w:rFonts w:ascii="Times New Roman" w:hAnsi="Times New Roman"/>
          <w:sz w:val="28"/>
          <w:szCs w:val="28"/>
        </w:rPr>
        <w:t>s</w:t>
      </w:r>
      <w:r w:rsidRPr="0054517D">
        <w:rPr>
          <w:rFonts w:ascii="Times New Roman" w:hAnsi="Times New Roman"/>
          <w:sz w:val="28"/>
          <w:szCs w:val="28"/>
        </w:rPr>
        <w:t>ure all necessary services are received.</w:t>
      </w:r>
    </w:p>
    <w:p w:rsidR="001715C8" w:rsidRPr="0054517D" w:rsidRDefault="001715C8" w:rsidP="0049400C">
      <w:pPr>
        <w:rPr>
          <w:rFonts w:ascii="Times New Roman" w:hAnsi="Times New Roman"/>
          <w:b/>
          <w:sz w:val="28"/>
          <w:szCs w:val="28"/>
        </w:rPr>
      </w:pPr>
    </w:p>
    <w:p w:rsidR="0049400C" w:rsidRPr="0054517D" w:rsidRDefault="0049400C" w:rsidP="0049400C">
      <w:pPr>
        <w:rPr>
          <w:rFonts w:ascii="Times New Roman" w:hAnsi="Times New Roman"/>
          <w:sz w:val="28"/>
          <w:szCs w:val="28"/>
        </w:rPr>
      </w:pPr>
      <w:r w:rsidRPr="0054517D">
        <w:rPr>
          <w:rFonts w:ascii="Times New Roman" w:hAnsi="Times New Roman"/>
          <w:b/>
          <w:sz w:val="28"/>
          <w:szCs w:val="28"/>
        </w:rPr>
        <w:t>Children with Disabilities</w:t>
      </w:r>
    </w:p>
    <w:p w:rsidR="0049400C" w:rsidRPr="0054517D" w:rsidRDefault="0049400C" w:rsidP="0049400C">
      <w:pPr>
        <w:rPr>
          <w:rFonts w:ascii="Times New Roman" w:hAnsi="Times New Roman"/>
          <w:sz w:val="28"/>
          <w:szCs w:val="28"/>
        </w:rPr>
      </w:pPr>
    </w:p>
    <w:p w:rsidR="008B0F93" w:rsidRPr="0054517D" w:rsidRDefault="008B0F93" w:rsidP="0049400C">
      <w:pPr>
        <w:rPr>
          <w:rFonts w:ascii="Times New Roman" w:hAnsi="Times New Roman"/>
          <w:sz w:val="28"/>
          <w:szCs w:val="28"/>
        </w:rPr>
      </w:pPr>
      <w:r w:rsidRPr="0054517D">
        <w:rPr>
          <w:rFonts w:ascii="Times New Roman" w:hAnsi="Times New Roman"/>
          <w:sz w:val="28"/>
          <w:szCs w:val="28"/>
        </w:rPr>
        <w:t xml:space="preserve">Head Start </w:t>
      </w:r>
      <w:r w:rsidR="00196EA4">
        <w:rPr>
          <w:rFonts w:ascii="Times New Roman" w:hAnsi="Times New Roman"/>
          <w:sz w:val="28"/>
          <w:szCs w:val="28"/>
        </w:rPr>
        <w:t xml:space="preserve">and Pre K Counts </w:t>
      </w:r>
      <w:r w:rsidRPr="0054517D">
        <w:rPr>
          <w:rFonts w:ascii="Times New Roman" w:hAnsi="Times New Roman"/>
          <w:sz w:val="28"/>
          <w:szCs w:val="28"/>
        </w:rPr>
        <w:t xml:space="preserve">can identify young children as having disabilities, support the needs of children with diagnosed disabilities, and provide services to children at risk of developing a disability. In fact, entrance into Head Start </w:t>
      </w:r>
      <w:r w:rsidR="00196EA4">
        <w:rPr>
          <w:rFonts w:ascii="Times New Roman" w:hAnsi="Times New Roman"/>
          <w:sz w:val="28"/>
          <w:szCs w:val="28"/>
        </w:rPr>
        <w:t xml:space="preserve">and Pre K Counts </w:t>
      </w:r>
      <w:r w:rsidRPr="0054517D">
        <w:rPr>
          <w:rFonts w:ascii="Times New Roman" w:hAnsi="Times New Roman"/>
          <w:sz w:val="28"/>
          <w:szCs w:val="28"/>
        </w:rPr>
        <w:t xml:space="preserve">can provide the first opportunity for a child’s disability or developmental delay to be identified and/or addressed before the child enters school. </w:t>
      </w:r>
    </w:p>
    <w:p w:rsidR="00D944EF" w:rsidRPr="0054517D" w:rsidRDefault="00D944EF" w:rsidP="0049400C">
      <w:pPr>
        <w:rPr>
          <w:rFonts w:ascii="Times New Roman" w:hAnsi="Times New Roman"/>
          <w:sz w:val="28"/>
          <w:szCs w:val="28"/>
        </w:rPr>
      </w:pPr>
    </w:p>
    <w:p w:rsidR="0049400C" w:rsidRPr="0054517D" w:rsidRDefault="00D944EF" w:rsidP="0049400C">
      <w:pPr>
        <w:rPr>
          <w:rFonts w:ascii="Times New Roman" w:hAnsi="Times New Roman"/>
          <w:sz w:val="28"/>
          <w:szCs w:val="28"/>
        </w:rPr>
      </w:pPr>
      <w:r w:rsidRPr="0054517D">
        <w:rPr>
          <w:rFonts w:ascii="Times New Roman" w:hAnsi="Times New Roman"/>
          <w:sz w:val="28"/>
          <w:szCs w:val="28"/>
        </w:rPr>
        <w:t xml:space="preserve">The Disability Coordinator and/or the Education Coordinator work closely with the LEA (local education agency) which is the Intermediate Unit #5, to assist families in obtaining special education and related services for their child.  Related services may include physical and occupational therapy, speech/language, </w:t>
      </w:r>
      <w:r w:rsidR="0054517D" w:rsidRPr="0054517D">
        <w:rPr>
          <w:rFonts w:ascii="Times New Roman" w:hAnsi="Times New Roman"/>
          <w:sz w:val="28"/>
          <w:szCs w:val="28"/>
        </w:rPr>
        <w:t>social/emotional</w:t>
      </w:r>
      <w:r w:rsidRPr="0054517D">
        <w:rPr>
          <w:rFonts w:ascii="Times New Roman" w:hAnsi="Times New Roman"/>
          <w:sz w:val="28"/>
          <w:szCs w:val="28"/>
        </w:rPr>
        <w:t>, and assistive technology services, as well as transportation to and from centers</w:t>
      </w:r>
      <w:r w:rsidR="0054517D" w:rsidRPr="0054517D">
        <w:rPr>
          <w:rFonts w:ascii="Times New Roman" w:hAnsi="Times New Roman"/>
          <w:sz w:val="28"/>
          <w:szCs w:val="28"/>
        </w:rPr>
        <w:t xml:space="preserve">. They also </w:t>
      </w:r>
      <w:r w:rsidR="0049400C" w:rsidRPr="0054517D">
        <w:rPr>
          <w:rFonts w:ascii="Times New Roman" w:hAnsi="Times New Roman"/>
          <w:sz w:val="28"/>
          <w:szCs w:val="28"/>
        </w:rPr>
        <w:t>work with parents to ensure that they are educated about their child’s disability and are aware of the child’s rights to the optimal available education.</w:t>
      </w:r>
    </w:p>
    <w:p w:rsidR="00D944EF" w:rsidRPr="0054517D" w:rsidRDefault="00D944EF" w:rsidP="0049400C">
      <w:pPr>
        <w:rPr>
          <w:rFonts w:ascii="Times New Roman" w:hAnsi="Times New Roman"/>
          <w:sz w:val="28"/>
          <w:szCs w:val="28"/>
        </w:rPr>
      </w:pPr>
    </w:p>
    <w:p w:rsidR="00D944EF" w:rsidRPr="0054517D" w:rsidRDefault="00D944EF" w:rsidP="00D944EF">
      <w:pPr>
        <w:pStyle w:val="NoSpacing"/>
        <w:rPr>
          <w:sz w:val="28"/>
          <w:szCs w:val="28"/>
        </w:rPr>
      </w:pPr>
      <w:r w:rsidRPr="0054517D">
        <w:rPr>
          <w:sz w:val="28"/>
          <w:szCs w:val="28"/>
        </w:rPr>
        <w:t xml:space="preserve">When appropriate, children with disabilities participate in </w:t>
      </w:r>
      <w:r w:rsidR="00196EA4">
        <w:rPr>
          <w:sz w:val="28"/>
          <w:szCs w:val="28"/>
        </w:rPr>
        <w:t>our pre-school</w:t>
      </w:r>
      <w:r w:rsidRPr="0054517D">
        <w:rPr>
          <w:sz w:val="28"/>
          <w:szCs w:val="28"/>
        </w:rPr>
        <w:t xml:space="preserve"> classrooms as the least restrictive environment.  They rece</w:t>
      </w:r>
      <w:r w:rsidR="00196EA4">
        <w:rPr>
          <w:sz w:val="28"/>
          <w:szCs w:val="28"/>
        </w:rPr>
        <w:t xml:space="preserve">ive the full range </w:t>
      </w:r>
      <w:r w:rsidR="00B7733F">
        <w:rPr>
          <w:sz w:val="28"/>
          <w:szCs w:val="28"/>
        </w:rPr>
        <w:t xml:space="preserve">of </w:t>
      </w:r>
      <w:r w:rsidR="00B7733F" w:rsidRPr="0054517D">
        <w:rPr>
          <w:sz w:val="28"/>
          <w:szCs w:val="28"/>
        </w:rPr>
        <w:t>comprehensive</w:t>
      </w:r>
      <w:r w:rsidRPr="0054517D">
        <w:rPr>
          <w:sz w:val="28"/>
          <w:szCs w:val="28"/>
        </w:rPr>
        <w:t xml:space="preserve"> services.  In addition, classroom staff receive assistance and training to ensure they have the knowledge and skills to work with children with special needs and their individual </w:t>
      </w:r>
      <w:r w:rsidR="00196EA4">
        <w:rPr>
          <w:sz w:val="28"/>
          <w:szCs w:val="28"/>
        </w:rPr>
        <w:t>goals.  Additionally,</w:t>
      </w:r>
      <w:r w:rsidRPr="0054517D">
        <w:rPr>
          <w:sz w:val="28"/>
          <w:szCs w:val="28"/>
        </w:rPr>
        <w:t xml:space="preserve"> staff will assist the family with the transition out </w:t>
      </w:r>
      <w:r w:rsidR="00196EA4">
        <w:rPr>
          <w:sz w:val="28"/>
          <w:szCs w:val="28"/>
        </w:rPr>
        <w:t xml:space="preserve">of our pre-school </w:t>
      </w:r>
      <w:r w:rsidRPr="0054517D">
        <w:rPr>
          <w:sz w:val="28"/>
          <w:szCs w:val="28"/>
        </w:rPr>
        <w:t>program</w:t>
      </w:r>
      <w:r w:rsidR="00196EA4">
        <w:rPr>
          <w:sz w:val="28"/>
          <w:szCs w:val="28"/>
        </w:rPr>
        <w:t>s</w:t>
      </w:r>
      <w:r w:rsidRPr="0054517D">
        <w:rPr>
          <w:sz w:val="28"/>
          <w:szCs w:val="28"/>
        </w:rPr>
        <w:t xml:space="preserve"> to other services and or public school.</w:t>
      </w:r>
    </w:p>
    <w:p w:rsidR="00D944EF" w:rsidRPr="0054517D" w:rsidRDefault="00D944EF" w:rsidP="0049400C">
      <w:pPr>
        <w:rPr>
          <w:rFonts w:ascii="Times New Roman" w:hAnsi="Times New Roman"/>
          <w:sz w:val="28"/>
          <w:szCs w:val="28"/>
        </w:rPr>
      </w:pPr>
    </w:p>
    <w:p w:rsidR="0049400C" w:rsidRPr="0054517D" w:rsidRDefault="00B7733F" w:rsidP="0049400C">
      <w:pPr>
        <w:rPr>
          <w:rFonts w:ascii="Times New Roman" w:hAnsi="Times New Roman"/>
          <w:sz w:val="28"/>
          <w:szCs w:val="28"/>
        </w:rPr>
      </w:pPr>
      <w:r>
        <w:rPr>
          <w:rFonts w:ascii="Times New Roman" w:hAnsi="Times New Roman"/>
          <w:sz w:val="28"/>
          <w:szCs w:val="28"/>
        </w:rPr>
        <w:t>Program</w:t>
      </w:r>
      <w:r w:rsidR="0049400C" w:rsidRPr="0054517D">
        <w:rPr>
          <w:rFonts w:ascii="Times New Roman" w:hAnsi="Times New Roman"/>
          <w:sz w:val="28"/>
          <w:szCs w:val="28"/>
        </w:rPr>
        <w:t xml:space="preserve"> staff support families in their child’s transition from previous childcare programs into Head Start </w:t>
      </w:r>
      <w:r w:rsidR="0002431B" w:rsidRPr="0054517D">
        <w:rPr>
          <w:rFonts w:ascii="Times New Roman" w:hAnsi="Times New Roman"/>
          <w:sz w:val="28"/>
          <w:szCs w:val="28"/>
        </w:rPr>
        <w:t xml:space="preserve">and Pre K Counts </w:t>
      </w:r>
      <w:r w:rsidR="0049400C" w:rsidRPr="0054517D">
        <w:rPr>
          <w:rFonts w:ascii="Times New Roman" w:hAnsi="Times New Roman"/>
          <w:sz w:val="28"/>
          <w:szCs w:val="28"/>
        </w:rPr>
        <w:t>and from Head Start</w:t>
      </w:r>
      <w:r w:rsidR="0002431B" w:rsidRPr="0054517D">
        <w:rPr>
          <w:rFonts w:ascii="Times New Roman" w:hAnsi="Times New Roman"/>
          <w:sz w:val="28"/>
          <w:szCs w:val="28"/>
        </w:rPr>
        <w:t xml:space="preserve"> and Pre K Counts </w:t>
      </w:r>
      <w:r w:rsidR="0049400C" w:rsidRPr="0054517D">
        <w:rPr>
          <w:rFonts w:ascii="Times New Roman" w:hAnsi="Times New Roman"/>
          <w:sz w:val="28"/>
          <w:szCs w:val="28"/>
        </w:rPr>
        <w:t>into elementary school to assure continuity of services.</w:t>
      </w:r>
    </w:p>
    <w:p w:rsidR="00D944EF" w:rsidRPr="00D944EF" w:rsidRDefault="00D944EF" w:rsidP="00D944EF">
      <w:pPr>
        <w:tabs>
          <w:tab w:val="left" w:pos="855"/>
        </w:tabs>
        <w:rPr>
          <w:rFonts w:ascii="Times New Roman" w:hAnsi="Times New Roman"/>
          <w:sz w:val="26"/>
          <w:szCs w:val="26"/>
        </w:rPr>
      </w:pPr>
    </w:p>
    <w:p w:rsidR="00D944EF" w:rsidRPr="0020577B" w:rsidRDefault="00D944EF" w:rsidP="00D944EF">
      <w:pPr>
        <w:tabs>
          <w:tab w:val="left" w:pos="855"/>
        </w:tabs>
        <w:rPr>
          <w:rFonts w:ascii="Times New Roman" w:hAnsi="Times New Roman"/>
          <w:sz w:val="28"/>
          <w:szCs w:val="28"/>
        </w:rPr>
      </w:pPr>
    </w:p>
    <w:p w:rsidR="00C33132" w:rsidRPr="00C33132" w:rsidRDefault="002D126A" w:rsidP="00C33132">
      <w:pPr>
        <w:pStyle w:val="NoSpacing"/>
        <w:rPr>
          <w:b/>
          <w:sz w:val="28"/>
          <w:szCs w:val="28"/>
        </w:rPr>
      </w:pPr>
      <w:r w:rsidRPr="00C33132">
        <w:rPr>
          <w:b/>
          <w:sz w:val="28"/>
          <w:szCs w:val="28"/>
        </w:rPr>
        <w:lastRenderedPageBreak/>
        <w:t>NUTRITION</w:t>
      </w:r>
    </w:p>
    <w:p w:rsidR="002D126A" w:rsidRPr="00AF336A" w:rsidRDefault="002D126A" w:rsidP="002D126A">
      <w:pPr>
        <w:tabs>
          <w:tab w:val="left" w:pos="855"/>
        </w:tabs>
        <w:ind w:left="855" w:hanging="855"/>
        <w:rPr>
          <w:rFonts w:ascii="Times New Roman" w:hAnsi="Times New Roman"/>
          <w:sz w:val="20"/>
          <w:szCs w:val="20"/>
        </w:rPr>
      </w:pPr>
    </w:p>
    <w:p w:rsidR="002D126A" w:rsidRDefault="002D126A" w:rsidP="002D126A">
      <w:pPr>
        <w:tabs>
          <w:tab w:val="left" w:pos="0"/>
        </w:tabs>
        <w:rPr>
          <w:rFonts w:ascii="Times New Roman" w:hAnsi="Times New Roman"/>
          <w:sz w:val="28"/>
          <w:szCs w:val="28"/>
        </w:rPr>
      </w:pPr>
      <w:r>
        <w:rPr>
          <w:rFonts w:ascii="Times New Roman" w:hAnsi="Times New Roman"/>
          <w:sz w:val="28"/>
          <w:szCs w:val="28"/>
        </w:rPr>
        <w:t>Staff and families work together to identify each child’s nutritional needs by taking into account relevant nutrition data (</w:t>
      </w:r>
      <w:r w:rsidR="009C5131">
        <w:rPr>
          <w:rFonts w:ascii="Times New Roman" w:hAnsi="Times New Roman"/>
          <w:sz w:val="28"/>
          <w:szCs w:val="28"/>
        </w:rPr>
        <w:t xml:space="preserve">nutrition assessment, </w:t>
      </w:r>
      <w:r>
        <w:rPr>
          <w:rFonts w:ascii="Times New Roman" w:hAnsi="Times New Roman"/>
          <w:sz w:val="28"/>
          <w:szCs w:val="28"/>
        </w:rPr>
        <w:t>height and weight, hemoglobin/hematocrit) and special dietary requirements for each child with nutrition related health problems</w:t>
      </w:r>
    </w:p>
    <w:p w:rsidR="002D126A" w:rsidRPr="004F56A5" w:rsidRDefault="002D126A" w:rsidP="002D126A">
      <w:pPr>
        <w:tabs>
          <w:tab w:val="left" w:pos="0"/>
        </w:tabs>
        <w:rPr>
          <w:rFonts w:ascii="Times New Roman" w:hAnsi="Times New Roman"/>
          <w:sz w:val="20"/>
          <w:szCs w:val="20"/>
        </w:rPr>
      </w:pPr>
    </w:p>
    <w:p w:rsidR="002D126A" w:rsidRDefault="002D126A" w:rsidP="002D126A">
      <w:pPr>
        <w:tabs>
          <w:tab w:val="left" w:pos="0"/>
        </w:tabs>
        <w:rPr>
          <w:rFonts w:ascii="Times New Roman" w:hAnsi="Times New Roman"/>
          <w:sz w:val="28"/>
          <w:szCs w:val="28"/>
        </w:rPr>
      </w:pPr>
      <w:r>
        <w:rPr>
          <w:rFonts w:ascii="Times New Roman" w:hAnsi="Times New Roman"/>
          <w:sz w:val="28"/>
          <w:szCs w:val="28"/>
        </w:rPr>
        <w:t>Head Start</w:t>
      </w:r>
      <w:r w:rsidR="00B7733F">
        <w:rPr>
          <w:rFonts w:ascii="Times New Roman" w:hAnsi="Times New Roman"/>
          <w:sz w:val="28"/>
          <w:szCs w:val="28"/>
        </w:rPr>
        <w:t xml:space="preserve"> and Pre K Counts</w:t>
      </w:r>
      <w:r>
        <w:rPr>
          <w:rFonts w:ascii="Times New Roman" w:hAnsi="Times New Roman"/>
          <w:sz w:val="28"/>
          <w:szCs w:val="28"/>
        </w:rPr>
        <w:t xml:space="preserve"> participate in the Child and Adult Care Food Program which requires children to receive at least ⅓ of their recommended daily nutritional allowances.  Morning children will receive breakfast and lunch.  Afternoon children will receive lunch and an afternoon snack.  </w:t>
      </w:r>
    </w:p>
    <w:p w:rsidR="002D126A" w:rsidRDefault="002D126A" w:rsidP="002D126A">
      <w:pPr>
        <w:tabs>
          <w:tab w:val="left" w:pos="0"/>
        </w:tabs>
        <w:rPr>
          <w:rFonts w:ascii="Times New Roman" w:hAnsi="Times New Roman"/>
          <w:sz w:val="28"/>
          <w:szCs w:val="28"/>
        </w:rPr>
      </w:pPr>
    </w:p>
    <w:p w:rsidR="002D126A" w:rsidRDefault="002D126A" w:rsidP="002D126A">
      <w:pPr>
        <w:tabs>
          <w:tab w:val="left" w:pos="0"/>
        </w:tabs>
        <w:rPr>
          <w:rFonts w:ascii="Times New Roman" w:hAnsi="Times New Roman"/>
          <w:sz w:val="28"/>
          <w:szCs w:val="28"/>
        </w:rPr>
      </w:pPr>
      <w:r>
        <w:rPr>
          <w:rFonts w:ascii="Times New Roman" w:hAnsi="Times New Roman"/>
          <w:sz w:val="28"/>
          <w:szCs w:val="28"/>
        </w:rPr>
        <w:t xml:space="preserve">To help children create positive attitudes toward eating; and to develop acceptance to a variety of foods, staff provide a pleasant and relaxed </w:t>
      </w:r>
      <w:r w:rsidR="009C5131">
        <w:rPr>
          <w:rFonts w:ascii="Times New Roman" w:hAnsi="Times New Roman"/>
          <w:sz w:val="28"/>
          <w:szCs w:val="28"/>
        </w:rPr>
        <w:t xml:space="preserve">family style </w:t>
      </w:r>
      <w:r>
        <w:rPr>
          <w:rFonts w:ascii="Times New Roman" w:hAnsi="Times New Roman"/>
          <w:sz w:val="28"/>
          <w:szCs w:val="28"/>
        </w:rPr>
        <w:t>meal time atmosphere.</w:t>
      </w:r>
    </w:p>
    <w:p w:rsidR="002D126A" w:rsidRDefault="002D126A" w:rsidP="002D126A">
      <w:pPr>
        <w:tabs>
          <w:tab w:val="left" w:pos="0"/>
        </w:tabs>
        <w:rPr>
          <w:rFonts w:ascii="Times New Roman" w:hAnsi="Times New Roman"/>
          <w:sz w:val="28"/>
          <w:szCs w:val="28"/>
        </w:rPr>
      </w:pPr>
    </w:p>
    <w:p w:rsidR="002D126A" w:rsidRDefault="002D126A" w:rsidP="002D126A">
      <w:pPr>
        <w:tabs>
          <w:tab w:val="left" w:pos="0"/>
        </w:tabs>
        <w:rPr>
          <w:rFonts w:ascii="Times New Roman" w:hAnsi="Times New Roman"/>
          <w:sz w:val="28"/>
          <w:szCs w:val="28"/>
        </w:rPr>
      </w:pPr>
      <w:r>
        <w:rPr>
          <w:rFonts w:ascii="Times New Roman" w:hAnsi="Times New Roman"/>
          <w:sz w:val="28"/>
          <w:szCs w:val="28"/>
        </w:rPr>
        <w:t>Nutrition activities for children are conducted in the classroom. Parent education covering a variety of nutrition topics is provided through formal workshops, trainings, newsletters, and informational handouts.</w:t>
      </w:r>
    </w:p>
    <w:p w:rsidR="00C33132" w:rsidRDefault="00C33132" w:rsidP="002D126A">
      <w:pPr>
        <w:tabs>
          <w:tab w:val="left" w:pos="0"/>
        </w:tabs>
        <w:rPr>
          <w:rFonts w:ascii="Times New Roman" w:hAnsi="Times New Roman"/>
          <w:sz w:val="28"/>
          <w:szCs w:val="28"/>
        </w:rPr>
      </w:pPr>
    </w:p>
    <w:p w:rsidR="00C33132" w:rsidRPr="00D9336D" w:rsidRDefault="002D126A" w:rsidP="00C33132">
      <w:pPr>
        <w:pStyle w:val="NoSpacing"/>
        <w:rPr>
          <w:b/>
          <w:sz w:val="28"/>
          <w:szCs w:val="28"/>
        </w:rPr>
      </w:pPr>
      <w:r w:rsidRPr="00C33132">
        <w:rPr>
          <w:b/>
          <w:sz w:val="28"/>
          <w:szCs w:val="28"/>
        </w:rPr>
        <w:t>Child and Adult Care Food Program (CACFP)</w:t>
      </w:r>
    </w:p>
    <w:p w:rsidR="002D126A" w:rsidRDefault="002D126A" w:rsidP="002D126A">
      <w:pPr>
        <w:rPr>
          <w:rFonts w:ascii="Times New Roman" w:hAnsi="Times New Roman"/>
          <w:sz w:val="28"/>
          <w:szCs w:val="28"/>
        </w:rPr>
      </w:pPr>
    </w:p>
    <w:p w:rsidR="002D126A" w:rsidRDefault="002D126A" w:rsidP="002D126A">
      <w:pPr>
        <w:tabs>
          <w:tab w:val="left" w:pos="0"/>
        </w:tabs>
        <w:rPr>
          <w:rFonts w:ascii="Times New Roman" w:hAnsi="Times New Roman"/>
          <w:sz w:val="28"/>
          <w:szCs w:val="28"/>
        </w:rPr>
      </w:pPr>
      <w:r>
        <w:rPr>
          <w:rFonts w:ascii="Times New Roman" w:hAnsi="Times New Roman"/>
          <w:sz w:val="28"/>
          <w:szCs w:val="28"/>
        </w:rPr>
        <w:t>All meals served to children under the Child and Adult Care Food Program are served at no separate charge regardless of race, color, national origin, sex, age or disability.  There is no discrimination in admission policy, meal service, or use of facilities.</w:t>
      </w:r>
    </w:p>
    <w:p w:rsidR="002D126A" w:rsidRPr="00D06151" w:rsidRDefault="002D126A" w:rsidP="002D126A">
      <w:pPr>
        <w:tabs>
          <w:tab w:val="left" w:pos="0"/>
        </w:tabs>
        <w:rPr>
          <w:rFonts w:ascii="Times New Roman" w:hAnsi="Times New Roman"/>
          <w:sz w:val="20"/>
          <w:szCs w:val="20"/>
        </w:rPr>
      </w:pPr>
    </w:p>
    <w:p w:rsidR="002D126A" w:rsidRDefault="00473F20" w:rsidP="002D126A">
      <w:pPr>
        <w:tabs>
          <w:tab w:val="left" w:pos="0"/>
        </w:tabs>
        <w:rPr>
          <w:rFonts w:ascii="Times New Roman" w:hAnsi="Times New Roman"/>
          <w:sz w:val="28"/>
          <w:szCs w:val="28"/>
        </w:rPr>
      </w:pPr>
      <w:r>
        <w:rPr>
          <w:rFonts w:ascii="Times New Roman" w:hAnsi="Times New Roman"/>
          <w:sz w:val="28"/>
          <w:szCs w:val="28"/>
        </w:rPr>
        <w:t xml:space="preserve">To file a complaint of discrimination write </w:t>
      </w:r>
      <w:r w:rsidR="002D126A">
        <w:rPr>
          <w:rFonts w:ascii="Times New Roman" w:hAnsi="Times New Roman"/>
          <w:sz w:val="28"/>
          <w:szCs w:val="28"/>
        </w:rPr>
        <w:t xml:space="preserve">USDA, Director, Office of </w:t>
      </w:r>
      <w:r>
        <w:rPr>
          <w:rFonts w:ascii="Times New Roman" w:hAnsi="Times New Roman"/>
          <w:sz w:val="28"/>
          <w:szCs w:val="28"/>
        </w:rPr>
        <w:t>Adjudication</w:t>
      </w:r>
      <w:r w:rsidR="002D126A">
        <w:rPr>
          <w:rFonts w:ascii="Times New Roman" w:hAnsi="Times New Roman"/>
          <w:sz w:val="28"/>
          <w:szCs w:val="28"/>
        </w:rPr>
        <w:t>,</w:t>
      </w:r>
      <w:r>
        <w:rPr>
          <w:rFonts w:ascii="Times New Roman" w:hAnsi="Times New Roman"/>
          <w:sz w:val="28"/>
          <w:szCs w:val="28"/>
        </w:rPr>
        <w:t xml:space="preserve"> 1400 Independence Ave., SW</w:t>
      </w:r>
      <w:r w:rsidR="002D126A">
        <w:rPr>
          <w:rFonts w:ascii="Times New Roman" w:hAnsi="Times New Roman"/>
          <w:sz w:val="28"/>
          <w:szCs w:val="28"/>
        </w:rPr>
        <w:t xml:space="preserve"> </w:t>
      </w:r>
      <w:r w:rsidR="00E5056D">
        <w:rPr>
          <w:rFonts w:ascii="Times New Roman" w:hAnsi="Times New Roman"/>
          <w:sz w:val="28"/>
          <w:szCs w:val="28"/>
        </w:rPr>
        <w:t>Washington D.C</w:t>
      </w:r>
      <w:r w:rsidR="002D126A">
        <w:rPr>
          <w:rFonts w:ascii="Times New Roman" w:hAnsi="Times New Roman"/>
          <w:sz w:val="28"/>
          <w:szCs w:val="28"/>
        </w:rPr>
        <w:t>. 20250</w:t>
      </w:r>
      <w:r>
        <w:rPr>
          <w:rFonts w:ascii="Times New Roman" w:hAnsi="Times New Roman"/>
          <w:sz w:val="28"/>
          <w:szCs w:val="28"/>
        </w:rPr>
        <w:t>-9410</w:t>
      </w:r>
      <w:r w:rsidR="002D126A">
        <w:rPr>
          <w:rFonts w:ascii="Times New Roman" w:hAnsi="Times New Roman"/>
          <w:sz w:val="28"/>
          <w:szCs w:val="28"/>
        </w:rPr>
        <w:t>.</w:t>
      </w:r>
    </w:p>
    <w:p w:rsidR="002D126A" w:rsidRDefault="002D126A" w:rsidP="00181CFD">
      <w:pPr>
        <w:tabs>
          <w:tab w:val="left" w:pos="0"/>
        </w:tabs>
        <w:rPr>
          <w:rFonts w:ascii="Times New Roman" w:hAnsi="Times New Roman"/>
          <w:b/>
          <w:sz w:val="28"/>
          <w:szCs w:val="28"/>
        </w:rPr>
      </w:pPr>
    </w:p>
    <w:p w:rsidR="002D126A" w:rsidRDefault="002D126A" w:rsidP="00181CFD">
      <w:pPr>
        <w:tabs>
          <w:tab w:val="left" w:pos="0"/>
        </w:tabs>
        <w:rPr>
          <w:rFonts w:ascii="Times New Roman" w:hAnsi="Times New Roman"/>
          <w:b/>
          <w:sz w:val="28"/>
          <w:szCs w:val="28"/>
        </w:rPr>
      </w:pPr>
    </w:p>
    <w:p w:rsidR="00C8016E" w:rsidRPr="00E1734F" w:rsidRDefault="00C8016E" w:rsidP="00C8016E">
      <w:pPr>
        <w:rPr>
          <w:rFonts w:ascii="Times New Roman" w:hAnsi="Times New Roman"/>
          <w:b/>
          <w:sz w:val="28"/>
          <w:szCs w:val="28"/>
        </w:rPr>
      </w:pPr>
      <w:r w:rsidRPr="00E1734F">
        <w:rPr>
          <w:rFonts w:ascii="Times New Roman" w:hAnsi="Times New Roman"/>
          <w:b/>
          <w:sz w:val="28"/>
          <w:szCs w:val="28"/>
        </w:rPr>
        <w:t>CLASSROOM TREATS</w:t>
      </w:r>
    </w:p>
    <w:p w:rsidR="00C8016E" w:rsidRPr="00E1734F" w:rsidRDefault="00C8016E" w:rsidP="00C8016E">
      <w:pPr>
        <w:rPr>
          <w:rFonts w:ascii="Times New Roman" w:hAnsi="Times New Roman"/>
          <w:sz w:val="20"/>
          <w:szCs w:val="20"/>
        </w:rPr>
      </w:pPr>
    </w:p>
    <w:p w:rsidR="00C8016E" w:rsidRPr="00E1734F" w:rsidRDefault="00C8016E" w:rsidP="00C8016E">
      <w:pPr>
        <w:rPr>
          <w:rFonts w:ascii="Times New Roman" w:hAnsi="Times New Roman"/>
          <w:sz w:val="28"/>
          <w:szCs w:val="28"/>
        </w:rPr>
      </w:pPr>
      <w:r>
        <w:rPr>
          <w:rFonts w:ascii="Times New Roman" w:hAnsi="Times New Roman"/>
          <w:sz w:val="28"/>
          <w:szCs w:val="28"/>
        </w:rPr>
        <w:t xml:space="preserve">Treats are acceptable; however, due to liability issues, </w:t>
      </w:r>
      <w:r>
        <w:rPr>
          <w:rFonts w:ascii="Times New Roman" w:hAnsi="Times New Roman"/>
          <w:b/>
          <w:sz w:val="28"/>
          <w:szCs w:val="28"/>
        </w:rPr>
        <w:t>all treats must be store bought and packaged</w:t>
      </w:r>
      <w:r>
        <w:rPr>
          <w:rFonts w:ascii="Times New Roman" w:hAnsi="Times New Roman"/>
          <w:sz w:val="28"/>
          <w:szCs w:val="28"/>
        </w:rPr>
        <w:t xml:space="preserve">.  Peanut Butter or items containing nuts due to the </w:t>
      </w:r>
      <w:r w:rsidR="00130A93">
        <w:rPr>
          <w:rFonts w:ascii="Times New Roman" w:hAnsi="Times New Roman"/>
          <w:sz w:val="28"/>
          <w:szCs w:val="28"/>
        </w:rPr>
        <w:t>significant</w:t>
      </w:r>
      <w:r>
        <w:rPr>
          <w:rFonts w:ascii="Times New Roman" w:hAnsi="Times New Roman"/>
          <w:sz w:val="28"/>
          <w:szCs w:val="28"/>
        </w:rPr>
        <w:t xml:space="preserve"> number of children with peanut/nut allergies are not permitted.</w:t>
      </w:r>
    </w:p>
    <w:p w:rsidR="00C33132" w:rsidRDefault="00C33132" w:rsidP="00181CFD">
      <w:pPr>
        <w:tabs>
          <w:tab w:val="left" w:pos="0"/>
        </w:tabs>
        <w:rPr>
          <w:rFonts w:ascii="Times New Roman" w:hAnsi="Times New Roman"/>
          <w:b/>
          <w:sz w:val="28"/>
          <w:szCs w:val="28"/>
        </w:rPr>
      </w:pPr>
    </w:p>
    <w:p w:rsidR="000A2E7A" w:rsidRDefault="000A2E7A" w:rsidP="00181CFD">
      <w:pPr>
        <w:tabs>
          <w:tab w:val="left" w:pos="0"/>
        </w:tabs>
        <w:rPr>
          <w:rFonts w:ascii="Times New Roman" w:hAnsi="Times New Roman"/>
          <w:b/>
          <w:sz w:val="28"/>
          <w:szCs w:val="28"/>
        </w:rPr>
      </w:pPr>
    </w:p>
    <w:p w:rsidR="000A2E7A" w:rsidRDefault="000A2E7A" w:rsidP="00181CFD">
      <w:pPr>
        <w:tabs>
          <w:tab w:val="left" w:pos="0"/>
        </w:tabs>
        <w:rPr>
          <w:rFonts w:ascii="Times New Roman" w:hAnsi="Times New Roman"/>
          <w:b/>
          <w:sz w:val="28"/>
          <w:szCs w:val="28"/>
        </w:rPr>
      </w:pPr>
    </w:p>
    <w:p w:rsidR="000A2E7A" w:rsidRDefault="000A2E7A" w:rsidP="00181CFD">
      <w:pPr>
        <w:tabs>
          <w:tab w:val="left" w:pos="0"/>
        </w:tabs>
        <w:rPr>
          <w:rFonts w:ascii="Times New Roman" w:hAnsi="Times New Roman"/>
          <w:b/>
          <w:sz w:val="28"/>
          <w:szCs w:val="28"/>
        </w:rPr>
      </w:pPr>
    </w:p>
    <w:p w:rsidR="00CF1CAD" w:rsidRDefault="00CF1CAD" w:rsidP="00181CFD">
      <w:pPr>
        <w:tabs>
          <w:tab w:val="left" w:pos="0"/>
        </w:tabs>
        <w:rPr>
          <w:rFonts w:ascii="Times New Roman" w:hAnsi="Times New Roman"/>
          <w:b/>
          <w:sz w:val="28"/>
          <w:szCs w:val="28"/>
        </w:rPr>
      </w:pPr>
    </w:p>
    <w:p w:rsidR="00181CFD" w:rsidRPr="004F56A5" w:rsidRDefault="00181CFD" w:rsidP="00181CFD">
      <w:pPr>
        <w:tabs>
          <w:tab w:val="left" w:pos="0"/>
        </w:tabs>
        <w:rPr>
          <w:rFonts w:ascii="Times New Roman" w:hAnsi="Times New Roman"/>
          <w:b/>
          <w:sz w:val="28"/>
          <w:szCs w:val="28"/>
        </w:rPr>
      </w:pPr>
      <w:r>
        <w:rPr>
          <w:rFonts w:ascii="Times New Roman" w:hAnsi="Times New Roman"/>
          <w:b/>
          <w:sz w:val="28"/>
          <w:szCs w:val="28"/>
        </w:rPr>
        <w:lastRenderedPageBreak/>
        <w:t xml:space="preserve">FAMILY </w:t>
      </w:r>
      <w:smartTag w:uri="urn:schemas-microsoft-com:office:smarttags" w:element="stockticker">
        <w:r>
          <w:rPr>
            <w:rFonts w:ascii="Times New Roman" w:hAnsi="Times New Roman"/>
            <w:b/>
            <w:sz w:val="28"/>
            <w:szCs w:val="28"/>
          </w:rPr>
          <w:t>STYLE</w:t>
        </w:r>
      </w:smartTag>
      <w:r>
        <w:rPr>
          <w:rFonts w:ascii="Times New Roman" w:hAnsi="Times New Roman"/>
          <w:b/>
          <w:sz w:val="28"/>
          <w:szCs w:val="28"/>
        </w:rPr>
        <w:t xml:space="preserve"> MEALS</w:t>
      </w:r>
    </w:p>
    <w:p w:rsidR="00181CFD" w:rsidRPr="00677EFD" w:rsidRDefault="00181CFD" w:rsidP="00181CFD">
      <w:pPr>
        <w:tabs>
          <w:tab w:val="left" w:pos="0"/>
        </w:tabs>
        <w:rPr>
          <w:rFonts w:ascii="Times New Roman" w:hAnsi="Times New Roman"/>
          <w:sz w:val="20"/>
          <w:szCs w:val="20"/>
        </w:rPr>
      </w:pPr>
    </w:p>
    <w:p w:rsidR="00181CFD" w:rsidRDefault="00181CFD" w:rsidP="00181CFD">
      <w:pPr>
        <w:tabs>
          <w:tab w:val="left" w:pos="0"/>
        </w:tabs>
        <w:rPr>
          <w:rFonts w:ascii="Times New Roman" w:hAnsi="Times New Roman"/>
          <w:sz w:val="28"/>
          <w:szCs w:val="28"/>
        </w:rPr>
      </w:pPr>
      <w:r>
        <w:rPr>
          <w:rFonts w:ascii="Times New Roman" w:hAnsi="Times New Roman"/>
          <w:sz w:val="28"/>
          <w:szCs w:val="28"/>
        </w:rPr>
        <w:t xml:space="preserve">We serve meals “Family Style” at </w:t>
      </w:r>
      <w:r w:rsidR="000A2E7A">
        <w:rPr>
          <w:rFonts w:ascii="Times New Roman" w:hAnsi="Times New Roman"/>
          <w:sz w:val="28"/>
          <w:szCs w:val="28"/>
        </w:rPr>
        <w:t>all</w:t>
      </w:r>
      <w:r>
        <w:rPr>
          <w:rFonts w:ascii="Times New Roman" w:hAnsi="Times New Roman"/>
          <w:sz w:val="28"/>
          <w:szCs w:val="28"/>
        </w:rPr>
        <w:t xml:space="preserve"> Centers.  Family style mealtimes promote the physical, social, and emotional development of children.  Mealtimes provide opportunities for decision-making, sharing, communicating, developing responsibility for feeding themselves, and developing eye-hand muscle coordination.</w:t>
      </w:r>
    </w:p>
    <w:p w:rsidR="005B195C" w:rsidRDefault="005B195C" w:rsidP="00181CFD">
      <w:pPr>
        <w:tabs>
          <w:tab w:val="left" w:pos="0"/>
        </w:tabs>
        <w:rPr>
          <w:rFonts w:ascii="Times New Roman" w:hAnsi="Times New Roman"/>
          <w:sz w:val="28"/>
          <w:szCs w:val="28"/>
        </w:rPr>
      </w:pP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Children, staff, parents, volunteers, and substitutes eat together, sharing the same menu, and socializing in a relaxed atmosphere; conversation is not limited to the meal being served.</w:t>
      </w: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Children are encouraged to try new foods but are not forced to taste or eat any foods.</w:t>
      </w: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An approved menu that meets requirements will be followed at all times.</w:t>
      </w: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A copy of monthly menus will be sent home and posted in the classroom.</w:t>
      </w: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Children clean up after themselves.</w:t>
      </w:r>
    </w:p>
    <w:p w:rsidR="00181CFD" w:rsidRDefault="00181CFD" w:rsidP="008C2C02">
      <w:pPr>
        <w:numPr>
          <w:ilvl w:val="0"/>
          <w:numId w:val="10"/>
        </w:numPr>
        <w:tabs>
          <w:tab w:val="clear" w:pos="2880"/>
          <w:tab w:val="left" w:pos="0"/>
          <w:tab w:val="num" w:pos="1026"/>
        </w:tabs>
        <w:ind w:left="1026" w:hanging="513"/>
        <w:rPr>
          <w:rFonts w:ascii="Times New Roman" w:hAnsi="Times New Roman"/>
          <w:sz w:val="28"/>
          <w:szCs w:val="28"/>
        </w:rPr>
      </w:pPr>
      <w:r>
        <w:rPr>
          <w:rFonts w:ascii="Times New Roman" w:hAnsi="Times New Roman"/>
          <w:sz w:val="28"/>
          <w:szCs w:val="28"/>
        </w:rPr>
        <w:t>Food is not used as a reward or punishment.</w:t>
      </w:r>
    </w:p>
    <w:p w:rsidR="00181CFD" w:rsidRPr="00677EFD" w:rsidRDefault="00181CFD" w:rsidP="00181CFD">
      <w:pPr>
        <w:tabs>
          <w:tab w:val="left" w:pos="0"/>
        </w:tabs>
        <w:ind w:left="513"/>
        <w:rPr>
          <w:rFonts w:ascii="Times New Roman" w:hAnsi="Times New Roman"/>
          <w:sz w:val="20"/>
          <w:szCs w:val="20"/>
        </w:rPr>
      </w:pPr>
    </w:p>
    <w:p w:rsidR="00181CFD" w:rsidRDefault="00181CFD" w:rsidP="00181CFD">
      <w:pPr>
        <w:tabs>
          <w:tab w:val="left" w:pos="0"/>
        </w:tabs>
        <w:rPr>
          <w:rFonts w:ascii="Times New Roman" w:hAnsi="Times New Roman"/>
          <w:sz w:val="28"/>
          <w:szCs w:val="28"/>
        </w:rPr>
      </w:pPr>
      <w:r>
        <w:rPr>
          <w:rFonts w:ascii="Times New Roman" w:hAnsi="Times New Roman"/>
          <w:sz w:val="28"/>
          <w:szCs w:val="28"/>
        </w:rPr>
        <w:t>During mealtimes, the adult at the table acts as a model for the children sitting at the table, and taking a taste of each food.  Adults should also encourage conversation among children sitting at the table.  This is a great opportunity to help children develop language skills.</w:t>
      </w:r>
    </w:p>
    <w:p w:rsidR="00181CFD" w:rsidRPr="00D06151" w:rsidRDefault="00181CFD" w:rsidP="00181CFD">
      <w:pPr>
        <w:tabs>
          <w:tab w:val="left" w:pos="0"/>
        </w:tabs>
        <w:rPr>
          <w:rFonts w:ascii="Times New Roman" w:hAnsi="Times New Roman"/>
          <w:sz w:val="20"/>
          <w:szCs w:val="20"/>
        </w:rPr>
      </w:pPr>
    </w:p>
    <w:p w:rsidR="00181CFD" w:rsidRDefault="00181CFD" w:rsidP="00181CFD">
      <w:pPr>
        <w:tabs>
          <w:tab w:val="left" w:pos="0"/>
        </w:tabs>
        <w:rPr>
          <w:rFonts w:ascii="Times New Roman" w:hAnsi="Times New Roman"/>
          <w:sz w:val="28"/>
          <w:szCs w:val="28"/>
        </w:rPr>
      </w:pPr>
      <w:r>
        <w:rPr>
          <w:rFonts w:ascii="Times New Roman" w:hAnsi="Times New Roman"/>
          <w:sz w:val="28"/>
          <w:szCs w:val="28"/>
        </w:rPr>
        <w:t xml:space="preserve">Volunteers must follow </w:t>
      </w:r>
      <w:r w:rsidR="000A2E7A">
        <w:rPr>
          <w:rFonts w:ascii="Times New Roman" w:hAnsi="Times New Roman"/>
          <w:sz w:val="28"/>
          <w:szCs w:val="28"/>
        </w:rPr>
        <w:t>established</w:t>
      </w:r>
      <w:r>
        <w:rPr>
          <w:rFonts w:ascii="Times New Roman" w:hAnsi="Times New Roman"/>
          <w:sz w:val="28"/>
          <w:szCs w:val="28"/>
        </w:rPr>
        <w:t xml:space="preserve"> meal procedures when eating with the children.  No food or drink should be brought to the center (except water).</w:t>
      </w:r>
    </w:p>
    <w:p w:rsidR="00181CFD" w:rsidRDefault="00181CFD" w:rsidP="00181CFD">
      <w:pPr>
        <w:tabs>
          <w:tab w:val="left" w:pos="0"/>
        </w:tabs>
        <w:rPr>
          <w:rFonts w:ascii="Times New Roman" w:hAnsi="Times New Roman"/>
          <w:sz w:val="28"/>
          <w:szCs w:val="28"/>
        </w:rPr>
      </w:pPr>
    </w:p>
    <w:p w:rsidR="00181CFD" w:rsidRDefault="00181CFD" w:rsidP="00181CFD">
      <w:pPr>
        <w:tabs>
          <w:tab w:val="left" w:pos="0"/>
        </w:tabs>
        <w:rPr>
          <w:rFonts w:ascii="Times New Roman" w:hAnsi="Times New Roman"/>
          <w:sz w:val="28"/>
          <w:szCs w:val="28"/>
        </w:rPr>
      </w:pPr>
    </w:p>
    <w:p w:rsidR="00181CFD" w:rsidRPr="00D06151" w:rsidRDefault="00181CFD" w:rsidP="00181CFD">
      <w:pPr>
        <w:rPr>
          <w:rFonts w:ascii="Times New Roman" w:hAnsi="Times New Roman"/>
          <w:sz w:val="20"/>
          <w:szCs w:val="20"/>
        </w:rPr>
      </w:pPr>
    </w:p>
    <w:p w:rsidR="00181CFD" w:rsidRDefault="00181CFD" w:rsidP="00181CFD">
      <w:pPr>
        <w:jc w:val="center"/>
        <w:rPr>
          <w:rFonts w:ascii="Times New Roman" w:hAnsi="Times New Roman"/>
          <w:sz w:val="28"/>
          <w:szCs w:val="28"/>
        </w:rPr>
      </w:pPr>
      <w:r>
        <w:rPr>
          <w:rFonts w:ascii="Times New Roman" w:hAnsi="Times New Roman"/>
          <w:b/>
          <w:noProof/>
          <w:sz w:val="28"/>
          <w:szCs w:val="28"/>
        </w:rPr>
        <w:drawing>
          <wp:inline distT="0" distB="0" distL="0" distR="0">
            <wp:extent cx="1685925" cy="2247900"/>
            <wp:effectExtent l="19050" t="0" r="9525" b="0"/>
            <wp:docPr id="9" name="Picture 6" descr="MC900001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001323[1]"/>
                    <pic:cNvPicPr>
                      <a:picLocks noChangeAspect="1" noChangeArrowheads="1"/>
                    </pic:cNvPicPr>
                  </pic:nvPicPr>
                  <pic:blipFill>
                    <a:blip r:embed="rId22" cstate="print"/>
                    <a:srcRect/>
                    <a:stretch>
                      <a:fillRect/>
                    </a:stretch>
                  </pic:blipFill>
                  <pic:spPr bwMode="auto">
                    <a:xfrm>
                      <a:off x="0" y="0"/>
                      <a:ext cx="1685925" cy="2247900"/>
                    </a:xfrm>
                    <a:prstGeom prst="rect">
                      <a:avLst/>
                    </a:prstGeom>
                    <a:noFill/>
                    <a:ln w="9525">
                      <a:noFill/>
                      <a:miter lim="800000"/>
                      <a:headEnd/>
                      <a:tailEnd/>
                    </a:ln>
                  </pic:spPr>
                </pic:pic>
              </a:graphicData>
            </a:graphic>
          </wp:inline>
        </w:drawing>
      </w:r>
    </w:p>
    <w:p w:rsidR="00E54CD3" w:rsidRDefault="00E54CD3" w:rsidP="00181CFD">
      <w:pPr>
        <w:jc w:val="center"/>
        <w:rPr>
          <w:rFonts w:ascii="Times New Roman" w:hAnsi="Times New Roman"/>
          <w:sz w:val="28"/>
          <w:szCs w:val="28"/>
        </w:rPr>
      </w:pPr>
    </w:p>
    <w:p w:rsidR="00CF1CAD" w:rsidRDefault="00CF1CAD" w:rsidP="00181CFD">
      <w:pPr>
        <w:jc w:val="center"/>
        <w:rPr>
          <w:rFonts w:ascii="Times New Roman" w:hAnsi="Times New Roman"/>
          <w:sz w:val="28"/>
          <w:szCs w:val="28"/>
        </w:rPr>
      </w:pPr>
    </w:p>
    <w:p w:rsidR="0020032C" w:rsidRPr="00AC45B5" w:rsidRDefault="0020032C" w:rsidP="00AC45B5">
      <w:pPr>
        <w:pStyle w:val="NoSpacing"/>
        <w:rPr>
          <w:b/>
          <w:sz w:val="26"/>
          <w:szCs w:val="26"/>
        </w:rPr>
      </w:pPr>
      <w:r w:rsidRPr="00AC45B5">
        <w:rPr>
          <w:b/>
          <w:sz w:val="26"/>
          <w:szCs w:val="26"/>
        </w:rPr>
        <w:lastRenderedPageBreak/>
        <w:t>MENTAL HEALTH</w:t>
      </w:r>
    </w:p>
    <w:p w:rsidR="0020032C" w:rsidRPr="00AC45B5" w:rsidRDefault="0020032C" w:rsidP="00AC45B5">
      <w:pPr>
        <w:pStyle w:val="NoSpacing"/>
      </w:pPr>
    </w:p>
    <w:p w:rsidR="0020032C" w:rsidRPr="00AC45B5" w:rsidRDefault="0020032C" w:rsidP="0020032C">
      <w:pPr>
        <w:tabs>
          <w:tab w:val="left" w:pos="0"/>
        </w:tabs>
        <w:rPr>
          <w:rFonts w:ascii="Times New Roman" w:hAnsi="Times New Roman"/>
          <w:sz w:val="26"/>
          <w:szCs w:val="26"/>
        </w:rPr>
      </w:pPr>
      <w:r w:rsidRPr="00AC45B5">
        <w:rPr>
          <w:rFonts w:ascii="Times New Roman" w:hAnsi="Times New Roman"/>
          <w:sz w:val="26"/>
          <w:szCs w:val="26"/>
        </w:rPr>
        <w:t xml:space="preserve">The primary role of the mental health services is </w:t>
      </w:r>
      <w:r w:rsidR="00CD2A06">
        <w:rPr>
          <w:rFonts w:ascii="Times New Roman" w:hAnsi="Times New Roman"/>
          <w:sz w:val="26"/>
          <w:szCs w:val="26"/>
        </w:rPr>
        <w:t>for children to experience, regulate and express their emotions, to form close and secure interpersonal relationships and to explore the environment and learn.</w:t>
      </w:r>
      <w:r w:rsidRPr="00AC45B5">
        <w:rPr>
          <w:rFonts w:ascii="Times New Roman" w:hAnsi="Times New Roman"/>
          <w:sz w:val="26"/>
          <w:szCs w:val="26"/>
        </w:rPr>
        <w:t xml:space="preserve">  </w:t>
      </w:r>
    </w:p>
    <w:p w:rsidR="0020032C" w:rsidRPr="00AC45B5" w:rsidRDefault="0020032C" w:rsidP="00AC45B5">
      <w:pPr>
        <w:pStyle w:val="NoSpacing"/>
      </w:pPr>
    </w:p>
    <w:p w:rsidR="0020032C" w:rsidRPr="00AC45B5" w:rsidRDefault="0020032C" w:rsidP="0020032C">
      <w:pPr>
        <w:tabs>
          <w:tab w:val="left" w:pos="0"/>
        </w:tabs>
        <w:rPr>
          <w:rFonts w:ascii="Times New Roman" w:hAnsi="Times New Roman"/>
          <w:sz w:val="26"/>
          <w:szCs w:val="26"/>
        </w:rPr>
      </w:pPr>
      <w:r w:rsidRPr="00AC45B5">
        <w:rPr>
          <w:rFonts w:ascii="Times New Roman" w:hAnsi="Times New Roman"/>
          <w:sz w:val="26"/>
          <w:szCs w:val="26"/>
        </w:rPr>
        <w:t xml:space="preserve">Parents will complete the </w:t>
      </w:r>
      <w:r w:rsidRPr="00AC45B5">
        <w:rPr>
          <w:rFonts w:ascii="Times New Roman" w:hAnsi="Times New Roman"/>
          <w:i/>
          <w:sz w:val="26"/>
          <w:szCs w:val="26"/>
        </w:rPr>
        <w:t>Ages and Stages: Social Emotional</w:t>
      </w:r>
      <w:r w:rsidRPr="00AC45B5">
        <w:rPr>
          <w:rFonts w:ascii="Times New Roman" w:hAnsi="Times New Roman"/>
          <w:sz w:val="26"/>
          <w:szCs w:val="26"/>
        </w:rPr>
        <w:t xml:space="preserve"> Screen within</w:t>
      </w:r>
      <w:r w:rsidR="00AC45B5">
        <w:rPr>
          <w:rFonts w:ascii="Times New Roman" w:hAnsi="Times New Roman"/>
          <w:sz w:val="26"/>
          <w:szCs w:val="26"/>
        </w:rPr>
        <w:t xml:space="preserve"> </w:t>
      </w:r>
      <w:r w:rsidRPr="00AC45B5">
        <w:rPr>
          <w:rFonts w:ascii="Times New Roman" w:hAnsi="Times New Roman"/>
          <w:sz w:val="26"/>
          <w:szCs w:val="26"/>
        </w:rPr>
        <w:t xml:space="preserve">the </w:t>
      </w:r>
      <w:r w:rsidR="0054517D" w:rsidRPr="00AC45B5">
        <w:rPr>
          <w:rFonts w:ascii="Times New Roman" w:hAnsi="Times New Roman"/>
          <w:sz w:val="26"/>
          <w:szCs w:val="26"/>
        </w:rPr>
        <w:t xml:space="preserve">first </w:t>
      </w:r>
      <w:r w:rsidRPr="00AC45B5">
        <w:rPr>
          <w:rFonts w:ascii="Times New Roman" w:hAnsi="Times New Roman"/>
          <w:sz w:val="26"/>
          <w:szCs w:val="26"/>
        </w:rPr>
        <w:t>45 day</w:t>
      </w:r>
      <w:r w:rsidR="0054517D" w:rsidRPr="00AC45B5">
        <w:rPr>
          <w:rFonts w:ascii="Times New Roman" w:hAnsi="Times New Roman"/>
          <w:sz w:val="26"/>
          <w:szCs w:val="26"/>
        </w:rPr>
        <w:t>s of their child’s entry into the program.</w:t>
      </w:r>
      <w:r w:rsidRPr="00AC45B5">
        <w:rPr>
          <w:rFonts w:ascii="Times New Roman" w:hAnsi="Times New Roman"/>
          <w:sz w:val="26"/>
          <w:szCs w:val="26"/>
        </w:rPr>
        <w:t xml:space="preserve">  Parents will answer various questions to ensure their child is develop</w:t>
      </w:r>
      <w:r w:rsidR="0025661D" w:rsidRPr="00AC45B5">
        <w:rPr>
          <w:rFonts w:ascii="Times New Roman" w:hAnsi="Times New Roman"/>
          <w:sz w:val="26"/>
          <w:szCs w:val="26"/>
        </w:rPr>
        <w:t>ing</w:t>
      </w:r>
      <w:r w:rsidRPr="00AC45B5">
        <w:rPr>
          <w:rFonts w:ascii="Times New Roman" w:hAnsi="Times New Roman"/>
          <w:sz w:val="26"/>
          <w:szCs w:val="26"/>
        </w:rPr>
        <w:t xml:space="preserve"> socially.  Promoti</w:t>
      </w:r>
      <w:r w:rsidR="0054517D" w:rsidRPr="00AC45B5">
        <w:rPr>
          <w:rFonts w:ascii="Times New Roman" w:hAnsi="Times New Roman"/>
          <w:sz w:val="26"/>
          <w:szCs w:val="26"/>
        </w:rPr>
        <w:t>ng</w:t>
      </w:r>
      <w:r w:rsidRPr="00AC45B5">
        <w:rPr>
          <w:rFonts w:ascii="Times New Roman" w:hAnsi="Times New Roman"/>
          <w:sz w:val="26"/>
          <w:szCs w:val="26"/>
        </w:rPr>
        <w:t xml:space="preserve"> mental wellness and encouraging positive social relations in children is our goal. Our classroom environments are supportive, responsive, and positive in meeting children’s needs.  </w:t>
      </w:r>
      <w:r w:rsidR="00AC45B5" w:rsidRPr="00AC45B5">
        <w:rPr>
          <w:rFonts w:ascii="Times New Roman" w:hAnsi="Times New Roman"/>
          <w:sz w:val="26"/>
          <w:szCs w:val="26"/>
        </w:rPr>
        <w:t>The use of the</w:t>
      </w:r>
      <w:r w:rsidRPr="00AC45B5">
        <w:rPr>
          <w:rFonts w:ascii="Times New Roman" w:hAnsi="Times New Roman"/>
          <w:sz w:val="26"/>
          <w:szCs w:val="26"/>
        </w:rPr>
        <w:t xml:space="preserve"> </w:t>
      </w:r>
      <w:r w:rsidRPr="00AC45B5">
        <w:rPr>
          <w:rFonts w:ascii="Times New Roman" w:hAnsi="Times New Roman"/>
          <w:i/>
          <w:sz w:val="26"/>
          <w:szCs w:val="26"/>
        </w:rPr>
        <w:t>PATH</w:t>
      </w:r>
      <w:r w:rsidR="00AC45B5" w:rsidRPr="00AC45B5">
        <w:rPr>
          <w:rFonts w:ascii="Times New Roman" w:hAnsi="Times New Roman"/>
          <w:i/>
          <w:sz w:val="26"/>
          <w:szCs w:val="26"/>
        </w:rPr>
        <w:t>S’</w:t>
      </w:r>
      <w:r w:rsidR="0054517D" w:rsidRPr="00AC45B5">
        <w:rPr>
          <w:rFonts w:ascii="Times New Roman" w:hAnsi="Times New Roman"/>
          <w:sz w:val="26"/>
          <w:szCs w:val="26"/>
        </w:rPr>
        <w:t xml:space="preserve"> (</w:t>
      </w:r>
      <w:r w:rsidR="0054517D" w:rsidRPr="00AC45B5">
        <w:rPr>
          <w:rFonts w:ascii="Times New Roman" w:hAnsi="Times New Roman"/>
          <w:b/>
          <w:sz w:val="26"/>
          <w:szCs w:val="26"/>
        </w:rPr>
        <w:t>P</w:t>
      </w:r>
      <w:r w:rsidR="0054517D" w:rsidRPr="00AC45B5">
        <w:rPr>
          <w:rFonts w:ascii="Times New Roman" w:hAnsi="Times New Roman"/>
          <w:sz w:val="26"/>
          <w:szCs w:val="26"/>
        </w:rPr>
        <w:t xml:space="preserve">ositive </w:t>
      </w:r>
      <w:r w:rsidR="0054517D" w:rsidRPr="00AC45B5">
        <w:rPr>
          <w:rFonts w:ascii="Times New Roman" w:hAnsi="Times New Roman"/>
          <w:b/>
          <w:sz w:val="26"/>
          <w:szCs w:val="26"/>
        </w:rPr>
        <w:t>A</w:t>
      </w:r>
      <w:r w:rsidR="0054517D" w:rsidRPr="00AC45B5">
        <w:rPr>
          <w:rFonts w:ascii="Times New Roman" w:hAnsi="Times New Roman"/>
          <w:sz w:val="26"/>
          <w:szCs w:val="26"/>
        </w:rPr>
        <w:t xml:space="preserve">lternate </w:t>
      </w:r>
      <w:r w:rsidR="0054517D" w:rsidRPr="00AC45B5">
        <w:rPr>
          <w:rFonts w:ascii="Times New Roman" w:hAnsi="Times New Roman"/>
          <w:b/>
          <w:sz w:val="26"/>
          <w:szCs w:val="26"/>
        </w:rPr>
        <w:t>Th</w:t>
      </w:r>
      <w:r w:rsidR="0054517D" w:rsidRPr="00AC45B5">
        <w:rPr>
          <w:rFonts w:ascii="Times New Roman" w:hAnsi="Times New Roman"/>
          <w:sz w:val="26"/>
          <w:szCs w:val="26"/>
        </w:rPr>
        <w:t xml:space="preserve">inking </w:t>
      </w:r>
      <w:r w:rsidR="0054517D" w:rsidRPr="00AC45B5">
        <w:rPr>
          <w:rFonts w:ascii="Times New Roman" w:hAnsi="Times New Roman"/>
          <w:b/>
          <w:sz w:val="26"/>
          <w:szCs w:val="26"/>
        </w:rPr>
        <w:t>S</w:t>
      </w:r>
      <w:r w:rsidR="0054517D" w:rsidRPr="00AC45B5">
        <w:rPr>
          <w:rFonts w:ascii="Times New Roman" w:hAnsi="Times New Roman"/>
          <w:sz w:val="26"/>
          <w:szCs w:val="26"/>
        </w:rPr>
        <w:t>trategies)</w:t>
      </w:r>
      <w:r w:rsidRPr="00AC45B5">
        <w:rPr>
          <w:rFonts w:ascii="Times New Roman" w:hAnsi="Times New Roman"/>
          <w:sz w:val="26"/>
          <w:szCs w:val="26"/>
        </w:rPr>
        <w:t xml:space="preserve"> curriculum helps children in developing coping skills. The </w:t>
      </w:r>
      <w:r w:rsidRPr="00AC45B5">
        <w:rPr>
          <w:rFonts w:ascii="Times New Roman" w:hAnsi="Times New Roman"/>
          <w:i/>
          <w:sz w:val="26"/>
          <w:szCs w:val="26"/>
        </w:rPr>
        <w:t>PATHS</w:t>
      </w:r>
      <w:r w:rsidR="00AC45B5" w:rsidRPr="00AC45B5">
        <w:rPr>
          <w:rFonts w:ascii="Times New Roman" w:hAnsi="Times New Roman"/>
          <w:i/>
          <w:sz w:val="26"/>
          <w:szCs w:val="26"/>
        </w:rPr>
        <w:t>’</w:t>
      </w:r>
      <w:r w:rsidRPr="00AC45B5">
        <w:rPr>
          <w:rFonts w:ascii="Times New Roman" w:hAnsi="Times New Roman"/>
          <w:sz w:val="26"/>
          <w:szCs w:val="26"/>
        </w:rPr>
        <w:t xml:space="preserve"> curriculum is aligned with the </w:t>
      </w:r>
      <w:r w:rsidRPr="00AC45B5">
        <w:rPr>
          <w:rFonts w:ascii="Times New Roman" w:hAnsi="Times New Roman"/>
          <w:i/>
          <w:sz w:val="26"/>
          <w:szCs w:val="26"/>
        </w:rPr>
        <w:t>Creative Curriculum</w:t>
      </w:r>
      <w:r w:rsidRPr="00AC45B5">
        <w:rPr>
          <w:rFonts w:ascii="Times New Roman" w:hAnsi="Times New Roman"/>
          <w:sz w:val="26"/>
          <w:szCs w:val="26"/>
        </w:rPr>
        <w:t xml:space="preserve"> and is research based.  </w:t>
      </w:r>
      <w:r w:rsidR="00AC45B5" w:rsidRPr="00AC45B5">
        <w:rPr>
          <w:rFonts w:ascii="Times New Roman" w:hAnsi="Times New Roman"/>
          <w:sz w:val="26"/>
          <w:szCs w:val="26"/>
        </w:rPr>
        <w:t>There may be a time when</w:t>
      </w:r>
      <w:r w:rsidRPr="00AC45B5">
        <w:rPr>
          <w:rFonts w:ascii="Times New Roman" w:hAnsi="Times New Roman"/>
          <w:sz w:val="26"/>
          <w:szCs w:val="26"/>
        </w:rPr>
        <w:t xml:space="preserve"> a teacher may feel</w:t>
      </w:r>
      <w:r w:rsidR="00AC45B5" w:rsidRPr="00AC45B5">
        <w:rPr>
          <w:rFonts w:ascii="Times New Roman" w:hAnsi="Times New Roman"/>
          <w:sz w:val="26"/>
          <w:szCs w:val="26"/>
        </w:rPr>
        <w:t xml:space="preserve"> that</w:t>
      </w:r>
      <w:r w:rsidRPr="00AC45B5">
        <w:rPr>
          <w:rFonts w:ascii="Times New Roman" w:hAnsi="Times New Roman"/>
          <w:sz w:val="26"/>
          <w:szCs w:val="26"/>
        </w:rPr>
        <w:t xml:space="preserve"> a child is experiencing difficulties or showing concerning behaviors in the classrooms. </w:t>
      </w:r>
      <w:r w:rsidR="00AC45B5" w:rsidRPr="00AC45B5">
        <w:rPr>
          <w:rFonts w:ascii="Times New Roman" w:hAnsi="Times New Roman"/>
          <w:sz w:val="26"/>
          <w:szCs w:val="26"/>
        </w:rPr>
        <w:t>When this occurs, parents</w:t>
      </w:r>
      <w:r w:rsidRPr="00AC45B5">
        <w:rPr>
          <w:rFonts w:ascii="Times New Roman" w:hAnsi="Times New Roman"/>
          <w:sz w:val="26"/>
          <w:szCs w:val="26"/>
        </w:rPr>
        <w:t xml:space="preserve"> will be contacted to discuss the situation</w:t>
      </w:r>
      <w:r w:rsidR="00AC45B5" w:rsidRPr="00AC45B5">
        <w:rPr>
          <w:rFonts w:ascii="Times New Roman" w:hAnsi="Times New Roman"/>
          <w:sz w:val="26"/>
          <w:szCs w:val="26"/>
        </w:rPr>
        <w:t>,</w:t>
      </w:r>
      <w:r w:rsidRPr="00AC45B5">
        <w:rPr>
          <w:rFonts w:ascii="Times New Roman" w:hAnsi="Times New Roman"/>
          <w:sz w:val="26"/>
          <w:szCs w:val="26"/>
        </w:rPr>
        <w:t xml:space="preserve"> and together </w:t>
      </w:r>
      <w:r w:rsidR="00AC45B5" w:rsidRPr="00AC45B5">
        <w:rPr>
          <w:rFonts w:ascii="Times New Roman" w:hAnsi="Times New Roman"/>
          <w:sz w:val="26"/>
          <w:szCs w:val="26"/>
        </w:rPr>
        <w:t>develop a</w:t>
      </w:r>
      <w:r w:rsidRPr="00AC45B5">
        <w:rPr>
          <w:rFonts w:ascii="Times New Roman" w:hAnsi="Times New Roman"/>
          <w:sz w:val="26"/>
          <w:szCs w:val="26"/>
        </w:rPr>
        <w:t xml:space="preserve"> plan</w:t>
      </w:r>
      <w:r w:rsidR="00AC45B5" w:rsidRPr="00AC45B5">
        <w:rPr>
          <w:rFonts w:ascii="Times New Roman" w:hAnsi="Times New Roman"/>
          <w:sz w:val="26"/>
          <w:szCs w:val="26"/>
        </w:rPr>
        <w:t xml:space="preserve"> of action.</w:t>
      </w:r>
      <w:r w:rsidRPr="00AC45B5">
        <w:rPr>
          <w:rFonts w:ascii="Times New Roman" w:hAnsi="Times New Roman"/>
          <w:sz w:val="26"/>
          <w:szCs w:val="26"/>
        </w:rPr>
        <w:t xml:space="preserve">  At times, intervention </w:t>
      </w:r>
      <w:r w:rsidR="00AC45B5" w:rsidRPr="00AC45B5">
        <w:rPr>
          <w:rFonts w:ascii="Times New Roman" w:hAnsi="Times New Roman"/>
          <w:sz w:val="26"/>
          <w:szCs w:val="26"/>
        </w:rPr>
        <w:t>with</w:t>
      </w:r>
      <w:r w:rsidRPr="00AC45B5">
        <w:rPr>
          <w:rFonts w:ascii="Times New Roman" w:hAnsi="Times New Roman"/>
          <w:sz w:val="26"/>
          <w:szCs w:val="26"/>
        </w:rPr>
        <w:t xml:space="preserve"> a mental health professional may be needed.  </w:t>
      </w:r>
    </w:p>
    <w:p w:rsidR="0020032C" w:rsidRPr="00AC45B5" w:rsidRDefault="0020032C" w:rsidP="0020032C">
      <w:pPr>
        <w:tabs>
          <w:tab w:val="left" w:pos="0"/>
        </w:tabs>
        <w:rPr>
          <w:rFonts w:ascii="Times New Roman" w:hAnsi="Times New Roman"/>
          <w:sz w:val="26"/>
          <w:szCs w:val="26"/>
        </w:rPr>
      </w:pPr>
    </w:p>
    <w:p w:rsidR="0020032C" w:rsidRPr="00AC45B5" w:rsidRDefault="0020032C" w:rsidP="0020032C">
      <w:pPr>
        <w:tabs>
          <w:tab w:val="left" w:pos="0"/>
        </w:tabs>
        <w:rPr>
          <w:rFonts w:ascii="Times New Roman" w:hAnsi="Times New Roman"/>
          <w:sz w:val="26"/>
          <w:szCs w:val="26"/>
        </w:rPr>
      </w:pPr>
      <w:r w:rsidRPr="00AC45B5">
        <w:rPr>
          <w:rFonts w:ascii="Times New Roman" w:hAnsi="Times New Roman"/>
          <w:sz w:val="26"/>
          <w:szCs w:val="26"/>
        </w:rPr>
        <w:t>The</w:t>
      </w:r>
      <w:r w:rsidR="00BC08F3" w:rsidRPr="00AC45B5">
        <w:rPr>
          <w:rFonts w:ascii="Times New Roman" w:hAnsi="Times New Roman"/>
          <w:sz w:val="26"/>
          <w:szCs w:val="26"/>
        </w:rPr>
        <w:t xml:space="preserve"> mental health</w:t>
      </w:r>
      <w:r w:rsidRPr="00AC45B5">
        <w:rPr>
          <w:rFonts w:ascii="Times New Roman" w:hAnsi="Times New Roman"/>
          <w:sz w:val="26"/>
          <w:szCs w:val="26"/>
        </w:rPr>
        <w:t xml:space="preserve"> </w:t>
      </w:r>
      <w:r w:rsidR="00AC45B5" w:rsidRPr="00AC45B5">
        <w:rPr>
          <w:rFonts w:ascii="Times New Roman" w:hAnsi="Times New Roman"/>
          <w:sz w:val="26"/>
          <w:szCs w:val="26"/>
        </w:rPr>
        <w:t>professional</w:t>
      </w:r>
      <w:r w:rsidRPr="00AC45B5">
        <w:rPr>
          <w:rFonts w:ascii="Times New Roman" w:hAnsi="Times New Roman"/>
          <w:sz w:val="26"/>
          <w:szCs w:val="26"/>
        </w:rPr>
        <w:t xml:space="preserve"> may provide trainings, observations, and consultation for families</w:t>
      </w:r>
      <w:r w:rsidR="00BC08F3" w:rsidRPr="00AC45B5">
        <w:rPr>
          <w:rFonts w:ascii="Times New Roman" w:hAnsi="Times New Roman"/>
          <w:sz w:val="26"/>
          <w:szCs w:val="26"/>
        </w:rPr>
        <w:t>, children,</w:t>
      </w:r>
      <w:r w:rsidRPr="00AC45B5">
        <w:rPr>
          <w:rFonts w:ascii="Times New Roman" w:hAnsi="Times New Roman"/>
          <w:sz w:val="26"/>
          <w:szCs w:val="26"/>
        </w:rPr>
        <w:t xml:space="preserve"> and staff.</w:t>
      </w:r>
    </w:p>
    <w:p w:rsidR="0020032C" w:rsidRPr="00AC45B5" w:rsidRDefault="0020032C" w:rsidP="0020032C">
      <w:pPr>
        <w:tabs>
          <w:tab w:val="left" w:pos="855"/>
        </w:tabs>
        <w:ind w:left="855" w:hanging="855"/>
        <w:rPr>
          <w:rFonts w:ascii="Times New Roman" w:hAnsi="Times New Roman"/>
          <w:sz w:val="26"/>
          <w:szCs w:val="26"/>
        </w:rPr>
      </w:pPr>
    </w:p>
    <w:p w:rsidR="0020032C" w:rsidRPr="00AC45B5" w:rsidRDefault="0020032C" w:rsidP="0020032C">
      <w:pPr>
        <w:rPr>
          <w:rFonts w:ascii="Times New Roman" w:hAnsi="Times New Roman"/>
          <w:sz w:val="26"/>
          <w:szCs w:val="26"/>
        </w:rPr>
      </w:pPr>
      <w:r w:rsidRPr="00AC45B5">
        <w:rPr>
          <w:rFonts w:ascii="Times New Roman" w:hAnsi="Times New Roman"/>
          <w:b/>
          <w:sz w:val="26"/>
          <w:szCs w:val="26"/>
        </w:rPr>
        <w:t>EDUCATION SERVICES</w:t>
      </w:r>
    </w:p>
    <w:p w:rsidR="0020032C" w:rsidRPr="00AC45B5" w:rsidRDefault="0020032C" w:rsidP="0020032C">
      <w:pPr>
        <w:rPr>
          <w:rFonts w:ascii="Times New Roman" w:hAnsi="Times New Roman"/>
          <w:sz w:val="26"/>
          <w:szCs w:val="26"/>
        </w:rPr>
      </w:pPr>
    </w:p>
    <w:p w:rsidR="0020032C" w:rsidRDefault="00CD2A06" w:rsidP="0020032C">
      <w:pPr>
        <w:rPr>
          <w:rFonts w:ascii="Times New Roman" w:hAnsi="Times New Roman"/>
          <w:sz w:val="26"/>
          <w:szCs w:val="26"/>
        </w:rPr>
      </w:pPr>
      <w:r>
        <w:rPr>
          <w:rFonts w:ascii="Times New Roman" w:hAnsi="Times New Roman"/>
          <w:sz w:val="26"/>
          <w:szCs w:val="26"/>
        </w:rPr>
        <w:t>Our</w:t>
      </w:r>
      <w:r w:rsidR="0020032C" w:rsidRPr="00AC45B5">
        <w:rPr>
          <w:rFonts w:ascii="Times New Roman" w:hAnsi="Times New Roman"/>
          <w:sz w:val="26"/>
          <w:szCs w:val="26"/>
        </w:rPr>
        <w:t xml:space="preserve"> educational program is designed to meet each child’s individual needs in a literacy enriched environment that promotes school readiness.  Every child receives a variety of learning experiences to foster intellectual, social, and emotional growth.  The children participate in indoor and daily outdoor play, attend field trips, and are introduced to the concepts of words and numbers.  They are also encouraged to express their feelings and to develop self-confidence while learning to get along with others.  </w:t>
      </w:r>
    </w:p>
    <w:p w:rsidR="00CD2A06" w:rsidRDefault="00CD2A06" w:rsidP="0020032C">
      <w:pPr>
        <w:rPr>
          <w:rFonts w:ascii="Times New Roman" w:hAnsi="Times New Roman"/>
          <w:sz w:val="26"/>
          <w:szCs w:val="26"/>
        </w:rPr>
      </w:pPr>
    </w:p>
    <w:p w:rsidR="00CD2A06" w:rsidRPr="00AC45B5" w:rsidRDefault="00CD2A06" w:rsidP="0020032C">
      <w:pPr>
        <w:rPr>
          <w:rFonts w:ascii="Times New Roman" w:hAnsi="Times New Roman"/>
          <w:sz w:val="26"/>
          <w:szCs w:val="26"/>
        </w:rPr>
      </w:pPr>
    </w:p>
    <w:p w:rsidR="0020032C" w:rsidRPr="00AC45B5" w:rsidRDefault="0020032C" w:rsidP="0020032C">
      <w:pPr>
        <w:rPr>
          <w:rFonts w:ascii="Times New Roman" w:hAnsi="Times New Roman"/>
          <w:b/>
          <w:sz w:val="26"/>
          <w:szCs w:val="26"/>
        </w:rPr>
      </w:pPr>
      <w:r w:rsidRPr="00AC45B5">
        <w:rPr>
          <w:rFonts w:ascii="Times New Roman" w:hAnsi="Times New Roman"/>
          <w:b/>
          <w:sz w:val="26"/>
          <w:szCs w:val="26"/>
        </w:rPr>
        <w:t>HOME VISITS</w:t>
      </w:r>
      <w:r w:rsidR="00CD2A06">
        <w:rPr>
          <w:rFonts w:ascii="Times New Roman" w:hAnsi="Times New Roman"/>
          <w:b/>
          <w:sz w:val="26"/>
          <w:szCs w:val="26"/>
        </w:rPr>
        <w:t xml:space="preserve"> AND </w:t>
      </w:r>
      <w:r w:rsidRPr="00AC45B5">
        <w:rPr>
          <w:rFonts w:ascii="Times New Roman" w:hAnsi="Times New Roman"/>
          <w:b/>
          <w:sz w:val="26"/>
          <w:szCs w:val="26"/>
        </w:rPr>
        <w:t>PARENT-TEACHER CONFERENCES</w:t>
      </w:r>
    </w:p>
    <w:p w:rsidR="0020032C" w:rsidRPr="00AC45B5" w:rsidRDefault="0020032C" w:rsidP="0020032C">
      <w:pPr>
        <w:rPr>
          <w:rFonts w:ascii="Times New Roman" w:hAnsi="Times New Roman"/>
          <w:sz w:val="26"/>
          <w:szCs w:val="26"/>
        </w:rPr>
      </w:pPr>
    </w:p>
    <w:p w:rsidR="0020032C" w:rsidRDefault="000A2E7A" w:rsidP="0020032C">
      <w:pPr>
        <w:rPr>
          <w:rFonts w:ascii="Times New Roman" w:hAnsi="Times New Roman"/>
          <w:sz w:val="26"/>
          <w:szCs w:val="26"/>
        </w:rPr>
      </w:pPr>
      <w:r>
        <w:rPr>
          <w:rFonts w:ascii="Times New Roman" w:hAnsi="Times New Roman"/>
          <w:sz w:val="26"/>
          <w:szCs w:val="26"/>
        </w:rPr>
        <w:t>Head Start p</w:t>
      </w:r>
      <w:r w:rsidR="0020032C" w:rsidRPr="00AC45B5">
        <w:rPr>
          <w:rFonts w:ascii="Times New Roman" w:hAnsi="Times New Roman"/>
          <w:sz w:val="26"/>
          <w:szCs w:val="26"/>
        </w:rPr>
        <w:t xml:space="preserve">arents will receive a minimum of two home visits by teaching staff during the year for the purpose of discussing your child’s development and progress.  Parents and Teacher will develop individual goals and develop strategies that will help meet the established goals.  </w:t>
      </w:r>
    </w:p>
    <w:p w:rsidR="00AC45B5" w:rsidRPr="00AC45B5" w:rsidRDefault="00AC45B5" w:rsidP="0020032C">
      <w:pPr>
        <w:rPr>
          <w:rFonts w:ascii="Times New Roman" w:hAnsi="Times New Roman"/>
          <w:sz w:val="26"/>
          <w:szCs w:val="26"/>
        </w:rPr>
      </w:pPr>
    </w:p>
    <w:p w:rsidR="0020032C" w:rsidRDefault="000A2E7A" w:rsidP="0020032C">
      <w:pPr>
        <w:rPr>
          <w:rFonts w:ascii="Times New Roman" w:hAnsi="Times New Roman"/>
          <w:sz w:val="26"/>
          <w:szCs w:val="26"/>
        </w:rPr>
      </w:pPr>
      <w:r>
        <w:rPr>
          <w:rFonts w:ascii="Times New Roman" w:hAnsi="Times New Roman"/>
          <w:sz w:val="26"/>
          <w:szCs w:val="26"/>
        </w:rPr>
        <w:t>Head Start and Pre K Count’s parents</w:t>
      </w:r>
      <w:r w:rsidR="00253A18">
        <w:rPr>
          <w:rFonts w:ascii="Times New Roman" w:hAnsi="Times New Roman"/>
          <w:sz w:val="26"/>
          <w:szCs w:val="26"/>
        </w:rPr>
        <w:t xml:space="preserve"> will receive at</w:t>
      </w:r>
      <w:r w:rsidR="0020032C" w:rsidRPr="00AC45B5">
        <w:rPr>
          <w:rFonts w:ascii="Times New Roman" w:hAnsi="Times New Roman"/>
          <w:sz w:val="26"/>
          <w:szCs w:val="26"/>
        </w:rPr>
        <w:t xml:space="preserve"> least two parent-teacher conferences  per year to help both staff and parents get a better understanding of the child’s educational and developmental progress.</w:t>
      </w:r>
    </w:p>
    <w:p w:rsidR="008A0B16" w:rsidRDefault="008A0B16" w:rsidP="00084DCB">
      <w:pPr>
        <w:pStyle w:val="NoSpacing"/>
        <w:rPr>
          <w:b/>
          <w:sz w:val="22"/>
          <w:szCs w:val="22"/>
        </w:rPr>
      </w:pPr>
    </w:p>
    <w:p w:rsidR="000A2E7A" w:rsidRDefault="000A2E7A" w:rsidP="00084DCB">
      <w:pPr>
        <w:pStyle w:val="NoSpacing"/>
        <w:rPr>
          <w:b/>
          <w:sz w:val="22"/>
          <w:szCs w:val="22"/>
        </w:rPr>
      </w:pPr>
    </w:p>
    <w:p w:rsidR="00084DCB" w:rsidRPr="00962954" w:rsidRDefault="00084DCB" w:rsidP="00084DCB">
      <w:pPr>
        <w:pStyle w:val="NoSpacing"/>
        <w:rPr>
          <w:b/>
        </w:rPr>
      </w:pPr>
      <w:r w:rsidRPr="00962954">
        <w:rPr>
          <w:b/>
          <w:sz w:val="22"/>
          <w:szCs w:val="22"/>
        </w:rPr>
        <w:lastRenderedPageBreak/>
        <w:t>SCHOOL</w:t>
      </w:r>
      <w:r w:rsidRPr="00962954">
        <w:rPr>
          <w:b/>
        </w:rPr>
        <w:t xml:space="preserve"> READINESS GOALS</w:t>
      </w:r>
    </w:p>
    <w:p w:rsidR="00084DCB" w:rsidRPr="00962954" w:rsidRDefault="00084DCB" w:rsidP="00084DCB">
      <w:pPr>
        <w:rPr>
          <w:rFonts w:ascii="Times New Roman" w:hAnsi="Times New Roman"/>
          <w:b/>
        </w:rPr>
      </w:pPr>
    </w:p>
    <w:p w:rsidR="00084DCB" w:rsidRPr="00962954" w:rsidRDefault="00084DCB" w:rsidP="00084DCB">
      <w:pPr>
        <w:rPr>
          <w:rFonts w:ascii="Times New Roman" w:hAnsi="Times New Roman"/>
          <w:sz w:val="22"/>
          <w:szCs w:val="22"/>
        </w:rPr>
      </w:pPr>
      <w:r w:rsidRPr="00962954">
        <w:rPr>
          <w:rFonts w:ascii="Times New Roman" w:hAnsi="Times New Roman"/>
          <w:i/>
          <w:sz w:val="22"/>
          <w:szCs w:val="22"/>
        </w:rPr>
        <w:t xml:space="preserve">The Head Start Child Development and Early Learning Framework </w:t>
      </w:r>
      <w:r w:rsidRPr="00962954">
        <w:rPr>
          <w:rFonts w:ascii="Times New Roman" w:hAnsi="Times New Roman"/>
          <w:sz w:val="22"/>
          <w:szCs w:val="22"/>
        </w:rPr>
        <w:t xml:space="preserve">represents the foundation of the Head Start Approach to School Readiness. It aligns and builds from the five essential domains of school readiness identified by the </w:t>
      </w:r>
      <w:r w:rsidRPr="00962954">
        <w:rPr>
          <w:rFonts w:ascii="Times New Roman" w:hAnsi="Times New Roman"/>
          <w:i/>
          <w:sz w:val="22"/>
          <w:szCs w:val="22"/>
        </w:rPr>
        <w:t>National Educational Goals Panel</w:t>
      </w:r>
      <w:r w:rsidRPr="00962954">
        <w:rPr>
          <w:rFonts w:ascii="Times New Roman" w:hAnsi="Times New Roman"/>
          <w:sz w:val="22"/>
          <w:szCs w:val="22"/>
        </w:rPr>
        <w:t xml:space="preserve"> and lays out essential areas of learning and development for all 3 to 5 year olds in Head Start and other early childhood programs.</w:t>
      </w:r>
    </w:p>
    <w:p w:rsidR="00084DCB" w:rsidRPr="00962954" w:rsidRDefault="00084DCB" w:rsidP="00084DCB">
      <w:pPr>
        <w:rPr>
          <w:rFonts w:ascii="Times New Roman" w:hAnsi="Times New Roman"/>
          <w:sz w:val="22"/>
          <w:szCs w:val="22"/>
        </w:rPr>
      </w:pPr>
    </w:p>
    <w:p w:rsidR="00084DCB" w:rsidRPr="00962954" w:rsidRDefault="00084DCB" w:rsidP="00084DCB">
      <w:pPr>
        <w:rPr>
          <w:rFonts w:ascii="Times New Roman" w:hAnsi="Times New Roman"/>
          <w:sz w:val="22"/>
          <w:szCs w:val="22"/>
        </w:rPr>
      </w:pPr>
      <w:r w:rsidRPr="00962954">
        <w:rPr>
          <w:rFonts w:ascii="Times New Roman" w:hAnsi="Times New Roman"/>
          <w:sz w:val="22"/>
          <w:szCs w:val="22"/>
        </w:rPr>
        <w:t xml:space="preserve">In developing appropriate school readiness goals, we at Head Start </w:t>
      </w:r>
      <w:r>
        <w:rPr>
          <w:rFonts w:ascii="Times New Roman" w:hAnsi="Times New Roman"/>
          <w:sz w:val="22"/>
          <w:szCs w:val="22"/>
        </w:rPr>
        <w:t>w</w:t>
      </w:r>
      <w:r w:rsidRPr="00962954">
        <w:rPr>
          <w:rFonts w:ascii="Times New Roman" w:hAnsi="Times New Roman"/>
          <w:sz w:val="22"/>
          <w:szCs w:val="22"/>
        </w:rPr>
        <w:t xml:space="preserve">orked closely with the Warren County School District, the Warren and Forest County </w:t>
      </w:r>
      <w:r w:rsidRPr="00962954">
        <w:rPr>
          <w:rFonts w:ascii="Times New Roman" w:hAnsi="Times New Roman"/>
          <w:i/>
          <w:sz w:val="22"/>
          <w:szCs w:val="22"/>
        </w:rPr>
        <w:t>LEARN</w:t>
      </w:r>
      <w:r w:rsidRPr="00962954">
        <w:rPr>
          <w:rFonts w:ascii="Times New Roman" w:hAnsi="Times New Roman"/>
          <w:sz w:val="22"/>
          <w:szCs w:val="22"/>
        </w:rPr>
        <w:t xml:space="preserve"> committee, parents, and staff. We believe a child is ready to succeed in school when they are able to progress in the areas of, cognition and general knowledge, approaches to learning, physical well</w:t>
      </w:r>
      <w:r>
        <w:rPr>
          <w:rFonts w:ascii="Times New Roman" w:hAnsi="Times New Roman"/>
          <w:sz w:val="22"/>
          <w:szCs w:val="22"/>
        </w:rPr>
        <w:t>-</w:t>
      </w:r>
      <w:r w:rsidRPr="00962954">
        <w:rPr>
          <w:rFonts w:ascii="Times New Roman" w:hAnsi="Times New Roman"/>
          <w:sz w:val="22"/>
          <w:szCs w:val="22"/>
        </w:rPr>
        <w:t>being and health, social emotional development and language and literacy.</w:t>
      </w:r>
    </w:p>
    <w:p w:rsidR="00084DCB" w:rsidRPr="00962954" w:rsidRDefault="00084DCB" w:rsidP="00084DCB">
      <w:pPr>
        <w:rPr>
          <w:rFonts w:ascii="Times New Roman" w:hAnsi="Times New Roman"/>
          <w:b/>
        </w:rPr>
      </w:pPr>
    </w:p>
    <w:p w:rsidR="00084DCB" w:rsidRPr="00962954" w:rsidRDefault="00084DCB" w:rsidP="00084DCB">
      <w:pPr>
        <w:rPr>
          <w:rFonts w:ascii="Times New Roman" w:hAnsi="Times New Roman"/>
          <w:b/>
        </w:rPr>
      </w:pPr>
      <w:r w:rsidRPr="00962954">
        <w:rPr>
          <w:rFonts w:ascii="Times New Roman" w:hAnsi="Times New Roman"/>
          <w:b/>
        </w:rPr>
        <w:t>Warren Count</w:t>
      </w:r>
      <w:r>
        <w:rPr>
          <w:rFonts w:ascii="Times New Roman" w:hAnsi="Times New Roman"/>
          <w:b/>
        </w:rPr>
        <w:t>y</w:t>
      </w:r>
      <w:r w:rsidRPr="00962954">
        <w:rPr>
          <w:rFonts w:ascii="Times New Roman" w:hAnsi="Times New Roman"/>
          <w:b/>
        </w:rPr>
        <w:t xml:space="preserve"> Head Start School Readiness Goals:</w:t>
      </w:r>
    </w:p>
    <w:p w:rsidR="00084DCB" w:rsidRPr="00962954" w:rsidRDefault="00084DCB" w:rsidP="00084DCB">
      <w:pPr>
        <w:rPr>
          <w:rFonts w:ascii="Times New Roman" w:hAnsi="Times New Roman"/>
          <w:b/>
        </w:rPr>
      </w:pPr>
    </w:p>
    <w:p w:rsidR="00084DCB" w:rsidRPr="00962954" w:rsidRDefault="00084DCB" w:rsidP="00084DCB">
      <w:pPr>
        <w:rPr>
          <w:rFonts w:ascii="Times New Roman" w:hAnsi="Times New Roman"/>
          <w:b/>
        </w:rPr>
      </w:pPr>
      <w:r w:rsidRPr="00962954">
        <w:rPr>
          <w:rFonts w:ascii="Times New Roman" w:hAnsi="Times New Roman"/>
          <w:b/>
        </w:rPr>
        <w:t>Cognitive and General Knowledge</w:t>
      </w:r>
    </w:p>
    <w:p w:rsidR="00084DCB" w:rsidRPr="00962954" w:rsidRDefault="00084DCB" w:rsidP="008C2C02">
      <w:pPr>
        <w:pStyle w:val="NoSpacing"/>
        <w:numPr>
          <w:ilvl w:val="0"/>
          <w:numId w:val="18"/>
        </w:numPr>
      </w:pPr>
      <w:r w:rsidRPr="00962954">
        <w:t>Children will know that numbers represent quantities</w:t>
      </w:r>
    </w:p>
    <w:p w:rsidR="00084DCB" w:rsidRPr="00962954" w:rsidRDefault="00084DCB" w:rsidP="008C2C02">
      <w:pPr>
        <w:pStyle w:val="NoSpacing"/>
        <w:numPr>
          <w:ilvl w:val="0"/>
          <w:numId w:val="18"/>
        </w:numPr>
      </w:pPr>
      <w:r w:rsidRPr="00962954">
        <w:t>Children will name shapes</w:t>
      </w:r>
    </w:p>
    <w:p w:rsidR="00084DCB" w:rsidRPr="00962954" w:rsidRDefault="00084DCB" w:rsidP="008C2C02">
      <w:pPr>
        <w:pStyle w:val="NoSpacing"/>
        <w:numPr>
          <w:ilvl w:val="0"/>
          <w:numId w:val="18"/>
        </w:numPr>
      </w:pPr>
      <w:r w:rsidRPr="00962954">
        <w:t xml:space="preserve">Children will develop skills to observe and collect information </w:t>
      </w:r>
    </w:p>
    <w:p w:rsidR="00084DCB" w:rsidRPr="00962954" w:rsidRDefault="00084DCB" w:rsidP="008C2C02">
      <w:pPr>
        <w:pStyle w:val="NoSpacing"/>
        <w:numPr>
          <w:ilvl w:val="0"/>
          <w:numId w:val="18"/>
        </w:numPr>
      </w:pPr>
      <w:r w:rsidRPr="00962954">
        <w:t>Children will ask questions, predict, explain, and draw conclusions</w:t>
      </w:r>
    </w:p>
    <w:p w:rsidR="00084DCB" w:rsidRPr="00962954" w:rsidRDefault="00084DCB" w:rsidP="00084DCB">
      <w:pPr>
        <w:pStyle w:val="NoSpacing"/>
        <w:rPr>
          <w:b/>
        </w:rPr>
      </w:pPr>
    </w:p>
    <w:p w:rsidR="00084DCB" w:rsidRPr="00962954" w:rsidRDefault="00084DCB" w:rsidP="00084DCB">
      <w:pPr>
        <w:rPr>
          <w:rFonts w:ascii="Times New Roman" w:hAnsi="Times New Roman"/>
          <w:b/>
        </w:rPr>
      </w:pPr>
      <w:r w:rsidRPr="00962954">
        <w:rPr>
          <w:rFonts w:ascii="Times New Roman" w:hAnsi="Times New Roman"/>
          <w:b/>
        </w:rPr>
        <w:t>Approaches to Learning</w:t>
      </w:r>
    </w:p>
    <w:p w:rsidR="00084DCB" w:rsidRPr="00962954" w:rsidRDefault="00084DCB" w:rsidP="008C2C02">
      <w:pPr>
        <w:pStyle w:val="NoSpacing"/>
        <w:numPr>
          <w:ilvl w:val="0"/>
          <w:numId w:val="20"/>
        </w:numPr>
        <w:rPr>
          <w:b/>
        </w:rPr>
      </w:pPr>
      <w:r w:rsidRPr="00962954">
        <w:t>Children will begin and finish activities with persistence and attention</w:t>
      </w:r>
    </w:p>
    <w:p w:rsidR="00084DCB" w:rsidRPr="00962954" w:rsidRDefault="00084DCB" w:rsidP="008C2C02">
      <w:pPr>
        <w:pStyle w:val="NoSpacing"/>
        <w:numPr>
          <w:ilvl w:val="0"/>
          <w:numId w:val="19"/>
        </w:numPr>
        <w:rPr>
          <w:b/>
        </w:rPr>
      </w:pPr>
      <w:r w:rsidRPr="00962954">
        <w:t>Children will express creativity and imagination when participating in a variety of activities</w:t>
      </w:r>
    </w:p>
    <w:p w:rsidR="00084DCB" w:rsidRPr="00962954" w:rsidRDefault="00084DCB" w:rsidP="00084DCB">
      <w:pPr>
        <w:pStyle w:val="NoSpacing"/>
      </w:pPr>
    </w:p>
    <w:p w:rsidR="00084DCB" w:rsidRPr="00962954" w:rsidRDefault="00084DCB" w:rsidP="00084DCB">
      <w:pPr>
        <w:pStyle w:val="NoSpacing"/>
      </w:pPr>
      <w:r w:rsidRPr="00962954">
        <w:rPr>
          <w:b/>
        </w:rPr>
        <w:t>Physical Development and Health</w:t>
      </w:r>
    </w:p>
    <w:p w:rsidR="00084DCB" w:rsidRPr="00962954" w:rsidRDefault="00084DCB" w:rsidP="00084DCB">
      <w:pPr>
        <w:pStyle w:val="NoSpacing"/>
      </w:pPr>
    </w:p>
    <w:p w:rsidR="00084DCB" w:rsidRPr="00962954" w:rsidRDefault="00084DCB" w:rsidP="008C2C02">
      <w:pPr>
        <w:pStyle w:val="NoSpacing"/>
        <w:numPr>
          <w:ilvl w:val="0"/>
          <w:numId w:val="19"/>
        </w:numPr>
      </w:pPr>
      <w:r w:rsidRPr="00962954">
        <w:t>Children will develop healthy and safe habits</w:t>
      </w:r>
    </w:p>
    <w:p w:rsidR="00084DCB" w:rsidRPr="00962954" w:rsidRDefault="00084DCB" w:rsidP="008C2C02">
      <w:pPr>
        <w:pStyle w:val="NoSpacing"/>
        <w:numPr>
          <w:ilvl w:val="0"/>
          <w:numId w:val="19"/>
        </w:numPr>
      </w:pPr>
      <w:r w:rsidRPr="00962954">
        <w:t>Parents will develop a better understanding of appropriate physical well being</w:t>
      </w:r>
    </w:p>
    <w:p w:rsidR="00084DCB" w:rsidRPr="00962954" w:rsidRDefault="00084DCB" w:rsidP="008C2C02">
      <w:pPr>
        <w:pStyle w:val="NoSpacing"/>
        <w:numPr>
          <w:ilvl w:val="0"/>
          <w:numId w:val="19"/>
        </w:numPr>
      </w:pPr>
      <w:r w:rsidRPr="00962954">
        <w:t>Children will control their large and small muscles</w:t>
      </w:r>
    </w:p>
    <w:p w:rsidR="00084DCB" w:rsidRPr="00962954" w:rsidRDefault="00084DCB" w:rsidP="00084DCB">
      <w:pPr>
        <w:pStyle w:val="NoSpacing"/>
      </w:pPr>
    </w:p>
    <w:p w:rsidR="00084DCB" w:rsidRPr="00962954" w:rsidRDefault="00084DCB" w:rsidP="00084DCB">
      <w:pPr>
        <w:pStyle w:val="NoSpacing"/>
        <w:rPr>
          <w:b/>
        </w:rPr>
      </w:pPr>
      <w:r w:rsidRPr="00962954">
        <w:rPr>
          <w:b/>
        </w:rPr>
        <w:t>Social Emotional Development</w:t>
      </w:r>
    </w:p>
    <w:p w:rsidR="00084DCB" w:rsidRPr="00962954" w:rsidRDefault="00084DCB" w:rsidP="00084DCB">
      <w:pPr>
        <w:pStyle w:val="NoSpacing"/>
        <w:rPr>
          <w:b/>
        </w:rPr>
      </w:pPr>
    </w:p>
    <w:p w:rsidR="00084DCB" w:rsidRPr="00962954" w:rsidRDefault="00084DCB" w:rsidP="008C2C02">
      <w:pPr>
        <w:pStyle w:val="NoSpacing"/>
        <w:numPr>
          <w:ilvl w:val="0"/>
          <w:numId w:val="21"/>
        </w:numPr>
      </w:pPr>
      <w:r w:rsidRPr="00962954">
        <w:t>Children will develop healthy relationships and positive interactions with adults and peers</w:t>
      </w:r>
    </w:p>
    <w:p w:rsidR="00084DCB" w:rsidRPr="00962954" w:rsidRDefault="00084DCB" w:rsidP="008C2C02">
      <w:pPr>
        <w:pStyle w:val="NoSpacing"/>
        <w:numPr>
          <w:ilvl w:val="0"/>
          <w:numId w:val="21"/>
        </w:numPr>
      </w:pPr>
      <w:r w:rsidRPr="00962954">
        <w:t>Children will regulate and recognize emotions, attention, impulses and behavior</w:t>
      </w:r>
    </w:p>
    <w:p w:rsidR="00084DCB" w:rsidRPr="00962954" w:rsidRDefault="00084DCB" w:rsidP="008C2C02">
      <w:pPr>
        <w:pStyle w:val="NoSpacing"/>
        <w:numPr>
          <w:ilvl w:val="0"/>
          <w:numId w:val="21"/>
        </w:numPr>
      </w:pPr>
      <w:r w:rsidRPr="00962954">
        <w:t>Children will control behavior and develop appropriate coping skills</w:t>
      </w:r>
    </w:p>
    <w:p w:rsidR="00084DCB" w:rsidRPr="00962954" w:rsidRDefault="00084DCB" w:rsidP="00084DCB">
      <w:pPr>
        <w:pStyle w:val="NoSpacing"/>
      </w:pPr>
    </w:p>
    <w:p w:rsidR="00084DCB" w:rsidRPr="00962954" w:rsidRDefault="00084DCB" w:rsidP="00084DCB">
      <w:pPr>
        <w:pStyle w:val="NoSpacing"/>
        <w:rPr>
          <w:b/>
        </w:rPr>
      </w:pPr>
      <w:r w:rsidRPr="00962954">
        <w:rPr>
          <w:b/>
        </w:rPr>
        <w:t>Language and Literacy</w:t>
      </w:r>
    </w:p>
    <w:p w:rsidR="00084DCB" w:rsidRPr="00962954" w:rsidRDefault="00084DCB" w:rsidP="00084DCB">
      <w:pPr>
        <w:pStyle w:val="NoSpacing"/>
        <w:rPr>
          <w:b/>
        </w:rPr>
      </w:pPr>
    </w:p>
    <w:p w:rsidR="00084DCB" w:rsidRPr="00962954" w:rsidRDefault="00084DCB" w:rsidP="008C2C02">
      <w:pPr>
        <w:pStyle w:val="NoSpacing"/>
        <w:numPr>
          <w:ilvl w:val="0"/>
          <w:numId w:val="22"/>
        </w:numPr>
      </w:pPr>
      <w:r w:rsidRPr="00962954">
        <w:t>Children will use, comprehend, and understand language</w:t>
      </w:r>
    </w:p>
    <w:p w:rsidR="00084DCB" w:rsidRPr="00962954" w:rsidRDefault="00084DCB" w:rsidP="008C2C02">
      <w:pPr>
        <w:pStyle w:val="NoSpacing"/>
        <w:numPr>
          <w:ilvl w:val="0"/>
          <w:numId w:val="22"/>
        </w:numPr>
      </w:pPr>
      <w:r w:rsidRPr="00962954">
        <w:t>Children will know ten letters of the alphabet</w:t>
      </w:r>
    </w:p>
    <w:p w:rsidR="00084DCB" w:rsidRPr="00962954" w:rsidRDefault="00084DCB" w:rsidP="008C2C02">
      <w:pPr>
        <w:pStyle w:val="NoSpacing"/>
        <w:numPr>
          <w:ilvl w:val="0"/>
          <w:numId w:val="22"/>
        </w:numPr>
      </w:pPr>
      <w:r w:rsidRPr="00962954">
        <w:t>Children will recognize their name in print</w:t>
      </w:r>
    </w:p>
    <w:p w:rsidR="00084DCB" w:rsidRDefault="00084DCB" w:rsidP="008C2C02">
      <w:pPr>
        <w:pStyle w:val="NoSpacing"/>
        <w:numPr>
          <w:ilvl w:val="0"/>
          <w:numId w:val="22"/>
        </w:numPr>
      </w:pPr>
      <w:r w:rsidRPr="00962954">
        <w:t>Children will develop an interest in books and understand information comes from stories and other text.</w:t>
      </w:r>
    </w:p>
    <w:p w:rsidR="008A0B16" w:rsidRPr="00962954" w:rsidRDefault="008A0B16" w:rsidP="008A0B16">
      <w:pPr>
        <w:pStyle w:val="NoSpacing"/>
        <w:ind w:left="720"/>
      </w:pPr>
    </w:p>
    <w:p w:rsidR="0020032C" w:rsidRPr="00BC3B3B" w:rsidRDefault="0020032C" w:rsidP="0020032C">
      <w:pPr>
        <w:rPr>
          <w:rFonts w:ascii="Times New Roman" w:hAnsi="Times New Roman"/>
          <w:sz w:val="28"/>
          <w:szCs w:val="28"/>
        </w:rPr>
      </w:pPr>
      <w:r w:rsidRPr="00BC3B3B">
        <w:rPr>
          <w:rFonts w:ascii="Times New Roman" w:hAnsi="Times New Roman"/>
          <w:b/>
          <w:sz w:val="28"/>
          <w:szCs w:val="28"/>
        </w:rPr>
        <w:t>CLASSROOM CURRICULUM</w:t>
      </w:r>
    </w:p>
    <w:p w:rsidR="0020032C" w:rsidRPr="00D17A8D" w:rsidRDefault="0020032C" w:rsidP="0020032C">
      <w:pPr>
        <w:rPr>
          <w:rFonts w:ascii="Times New Roman" w:hAnsi="Times New Roman"/>
          <w:sz w:val="26"/>
          <w:szCs w:val="26"/>
        </w:rPr>
      </w:pPr>
    </w:p>
    <w:p w:rsidR="0020032C" w:rsidRPr="00BC3B3B" w:rsidRDefault="00BC3B3B" w:rsidP="00D94B01">
      <w:pPr>
        <w:shd w:val="clear" w:color="auto" w:fill="FFFFFF"/>
        <w:spacing w:after="360"/>
        <w:rPr>
          <w:sz w:val="28"/>
          <w:szCs w:val="28"/>
        </w:rPr>
      </w:pPr>
      <w:r w:rsidRPr="003124F5">
        <w:rPr>
          <w:rFonts w:ascii="Times New Roman" w:hAnsi="Times New Roman"/>
          <w:iCs/>
          <w:sz w:val="28"/>
          <w:szCs w:val="28"/>
        </w:rPr>
        <w:t>Teaching Strategies’</w:t>
      </w:r>
      <w:r w:rsidR="0020032C" w:rsidRPr="003124F5">
        <w:rPr>
          <w:rFonts w:ascii="Times New Roman" w:hAnsi="Times New Roman"/>
          <w:i/>
          <w:iCs/>
          <w:sz w:val="28"/>
          <w:szCs w:val="28"/>
        </w:rPr>
        <w:t xml:space="preserve"> Creative Curriculum for Preschool</w:t>
      </w:r>
      <w:r w:rsidR="0020032C" w:rsidRPr="003124F5">
        <w:rPr>
          <w:rFonts w:ascii="Times New Roman" w:hAnsi="Times New Roman"/>
          <w:sz w:val="28"/>
          <w:szCs w:val="28"/>
        </w:rPr>
        <w:t xml:space="preserve"> </w:t>
      </w:r>
      <w:r w:rsidR="00130A93" w:rsidRPr="003124F5">
        <w:rPr>
          <w:rFonts w:ascii="Times New Roman" w:hAnsi="Times New Roman"/>
          <w:sz w:val="28"/>
          <w:szCs w:val="28"/>
        </w:rPr>
        <w:t>is an award-winning curriculum for preschool success.</w:t>
      </w:r>
      <w:r w:rsidR="00130A93">
        <w:rPr>
          <w:rFonts w:ascii="Times New Roman" w:hAnsi="Times New Roman"/>
          <w:sz w:val="28"/>
          <w:szCs w:val="28"/>
        </w:rPr>
        <w:t xml:space="preserve"> It </w:t>
      </w:r>
      <w:r w:rsidR="003124F5" w:rsidRPr="003124F5">
        <w:rPr>
          <w:rFonts w:ascii="Times New Roman" w:hAnsi="Times New Roman"/>
          <w:color w:val="333333"/>
          <w:sz w:val="28"/>
          <w:szCs w:val="28"/>
        </w:rPr>
        <w:t>is based on 38 objectives for development and learning</w:t>
      </w:r>
      <w:r w:rsidR="003124F5">
        <w:rPr>
          <w:rFonts w:ascii="Times New Roman" w:hAnsi="Times New Roman"/>
          <w:color w:val="333333"/>
          <w:sz w:val="28"/>
          <w:szCs w:val="28"/>
        </w:rPr>
        <w:t>,</w:t>
      </w:r>
      <w:r w:rsidR="003124F5" w:rsidRPr="003124F5">
        <w:rPr>
          <w:rFonts w:ascii="Times New Roman" w:hAnsi="Times New Roman"/>
          <w:color w:val="333333"/>
          <w:sz w:val="28"/>
          <w:szCs w:val="28"/>
        </w:rPr>
        <w:t xml:space="preserve"> is</w:t>
      </w:r>
      <w:r w:rsidRPr="003124F5">
        <w:rPr>
          <w:rFonts w:ascii="Times New Roman" w:hAnsi="Times New Roman"/>
          <w:sz w:val="28"/>
          <w:szCs w:val="28"/>
        </w:rPr>
        <w:t xml:space="preserve"> a researched-based, standardized curriculum that is</w:t>
      </w:r>
      <w:r w:rsidR="0020032C" w:rsidRPr="003124F5">
        <w:rPr>
          <w:rFonts w:ascii="Times New Roman" w:hAnsi="Times New Roman"/>
          <w:sz w:val="28"/>
          <w:szCs w:val="28"/>
        </w:rPr>
        <w:t xml:space="preserve"> fully aligned with the </w:t>
      </w:r>
      <w:r w:rsidR="0020032C" w:rsidRPr="003124F5">
        <w:rPr>
          <w:rFonts w:ascii="Times New Roman" w:hAnsi="Times New Roman"/>
          <w:i/>
          <w:iCs/>
          <w:sz w:val="28"/>
          <w:szCs w:val="28"/>
        </w:rPr>
        <w:t>Head Start Child Development and Early Learning Framework</w:t>
      </w:r>
      <w:r w:rsidR="0020032C" w:rsidRPr="003124F5">
        <w:rPr>
          <w:rFonts w:ascii="Times New Roman" w:hAnsi="Times New Roman"/>
          <w:sz w:val="28"/>
          <w:szCs w:val="28"/>
        </w:rPr>
        <w:t xml:space="preserve"> and </w:t>
      </w:r>
      <w:r w:rsidRPr="003124F5">
        <w:rPr>
          <w:rFonts w:ascii="Times New Roman" w:hAnsi="Times New Roman"/>
          <w:i/>
          <w:sz w:val="28"/>
          <w:szCs w:val="28"/>
        </w:rPr>
        <w:t xml:space="preserve">PA State Early </w:t>
      </w:r>
      <w:r w:rsidR="0020032C" w:rsidRPr="003124F5">
        <w:rPr>
          <w:rFonts w:ascii="Times New Roman" w:hAnsi="Times New Roman"/>
          <w:i/>
          <w:sz w:val="28"/>
          <w:szCs w:val="28"/>
        </w:rPr>
        <w:t xml:space="preserve">earning </w:t>
      </w:r>
      <w:r w:rsidRPr="003124F5">
        <w:rPr>
          <w:rFonts w:ascii="Times New Roman" w:hAnsi="Times New Roman"/>
          <w:i/>
          <w:sz w:val="28"/>
          <w:szCs w:val="28"/>
        </w:rPr>
        <w:t>S</w:t>
      </w:r>
      <w:r w:rsidR="0020032C" w:rsidRPr="003124F5">
        <w:rPr>
          <w:rFonts w:ascii="Times New Roman" w:hAnsi="Times New Roman"/>
          <w:i/>
          <w:sz w:val="28"/>
          <w:szCs w:val="28"/>
        </w:rPr>
        <w:t>tandards</w:t>
      </w:r>
      <w:r w:rsidR="00CD2A06">
        <w:rPr>
          <w:rFonts w:ascii="Times New Roman" w:hAnsi="Times New Roman"/>
          <w:i/>
          <w:sz w:val="28"/>
          <w:szCs w:val="28"/>
        </w:rPr>
        <w:t>,</w:t>
      </w:r>
      <w:r w:rsidR="0020032C" w:rsidRPr="003124F5">
        <w:rPr>
          <w:rFonts w:ascii="Times New Roman" w:hAnsi="Times New Roman"/>
          <w:sz w:val="28"/>
          <w:szCs w:val="28"/>
        </w:rPr>
        <w:t xml:space="preserve"> and </w:t>
      </w:r>
    </w:p>
    <w:p w:rsidR="0020032C" w:rsidRDefault="0020032C" w:rsidP="003124F5">
      <w:pPr>
        <w:shd w:val="clear" w:color="auto" w:fill="FFFFFF"/>
        <w:spacing w:after="360"/>
        <w:rPr>
          <w:rFonts w:ascii="Times New Roman" w:hAnsi="Times New Roman"/>
          <w:color w:val="333333"/>
          <w:sz w:val="28"/>
          <w:szCs w:val="28"/>
        </w:rPr>
      </w:pPr>
      <w:r w:rsidRPr="00BC3B3B">
        <w:rPr>
          <w:rFonts w:ascii="Times New Roman" w:hAnsi="Times New Roman"/>
          <w:i/>
          <w:iCs/>
          <w:color w:val="333333"/>
          <w:sz w:val="28"/>
          <w:szCs w:val="28"/>
        </w:rPr>
        <w:t>The Creative Curriculum for Preschool</w:t>
      </w:r>
      <w:r w:rsidRPr="00BC3B3B">
        <w:rPr>
          <w:rFonts w:ascii="Times New Roman" w:hAnsi="Times New Roman"/>
          <w:color w:val="333333"/>
          <w:sz w:val="28"/>
          <w:szCs w:val="28"/>
        </w:rPr>
        <w:t xml:space="preserve"> enables children to develop confidence, creativity, and lifelong critical thinking skills.</w:t>
      </w:r>
      <w:r w:rsidR="003124F5">
        <w:rPr>
          <w:rFonts w:ascii="Times New Roman" w:hAnsi="Times New Roman"/>
          <w:color w:val="333333"/>
          <w:sz w:val="28"/>
          <w:szCs w:val="28"/>
        </w:rPr>
        <w:t xml:space="preserve"> </w:t>
      </w:r>
      <w:r w:rsidR="00596760" w:rsidRPr="00BC3B3B">
        <w:rPr>
          <w:rFonts w:ascii="Times New Roman" w:hAnsi="Times New Roman"/>
          <w:color w:val="333333"/>
          <w:sz w:val="28"/>
          <w:szCs w:val="28"/>
        </w:rPr>
        <w:t>Giv</w:t>
      </w:r>
      <w:r w:rsidR="00D94B01">
        <w:rPr>
          <w:rFonts w:ascii="Times New Roman" w:hAnsi="Times New Roman"/>
          <w:color w:val="333333"/>
          <w:sz w:val="28"/>
          <w:szCs w:val="28"/>
        </w:rPr>
        <w:t>ing</w:t>
      </w:r>
      <w:r w:rsidRPr="00BC3B3B">
        <w:rPr>
          <w:rFonts w:ascii="Times New Roman" w:hAnsi="Times New Roman"/>
          <w:color w:val="333333"/>
          <w:sz w:val="28"/>
          <w:szCs w:val="28"/>
        </w:rPr>
        <w:t xml:space="preserve"> educator</w:t>
      </w:r>
      <w:r w:rsidR="00596760" w:rsidRPr="00BC3B3B">
        <w:rPr>
          <w:rFonts w:ascii="Times New Roman" w:hAnsi="Times New Roman"/>
          <w:color w:val="333333"/>
          <w:sz w:val="28"/>
          <w:szCs w:val="28"/>
        </w:rPr>
        <w:t>s</w:t>
      </w:r>
      <w:r w:rsidR="00D94B01">
        <w:rPr>
          <w:rFonts w:ascii="Times New Roman" w:hAnsi="Times New Roman"/>
          <w:color w:val="333333"/>
          <w:sz w:val="28"/>
          <w:szCs w:val="28"/>
        </w:rPr>
        <w:t xml:space="preserve"> the</w:t>
      </w:r>
      <w:r w:rsidR="00596760" w:rsidRPr="00BC3B3B">
        <w:rPr>
          <w:rFonts w:ascii="Times New Roman" w:hAnsi="Times New Roman"/>
          <w:color w:val="333333"/>
          <w:sz w:val="28"/>
          <w:szCs w:val="28"/>
        </w:rPr>
        <w:t xml:space="preserve"> </w:t>
      </w:r>
      <w:r w:rsidRPr="00BC3B3B">
        <w:rPr>
          <w:rFonts w:ascii="Times New Roman" w:hAnsi="Times New Roman"/>
          <w:color w:val="333333"/>
          <w:sz w:val="28"/>
          <w:szCs w:val="28"/>
        </w:rPr>
        <w:t xml:space="preserve">“what,” “why” and “how” of early childhood education. </w:t>
      </w:r>
      <w:r w:rsidR="00AA3054">
        <w:rPr>
          <w:rFonts w:ascii="Times New Roman" w:hAnsi="Times New Roman"/>
          <w:color w:val="333333"/>
          <w:sz w:val="28"/>
          <w:szCs w:val="28"/>
        </w:rPr>
        <w:t>The Creative Curriculum immerses children in exploration, creativity, and will provide gro</w:t>
      </w:r>
      <w:r w:rsidR="00D604DA">
        <w:rPr>
          <w:rFonts w:ascii="Times New Roman" w:hAnsi="Times New Roman"/>
          <w:color w:val="333333"/>
          <w:sz w:val="28"/>
          <w:szCs w:val="28"/>
        </w:rPr>
        <w:t>wing through quality growing li</w:t>
      </w:r>
      <w:r w:rsidR="00AA3054">
        <w:rPr>
          <w:rFonts w:ascii="Times New Roman" w:hAnsi="Times New Roman"/>
          <w:color w:val="333333"/>
          <w:sz w:val="28"/>
          <w:szCs w:val="28"/>
        </w:rPr>
        <w:t xml:space="preserve">teracy experiences, hands on opportunities, a balance of quiet and active times, indoor and outdoor times and individual and small group times.  </w:t>
      </w:r>
    </w:p>
    <w:p w:rsidR="00596760" w:rsidRPr="00BC3B3B" w:rsidRDefault="00D94B01" w:rsidP="00D94B01">
      <w:pPr>
        <w:shd w:val="clear" w:color="auto" w:fill="FFFFFF"/>
        <w:spacing w:after="360"/>
        <w:rPr>
          <w:rFonts w:ascii="Times New Roman" w:hAnsi="Times New Roman"/>
          <w:color w:val="333333"/>
          <w:sz w:val="28"/>
          <w:szCs w:val="28"/>
        </w:rPr>
      </w:pPr>
      <w:r w:rsidRPr="00D94B01">
        <w:rPr>
          <w:rFonts w:ascii="Times New Roman" w:hAnsi="Times New Roman"/>
          <w:i/>
          <w:color w:val="333333"/>
          <w:sz w:val="28"/>
          <w:szCs w:val="28"/>
        </w:rPr>
        <w:t>The Creative Curriculum</w:t>
      </w:r>
      <w:r>
        <w:rPr>
          <w:rFonts w:ascii="Times New Roman" w:hAnsi="Times New Roman"/>
          <w:color w:val="333333"/>
          <w:sz w:val="28"/>
          <w:szCs w:val="28"/>
        </w:rPr>
        <w:t xml:space="preserve"> also:</w:t>
      </w:r>
    </w:p>
    <w:p w:rsidR="0020032C" w:rsidRPr="00BC3B3B" w:rsidRDefault="0020032C" w:rsidP="008C2C02">
      <w:pPr>
        <w:pStyle w:val="ListParagraph"/>
        <w:numPr>
          <w:ilvl w:val="0"/>
          <w:numId w:val="15"/>
        </w:numPr>
        <w:shd w:val="clear" w:color="auto" w:fill="FFFFFF"/>
        <w:spacing w:before="100" w:beforeAutospacing="1" w:after="100" w:afterAutospacing="1"/>
        <w:ind w:right="360"/>
        <w:rPr>
          <w:rFonts w:ascii="Times New Roman" w:hAnsi="Times New Roman"/>
          <w:color w:val="333333"/>
          <w:sz w:val="28"/>
          <w:szCs w:val="28"/>
        </w:rPr>
      </w:pPr>
      <w:r w:rsidRPr="00BC3B3B">
        <w:rPr>
          <w:rFonts w:ascii="Times New Roman" w:hAnsi="Times New Roman"/>
          <w:color w:val="333333"/>
          <w:sz w:val="28"/>
          <w:szCs w:val="28"/>
        </w:rPr>
        <w:t xml:space="preserve">Offers daily opportunities to individualize instruction, helping teachers meet the needs of every type of learner. </w:t>
      </w:r>
    </w:p>
    <w:p w:rsidR="00596760" w:rsidRPr="00BC3B3B" w:rsidRDefault="00596760" w:rsidP="00596760">
      <w:pPr>
        <w:pStyle w:val="ListParagraph"/>
        <w:rPr>
          <w:rFonts w:ascii="Times New Roman" w:hAnsi="Times New Roman"/>
          <w:color w:val="333333"/>
          <w:sz w:val="28"/>
          <w:szCs w:val="28"/>
        </w:rPr>
      </w:pPr>
    </w:p>
    <w:p w:rsidR="0020032C" w:rsidRPr="00BC3B3B" w:rsidRDefault="0020032C" w:rsidP="008C2C02">
      <w:pPr>
        <w:pStyle w:val="ListParagraph"/>
        <w:numPr>
          <w:ilvl w:val="0"/>
          <w:numId w:val="15"/>
        </w:numPr>
        <w:shd w:val="clear" w:color="auto" w:fill="FFFFFF"/>
        <w:spacing w:before="100" w:beforeAutospacing="1" w:after="100" w:afterAutospacing="1"/>
        <w:ind w:right="360"/>
        <w:rPr>
          <w:rFonts w:ascii="Times New Roman" w:hAnsi="Times New Roman"/>
          <w:color w:val="333333"/>
          <w:sz w:val="28"/>
          <w:szCs w:val="28"/>
        </w:rPr>
      </w:pPr>
      <w:r w:rsidRPr="00BC3B3B">
        <w:rPr>
          <w:rFonts w:ascii="Times New Roman" w:hAnsi="Times New Roman"/>
          <w:color w:val="333333"/>
          <w:sz w:val="28"/>
          <w:szCs w:val="28"/>
        </w:rPr>
        <w:t xml:space="preserve">Addresses all the important areas of learning, from social-emotional and math to technology and the arts, and incorporates them throughout every part of every day. </w:t>
      </w:r>
    </w:p>
    <w:p w:rsidR="00596760" w:rsidRPr="00BC3B3B" w:rsidRDefault="00596760" w:rsidP="00596760">
      <w:pPr>
        <w:pStyle w:val="ListParagraph"/>
        <w:rPr>
          <w:rFonts w:ascii="Times New Roman" w:hAnsi="Times New Roman"/>
          <w:color w:val="333333"/>
          <w:sz w:val="28"/>
          <w:szCs w:val="28"/>
        </w:rPr>
      </w:pPr>
    </w:p>
    <w:p w:rsidR="00596760" w:rsidRPr="00BC3B3B" w:rsidRDefault="0020032C" w:rsidP="008C2C02">
      <w:pPr>
        <w:pStyle w:val="ListParagraph"/>
        <w:numPr>
          <w:ilvl w:val="0"/>
          <w:numId w:val="15"/>
        </w:numPr>
        <w:shd w:val="clear" w:color="auto" w:fill="FFFFFF"/>
        <w:spacing w:before="100" w:beforeAutospacing="1" w:after="100" w:afterAutospacing="1"/>
        <w:ind w:right="360"/>
        <w:rPr>
          <w:rFonts w:ascii="Times New Roman" w:hAnsi="Times New Roman"/>
          <w:color w:val="333333"/>
          <w:sz w:val="28"/>
          <w:szCs w:val="28"/>
        </w:rPr>
      </w:pPr>
      <w:r w:rsidRPr="00BC3B3B">
        <w:rPr>
          <w:rFonts w:ascii="Times New Roman" w:hAnsi="Times New Roman"/>
          <w:color w:val="333333"/>
          <w:sz w:val="28"/>
          <w:szCs w:val="28"/>
        </w:rPr>
        <w:t>Offers daily, built-in opportunities for observation, helping teachers and administrators clearly see the strong relationship between curriculum and assessment.</w:t>
      </w:r>
    </w:p>
    <w:p w:rsidR="00596760" w:rsidRPr="00BC3B3B" w:rsidRDefault="00596760" w:rsidP="00596760">
      <w:pPr>
        <w:pStyle w:val="ListParagraph"/>
        <w:rPr>
          <w:rFonts w:ascii="Times New Roman" w:hAnsi="Times New Roman"/>
          <w:color w:val="333333"/>
          <w:sz w:val="28"/>
          <w:szCs w:val="28"/>
        </w:rPr>
      </w:pPr>
    </w:p>
    <w:p w:rsidR="0020032C" w:rsidRPr="00BC3B3B" w:rsidRDefault="0020032C" w:rsidP="008C2C02">
      <w:pPr>
        <w:pStyle w:val="NoSpacing"/>
        <w:numPr>
          <w:ilvl w:val="0"/>
          <w:numId w:val="15"/>
        </w:numPr>
        <w:rPr>
          <w:sz w:val="28"/>
          <w:szCs w:val="28"/>
        </w:rPr>
      </w:pPr>
      <w:r w:rsidRPr="00BC3B3B">
        <w:rPr>
          <w:sz w:val="28"/>
          <w:szCs w:val="28"/>
        </w:rPr>
        <w:t xml:space="preserve">Offers complete support for working with English- and dual-language learners, including detailed guidance that helps to build teachers’ knowledge about best practices. </w:t>
      </w:r>
    </w:p>
    <w:p w:rsidR="0020032C" w:rsidRPr="00BC3B3B" w:rsidRDefault="0020032C" w:rsidP="008C2C02">
      <w:pPr>
        <w:pStyle w:val="ListParagraph"/>
        <w:numPr>
          <w:ilvl w:val="0"/>
          <w:numId w:val="16"/>
        </w:numPr>
        <w:shd w:val="clear" w:color="auto" w:fill="FFFFFF"/>
        <w:spacing w:before="100" w:beforeAutospacing="1" w:after="100" w:afterAutospacing="1"/>
        <w:ind w:right="360"/>
        <w:rPr>
          <w:rFonts w:ascii="Times New Roman" w:hAnsi="Times New Roman"/>
          <w:color w:val="333333"/>
          <w:sz w:val="28"/>
          <w:szCs w:val="28"/>
        </w:rPr>
      </w:pPr>
      <w:r w:rsidRPr="00BC3B3B">
        <w:rPr>
          <w:rFonts w:ascii="Times New Roman" w:hAnsi="Times New Roman"/>
          <w:color w:val="333333"/>
          <w:sz w:val="28"/>
          <w:szCs w:val="28"/>
        </w:rPr>
        <w:t xml:space="preserve">Contains guidance for working with all learners, including advanced learners and children with disabilities. </w:t>
      </w:r>
    </w:p>
    <w:p w:rsidR="00596760" w:rsidRPr="00BC3B3B" w:rsidRDefault="00596760" w:rsidP="00596760">
      <w:pPr>
        <w:pStyle w:val="ListParagraph"/>
        <w:shd w:val="clear" w:color="auto" w:fill="FFFFFF"/>
        <w:spacing w:before="100" w:beforeAutospacing="1" w:after="100" w:afterAutospacing="1"/>
        <w:ind w:left="360" w:right="360"/>
        <w:rPr>
          <w:rFonts w:ascii="Times New Roman" w:hAnsi="Times New Roman"/>
          <w:color w:val="333333"/>
          <w:sz w:val="28"/>
          <w:szCs w:val="28"/>
        </w:rPr>
      </w:pPr>
    </w:p>
    <w:p w:rsidR="0020032C" w:rsidRPr="00BC3B3B" w:rsidRDefault="00596760" w:rsidP="008C2C02">
      <w:pPr>
        <w:pStyle w:val="ListParagraph"/>
        <w:numPr>
          <w:ilvl w:val="0"/>
          <w:numId w:val="16"/>
        </w:numPr>
        <w:shd w:val="clear" w:color="auto" w:fill="FFFFFF"/>
        <w:spacing w:after="360"/>
        <w:rPr>
          <w:rFonts w:ascii="Times New Roman" w:hAnsi="Times New Roman"/>
          <w:sz w:val="28"/>
          <w:szCs w:val="28"/>
        </w:rPr>
      </w:pPr>
      <w:r w:rsidRPr="00BC3B3B">
        <w:rPr>
          <w:rFonts w:ascii="Times New Roman" w:hAnsi="Times New Roman"/>
          <w:color w:val="333333"/>
          <w:sz w:val="28"/>
          <w:szCs w:val="28"/>
        </w:rPr>
        <w:t>O</w:t>
      </w:r>
      <w:r w:rsidR="0020032C" w:rsidRPr="00BC3B3B">
        <w:rPr>
          <w:rFonts w:ascii="Times New Roman" w:hAnsi="Times New Roman"/>
          <w:color w:val="333333"/>
          <w:sz w:val="28"/>
          <w:szCs w:val="28"/>
        </w:rPr>
        <w:t xml:space="preserve">ffers built-in opportunities to involve families, containing Letters to Families, Weekly Plans, and </w:t>
      </w:r>
      <w:r w:rsidR="0020032C" w:rsidRPr="00473F20">
        <w:rPr>
          <w:rFonts w:ascii="Times New Roman" w:hAnsi="Times New Roman"/>
          <w:iCs/>
          <w:color w:val="333333"/>
          <w:sz w:val="28"/>
          <w:szCs w:val="28"/>
        </w:rPr>
        <w:t>Learning</w:t>
      </w:r>
      <w:r w:rsidRPr="00473F20">
        <w:rPr>
          <w:rFonts w:ascii="Times New Roman" w:hAnsi="Times New Roman"/>
          <w:iCs/>
          <w:color w:val="333333"/>
          <w:sz w:val="28"/>
          <w:szCs w:val="28"/>
        </w:rPr>
        <w:t xml:space="preserve"> </w:t>
      </w:r>
      <w:r w:rsidR="0020032C" w:rsidRPr="00473F20">
        <w:rPr>
          <w:rFonts w:ascii="Times New Roman" w:hAnsi="Times New Roman"/>
          <w:iCs/>
          <w:color w:val="333333"/>
          <w:sz w:val="28"/>
          <w:szCs w:val="28"/>
        </w:rPr>
        <w:t>Games</w:t>
      </w:r>
    </w:p>
    <w:p w:rsidR="00AA3054" w:rsidRDefault="00AA3054" w:rsidP="0020032C">
      <w:pPr>
        <w:rPr>
          <w:rFonts w:ascii="Times New Roman" w:hAnsi="Times New Roman"/>
          <w:sz w:val="28"/>
          <w:szCs w:val="28"/>
        </w:rPr>
      </w:pPr>
      <w:r>
        <w:rPr>
          <w:rFonts w:ascii="Times New Roman" w:hAnsi="Times New Roman"/>
          <w:sz w:val="28"/>
          <w:szCs w:val="28"/>
        </w:rPr>
        <w:lastRenderedPageBreak/>
        <w:t xml:space="preserve">The Creative Curriculum is an evidence based curriculum, however, numerous research studies have been conducted to validate its effectiveness!! </w:t>
      </w:r>
      <w:r w:rsidR="00596760">
        <w:rPr>
          <w:rFonts w:ascii="Times New Roman" w:hAnsi="Times New Roman"/>
          <w:sz w:val="28"/>
          <w:szCs w:val="28"/>
        </w:rPr>
        <w:t xml:space="preserve">To </w:t>
      </w:r>
      <w:r w:rsidR="00BC3B3B">
        <w:rPr>
          <w:rFonts w:ascii="Times New Roman" w:hAnsi="Times New Roman"/>
          <w:sz w:val="28"/>
          <w:szCs w:val="28"/>
        </w:rPr>
        <w:t>learn more about the curriculum visit Teach</w:t>
      </w:r>
      <w:r w:rsidR="00E421F2">
        <w:rPr>
          <w:rFonts w:ascii="Times New Roman" w:hAnsi="Times New Roman"/>
          <w:sz w:val="28"/>
          <w:szCs w:val="28"/>
        </w:rPr>
        <w:t>ing</w:t>
      </w:r>
      <w:r w:rsidR="00BC3B3B">
        <w:rPr>
          <w:rFonts w:ascii="Times New Roman" w:hAnsi="Times New Roman"/>
          <w:sz w:val="28"/>
          <w:szCs w:val="28"/>
        </w:rPr>
        <w:t xml:space="preserve"> </w:t>
      </w:r>
      <w:r w:rsidR="00E421F2">
        <w:rPr>
          <w:rFonts w:ascii="Times New Roman" w:hAnsi="Times New Roman"/>
          <w:sz w:val="28"/>
          <w:szCs w:val="28"/>
        </w:rPr>
        <w:t>Strategies.com.</w:t>
      </w:r>
      <w:r w:rsidR="0020032C">
        <w:rPr>
          <w:rFonts w:ascii="Times New Roman" w:hAnsi="Times New Roman"/>
          <w:sz w:val="28"/>
          <w:szCs w:val="28"/>
        </w:rPr>
        <w:t xml:space="preserve"> </w:t>
      </w:r>
    </w:p>
    <w:p w:rsidR="00AA3054" w:rsidRDefault="00AA3054" w:rsidP="0020032C">
      <w:pPr>
        <w:rPr>
          <w:rFonts w:ascii="Times New Roman" w:hAnsi="Times New Roman"/>
          <w:sz w:val="28"/>
          <w:szCs w:val="28"/>
        </w:rPr>
      </w:pPr>
    </w:p>
    <w:p w:rsidR="0020032C" w:rsidRDefault="00BC3B3B" w:rsidP="0020032C">
      <w:pPr>
        <w:rPr>
          <w:rFonts w:ascii="Times New Roman" w:hAnsi="Times New Roman"/>
          <w:sz w:val="28"/>
          <w:szCs w:val="28"/>
        </w:rPr>
      </w:pPr>
      <w:r>
        <w:rPr>
          <w:rFonts w:ascii="Times New Roman" w:hAnsi="Times New Roman"/>
          <w:sz w:val="28"/>
          <w:szCs w:val="28"/>
        </w:rPr>
        <w:t>If you have any questions</w:t>
      </w:r>
      <w:r w:rsidR="0020032C">
        <w:rPr>
          <w:rFonts w:ascii="Times New Roman" w:hAnsi="Times New Roman"/>
          <w:sz w:val="28"/>
          <w:szCs w:val="28"/>
        </w:rPr>
        <w:t>, please contact the classroom teacher or the education coordinat</w:t>
      </w:r>
      <w:r w:rsidR="00E421F2">
        <w:rPr>
          <w:rFonts w:ascii="Times New Roman" w:hAnsi="Times New Roman"/>
          <w:sz w:val="28"/>
          <w:szCs w:val="28"/>
        </w:rPr>
        <w:t>or</w:t>
      </w:r>
      <w:r w:rsidR="0020032C">
        <w:rPr>
          <w:rFonts w:ascii="Times New Roman" w:hAnsi="Times New Roman"/>
          <w:sz w:val="28"/>
          <w:szCs w:val="28"/>
        </w:rPr>
        <w:t xml:space="preserve"> at the main office.  </w:t>
      </w:r>
    </w:p>
    <w:p w:rsidR="00AA3054" w:rsidRDefault="00AA3054" w:rsidP="0020032C">
      <w:pPr>
        <w:rPr>
          <w:rFonts w:ascii="Times New Roman" w:hAnsi="Times New Roman"/>
          <w:sz w:val="28"/>
          <w:szCs w:val="28"/>
        </w:rPr>
      </w:pPr>
    </w:p>
    <w:p w:rsidR="00E421F2" w:rsidRDefault="00E421F2" w:rsidP="00E421F2">
      <w:pPr>
        <w:rPr>
          <w:rFonts w:ascii="Times New Roman" w:hAnsi="Times New Roman"/>
          <w:b/>
          <w:sz w:val="28"/>
          <w:szCs w:val="28"/>
        </w:rPr>
      </w:pPr>
      <w:r>
        <w:rPr>
          <w:rFonts w:ascii="Times New Roman" w:hAnsi="Times New Roman"/>
          <w:b/>
          <w:sz w:val="28"/>
          <w:szCs w:val="28"/>
        </w:rPr>
        <w:t>CLASSROOMS</w:t>
      </w:r>
    </w:p>
    <w:p w:rsidR="00E421F2" w:rsidRPr="000837CB" w:rsidRDefault="00E421F2" w:rsidP="00E421F2">
      <w:pPr>
        <w:rPr>
          <w:rFonts w:ascii="Times New Roman" w:hAnsi="Times New Roman"/>
          <w:sz w:val="20"/>
          <w:szCs w:val="20"/>
        </w:rPr>
      </w:pPr>
    </w:p>
    <w:p w:rsidR="00E421F2" w:rsidRPr="000837CB" w:rsidRDefault="00E421F2" w:rsidP="00E421F2">
      <w:pPr>
        <w:rPr>
          <w:rFonts w:ascii="Times New Roman" w:hAnsi="Times New Roman"/>
          <w:sz w:val="28"/>
          <w:szCs w:val="28"/>
        </w:rPr>
      </w:pPr>
      <w:r w:rsidRPr="000837CB">
        <w:rPr>
          <w:rFonts w:ascii="Times New Roman" w:hAnsi="Times New Roman"/>
          <w:sz w:val="28"/>
          <w:szCs w:val="28"/>
        </w:rPr>
        <w:t xml:space="preserve">Classrooms are open to parents at all times.  Parents are welcomed and encouraged to come into the classroom to observe and/or volunteer.  The length of the visit is determined by the parent.  Currently, </w:t>
      </w:r>
      <w:r w:rsidR="00130A93">
        <w:rPr>
          <w:rFonts w:ascii="Times New Roman" w:hAnsi="Times New Roman"/>
          <w:sz w:val="28"/>
          <w:szCs w:val="28"/>
        </w:rPr>
        <w:t>Head Start</w:t>
      </w:r>
      <w:r w:rsidRPr="000837CB">
        <w:rPr>
          <w:rFonts w:ascii="Times New Roman" w:hAnsi="Times New Roman"/>
          <w:sz w:val="28"/>
          <w:szCs w:val="28"/>
        </w:rPr>
        <w:t xml:space="preserve"> classroom</w:t>
      </w:r>
      <w:r w:rsidR="00130A93">
        <w:rPr>
          <w:rFonts w:ascii="Times New Roman" w:hAnsi="Times New Roman"/>
          <w:sz w:val="28"/>
          <w:szCs w:val="28"/>
        </w:rPr>
        <w:t>s</w:t>
      </w:r>
      <w:r w:rsidRPr="000837CB">
        <w:rPr>
          <w:rFonts w:ascii="Times New Roman" w:hAnsi="Times New Roman"/>
          <w:sz w:val="28"/>
          <w:szCs w:val="28"/>
        </w:rPr>
        <w:t xml:space="preserve"> operate four days per week, Tuesday through Friday and is staffed by a qualified teacher and classroom aides.  Classes are in session for 3½ - 5 hours daily.  Enrollment ranges from 15-20 children per class.</w:t>
      </w:r>
      <w:r w:rsidR="00130A93">
        <w:rPr>
          <w:rFonts w:ascii="Times New Roman" w:hAnsi="Times New Roman"/>
          <w:sz w:val="28"/>
          <w:szCs w:val="28"/>
        </w:rPr>
        <w:t xml:space="preserve"> Pre K Counts classes operate five days per week, 6 hours per day.</w:t>
      </w:r>
    </w:p>
    <w:p w:rsidR="00E421F2" w:rsidRDefault="00E421F2" w:rsidP="0020032C">
      <w:pPr>
        <w:tabs>
          <w:tab w:val="left" w:pos="0"/>
        </w:tabs>
        <w:rPr>
          <w:rFonts w:ascii="Times New Roman" w:hAnsi="Times New Roman"/>
          <w:b/>
          <w:sz w:val="28"/>
          <w:szCs w:val="28"/>
        </w:rPr>
      </w:pPr>
    </w:p>
    <w:p w:rsidR="0020032C" w:rsidRDefault="0020032C" w:rsidP="0020032C">
      <w:pPr>
        <w:tabs>
          <w:tab w:val="left" w:pos="0"/>
        </w:tabs>
        <w:rPr>
          <w:rFonts w:ascii="Times New Roman" w:hAnsi="Times New Roman"/>
          <w:b/>
          <w:sz w:val="28"/>
          <w:szCs w:val="28"/>
        </w:rPr>
      </w:pPr>
      <w:r w:rsidRPr="00970C9B">
        <w:rPr>
          <w:rFonts w:ascii="Times New Roman" w:hAnsi="Times New Roman"/>
          <w:b/>
          <w:sz w:val="28"/>
          <w:szCs w:val="28"/>
        </w:rPr>
        <w:t>Interest Areas</w:t>
      </w:r>
    </w:p>
    <w:p w:rsidR="0020032C" w:rsidRPr="00970C9B" w:rsidRDefault="0020032C" w:rsidP="0020032C">
      <w:pPr>
        <w:tabs>
          <w:tab w:val="left" w:pos="0"/>
        </w:tabs>
        <w:rPr>
          <w:rFonts w:ascii="Times New Roman" w:hAnsi="Times New Roman"/>
          <w:b/>
          <w:sz w:val="28"/>
          <w:szCs w:val="28"/>
        </w:rPr>
      </w:pPr>
    </w:p>
    <w:p w:rsidR="0020032C" w:rsidRPr="00970C9B" w:rsidRDefault="0020032C" w:rsidP="0020032C">
      <w:pPr>
        <w:tabs>
          <w:tab w:val="left" w:pos="0"/>
        </w:tabs>
        <w:rPr>
          <w:rFonts w:ascii="Times New Roman" w:hAnsi="Times New Roman"/>
          <w:sz w:val="28"/>
          <w:szCs w:val="28"/>
        </w:rPr>
      </w:pPr>
      <w:r>
        <w:rPr>
          <w:rFonts w:ascii="Times New Roman" w:hAnsi="Times New Roman"/>
          <w:sz w:val="28"/>
          <w:szCs w:val="28"/>
        </w:rPr>
        <w:t xml:space="preserve">Creative curriculum </w:t>
      </w:r>
      <w:r w:rsidR="00E421F2">
        <w:rPr>
          <w:rFonts w:ascii="Times New Roman" w:hAnsi="Times New Roman"/>
          <w:sz w:val="28"/>
          <w:szCs w:val="28"/>
        </w:rPr>
        <w:t>enhan</w:t>
      </w:r>
      <w:r w:rsidR="00E421F2" w:rsidRPr="00970C9B">
        <w:rPr>
          <w:rFonts w:ascii="Times New Roman" w:hAnsi="Times New Roman"/>
          <w:sz w:val="28"/>
          <w:szCs w:val="28"/>
        </w:rPr>
        <w:t>ces</w:t>
      </w:r>
      <w:r w:rsidRPr="00970C9B">
        <w:rPr>
          <w:rFonts w:ascii="Times New Roman" w:hAnsi="Times New Roman"/>
          <w:sz w:val="28"/>
          <w:szCs w:val="28"/>
        </w:rPr>
        <w:t xml:space="preserve"> </w:t>
      </w:r>
      <w:r>
        <w:rPr>
          <w:rFonts w:ascii="Times New Roman" w:hAnsi="Times New Roman"/>
          <w:sz w:val="28"/>
          <w:szCs w:val="28"/>
        </w:rPr>
        <w:t xml:space="preserve">the development of </w:t>
      </w:r>
      <w:r w:rsidRPr="00970C9B">
        <w:rPr>
          <w:rFonts w:ascii="Times New Roman" w:hAnsi="Times New Roman"/>
          <w:sz w:val="28"/>
          <w:szCs w:val="28"/>
        </w:rPr>
        <w:t xml:space="preserve">social emotional, physical, cognitive, and language development.  The indoor areas offer many </w:t>
      </w:r>
      <w:r w:rsidR="00E421F2" w:rsidRPr="00970C9B">
        <w:rPr>
          <w:rFonts w:ascii="Times New Roman" w:hAnsi="Times New Roman"/>
          <w:sz w:val="28"/>
          <w:szCs w:val="28"/>
        </w:rPr>
        <w:t>opportunities</w:t>
      </w:r>
      <w:r w:rsidRPr="00970C9B">
        <w:rPr>
          <w:rFonts w:ascii="Times New Roman" w:hAnsi="Times New Roman"/>
          <w:sz w:val="28"/>
          <w:szCs w:val="28"/>
        </w:rPr>
        <w:t xml:space="preserve"> for children to explore, discover, and </w:t>
      </w:r>
      <w:r w:rsidR="00E421F2">
        <w:rPr>
          <w:rFonts w:ascii="Times New Roman" w:hAnsi="Times New Roman"/>
          <w:sz w:val="28"/>
          <w:szCs w:val="28"/>
        </w:rPr>
        <w:t>learn</w:t>
      </w:r>
      <w:r w:rsidRPr="00970C9B">
        <w:rPr>
          <w:rFonts w:ascii="Times New Roman" w:hAnsi="Times New Roman"/>
          <w:sz w:val="28"/>
          <w:szCs w:val="28"/>
        </w:rPr>
        <w:t xml:space="preserve">!!  Interest areas provide a setting for children to learn academic content and various skills.  The 10 interest areas </w:t>
      </w:r>
      <w:r w:rsidR="00E421F2">
        <w:rPr>
          <w:rFonts w:ascii="Times New Roman" w:hAnsi="Times New Roman"/>
          <w:sz w:val="28"/>
          <w:szCs w:val="28"/>
        </w:rPr>
        <w:t>in each classroom</w:t>
      </w:r>
      <w:r w:rsidRPr="00970C9B">
        <w:rPr>
          <w:rFonts w:ascii="Times New Roman" w:hAnsi="Times New Roman"/>
          <w:sz w:val="28"/>
          <w:szCs w:val="28"/>
        </w:rPr>
        <w:t xml:space="preserve"> are</w:t>
      </w:r>
      <w:r w:rsidR="00E421F2">
        <w:rPr>
          <w:rFonts w:ascii="Times New Roman" w:hAnsi="Times New Roman"/>
          <w:sz w:val="28"/>
          <w:szCs w:val="28"/>
        </w:rPr>
        <w:t>:</w:t>
      </w:r>
    </w:p>
    <w:p w:rsidR="0020032C" w:rsidRPr="00970C9B" w:rsidRDefault="0020032C" w:rsidP="0020032C">
      <w:pPr>
        <w:tabs>
          <w:tab w:val="left" w:pos="855"/>
        </w:tabs>
        <w:ind w:left="855" w:hanging="855"/>
        <w:rPr>
          <w:rFonts w:ascii="Times New Roman" w:hAnsi="Times New Roman"/>
          <w:sz w:val="28"/>
          <w:szCs w:val="28"/>
        </w:rPr>
      </w:pPr>
    </w:p>
    <w:p w:rsidR="0020032C" w:rsidRDefault="00C07CDA" w:rsidP="0020032C">
      <w:pPr>
        <w:tabs>
          <w:tab w:val="left" w:pos="855"/>
        </w:tabs>
        <w:ind w:left="855" w:hanging="855"/>
        <w:rPr>
          <w:rFonts w:ascii="Times New Roman" w:hAnsi="Times New Roman"/>
          <w:sz w:val="28"/>
          <w:szCs w:val="28"/>
        </w:rPr>
      </w:pPr>
      <w:r>
        <w:rPr>
          <w:rFonts w:ascii="Times New Roman" w:hAnsi="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2859405</wp:posOffset>
                </wp:positionH>
                <wp:positionV relativeFrom="paragraph">
                  <wp:posOffset>22860</wp:posOffset>
                </wp:positionV>
                <wp:extent cx="288925" cy="303530"/>
                <wp:effectExtent l="1905" t="4445" r="444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303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A0A" w:rsidRDefault="003A3A0A" w:rsidP="0020032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 o:spid="_x0000_s1034" type="#_x0000_t202" style="position:absolute;left:0;text-align:left;margin-left:225.15pt;margin-top:1.8pt;width:22.75pt;height:23.9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dngwIAABMFAAAOAAAAZHJzL2Uyb0RvYy54bWysVNtu3CAQfa/Uf0C8b3yJN2tb8UZNUleV&#10;0ouU9ANYwGtUDAjI2mnVf++Ad7fbtJWqqn7AwAyHMzNnuLyaBol23DqhVYOzsxQjrqhmQm0b/Omh&#10;XZQYOU8UI1Ir3uAn7vDV+uWLy9HUPNe9loxbBCDK1aNpcO+9qZPE0Z4PxJ1pwxUYO20H4mFptwmz&#10;ZAT0QSZ5ml4ko7bMWE25c7B7OxvxOuJ3Haf+Q9c57pFsMHDzcbRx3IQxWV+SemuJ6QXd0yD/wGIg&#10;QsGlR6hb4gl6tOIXqEFQq53u/BnVQ6K7TlAeY4BosvRZNPc9MTzGAslx5pgm9/9g6fvdR4sEa/AK&#10;I0UGKNEDnzy61hMqQnZG42pwujfg5ifYhirHSJ250/SzQ0rf9ERt+Str9dhzwoBdFk4mJ0dnHBdA&#10;NuM7zeAa8uh1BJo6O4TUQTIQoEOVno6VCVQobOZlWeVLjCiYztPz5XmsXELqw2FjnX/D9YDCpMEW&#10;Ch/Bye7O+UCG1AeXcJfTUrBWSBkXdru5kRbtCIikjV/k/8xNquCsdDg2I847wBHuCLbANhb9a5Xl&#10;RXqdV4v2olwtirZYLqpVWi7SrLquLtKiKm7bb4FgVtS9YIyrO6H4QYBZ8XcF3rfCLJ0oQTQ2uFpC&#10;pmJcfwwyjd/vghyEh36UYmhweXQidajra8UgbFJ7IuQ8T36mH7MMOTj8Y1aiCkLhZwn4aTNFuZUH&#10;cW00ewJZWA1lg9rDWwKTXtsvGI3Qlw1W8HBgJN8qEFaVFUVo47golqscFvbUsjm1EEUBqMEeo3l6&#10;4+fWfzRWbHu45yDlVyDGVkShBNXOnPYShs6LEe1fidDap+vo9eMtW38HAAD//wMAUEsDBBQABgAI&#10;AAAAIQD5bCtK3wAAAAgBAAAPAAAAZHJzL2Rvd25yZXYueG1sTI/NTsMwEITvSLyDtUjcqFPyQ5vG&#10;qRAICVSpUgsP4NjbJCJeB9ttwttjTnAczWjmm2o7m4Fd0PnekoDlIgGGpKzuqRXw8f5ytwLmgyQt&#10;B0so4Bs9bOvrq0qW2k50wMsxtCyWkC+lgC6EseTcqw6N9As7IkXvZJ2RIUrXcu3kFMvNwO+TpOBG&#10;9hQXOjniU4fq83g2Ap5713wpm74WD7u12h/8aXrbcyFub+bHDbCAc/gLwy9+RIc6MjX2TNqzQUCW&#10;J2mMCkgLYNHP1nm80gjIlxnwuuL/D9Q/AAAA//8DAFBLAQItABQABgAIAAAAIQC2gziS/gAAAOEB&#10;AAATAAAAAAAAAAAAAAAAAAAAAABbQ29udGVudF9UeXBlc10ueG1sUEsBAi0AFAAGAAgAAAAhADj9&#10;If/WAAAAlAEAAAsAAAAAAAAAAAAAAAAALwEAAF9yZWxzLy5yZWxzUEsBAi0AFAAGAAgAAAAhAO6r&#10;d2eDAgAAEwUAAA4AAAAAAAAAAAAAAAAALgIAAGRycy9lMm9Eb2MueG1sUEsBAi0AFAAGAAgAAAAh&#10;APlsK0rfAAAACAEAAA8AAAAAAAAAAAAAAAAA3QQAAGRycy9kb3ducmV2LnhtbFBLBQYAAAAABAAE&#10;APMAAADpBQAAAAA=&#10;" stroked="f">
                <v:textbox style="mso-fit-shape-to-text:t">
                  <w:txbxContent>
                    <w:p w:rsidR="003A3A0A" w:rsidRDefault="003A3A0A" w:rsidP="0020032C"/>
                  </w:txbxContent>
                </v:textbox>
              </v:shape>
            </w:pict>
          </mc:Fallback>
        </mc:AlternateContent>
      </w:r>
      <w:r w:rsidR="00E421F2">
        <w:rPr>
          <w:rFonts w:ascii="Times New Roman" w:hAnsi="Times New Roman"/>
          <w:sz w:val="28"/>
          <w:szCs w:val="28"/>
        </w:rPr>
        <w:tab/>
        <w:t>Block center</w:t>
      </w:r>
      <w:r w:rsidR="00E421F2">
        <w:rPr>
          <w:rFonts w:ascii="Times New Roman" w:hAnsi="Times New Roman"/>
          <w:sz w:val="28"/>
          <w:szCs w:val="28"/>
        </w:rPr>
        <w:tab/>
      </w:r>
      <w:r w:rsidR="00E421F2">
        <w:rPr>
          <w:rFonts w:ascii="Times New Roman" w:hAnsi="Times New Roman"/>
          <w:sz w:val="28"/>
          <w:szCs w:val="28"/>
        </w:rPr>
        <w:tab/>
      </w:r>
      <w:r w:rsidR="00E421F2">
        <w:rPr>
          <w:rFonts w:ascii="Times New Roman" w:hAnsi="Times New Roman"/>
          <w:sz w:val="28"/>
          <w:szCs w:val="28"/>
        </w:rPr>
        <w:tab/>
      </w:r>
      <w:r w:rsidR="00E421F2">
        <w:rPr>
          <w:rFonts w:ascii="Times New Roman" w:hAnsi="Times New Roman"/>
          <w:sz w:val="28"/>
          <w:szCs w:val="28"/>
        </w:rPr>
        <w:tab/>
      </w:r>
      <w:r w:rsidR="0020032C">
        <w:rPr>
          <w:rFonts w:ascii="Times New Roman" w:hAnsi="Times New Roman"/>
          <w:sz w:val="28"/>
          <w:szCs w:val="28"/>
        </w:rPr>
        <w:tab/>
        <w:t>Library</w:t>
      </w:r>
    </w:p>
    <w:p w:rsidR="0020032C" w:rsidRDefault="00E421F2" w:rsidP="0020032C">
      <w:pPr>
        <w:tabs>
          <w:tab w:val="left" w:pos="855"/>
        </w:tabs>
        <w:ind w:left="855" w:hanging="855"/>
        <w:rPr>
          <w:rFonts w:ascii="Times New Roman" w:hAnsi="Times New Roman"/>
          <w:sz w:val="28"/>
          <w:szCs w:val="28"/>
        </w:rPr>
      </w:pPr>
      <w:r>
        <w:rPr>
          <w:rFonts w:ascii="Times New Roman" w:hAnsi="Times New Roman"/>
          <w:sz w:val="28"/>
          <w:szCs w:val="28"/>
        </w:rPr>
        <w:tab/>
        <w:t>Dramatic play center</w:t>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t>Discovery</w:t>
      </w:r>
    </w:p>
    <w:p w:rsidR="0020032C" w:rsidRDefault="00E421F2" w:rsidP="0020032C">
      <w:pPr>
        <w:tabs>
          <w:tab w:val="left" w:pos="855"/>
        </w:tabs>
        <w:ind w:left="855" w:hanging="855"/>
        <w:rPr>
          <w:rFonts w:ascii="Times New Roman" w:hAnsi="Times New Roman"/>
          <w:sz w:val="28"/>
          <w:szCs w:val="28"/>
        </w:rPr>
      </w:pPr>
      <w:r>
        <w:rPr>
          <w:rFonts w:ascii="Times New Roman" w:hAnsi="Times New Roman"/>
          <w:sz w:val="28"/>
          <w:szCs w:val="28"/>
        </w:rPr>
        <w:tab/>
        <w:t>Computer center</w:t>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t>Cooking</w:t>
      </w:r>
    </w:p>
    <w:p w:rsidR="0020032C" w:rsidRDefault="00E421F2" w:rsidP="0020032C">
      <w:pPr>
        <w:tabs>
          <w:tab w:val="left" w:pos="855"/>
        </w:tabs>
        <w:ind w:left="855" w:hanging="855"/>
        <w:rPr>
          <w:rFonts w:ascii="Times New Roman" w:hAnsi="Times New Roman"/>
          <w:sz w:val="28"/>
          <w:szCs w:val="28"/>
        </w:rPr>
      </w:pPr>
      <w:r>
        <w:rPr>
          <w:rFonts w:ascii="Times New Roman" w:hAnsi="Times New Roman"/>
          <w:sz w:val="28"/>
          <w:szCs w:val="28"/>
        </w:rPr>
        <w:tab/>
        <w:t>Writing center</w:t>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t>Toys and Games</w:t>
      </w:r>
    </w:p>
    <w:p w:rsidR="0020032C" w:rsidRPr="00345923" w:rsidRDefault="00E421F2" w:rsidP="0020032C">
      <w:pPr>
        <w:tabs>
          <w:tab w:val="left" w:pos="855"/>
        </w:tabs>
        <w:ind w:left="855" w:hanging="855"/>
        <w:rPr>
          <w:rFonts w:ascii="Times New Roman" w:hAnsi="Times New Roman"/>
          <w:sz w:val="28"/>
          <w:szCs w:val="28"/>
        </w:rPr>
      </w:pPr>
      <w:r>
        <w:rPr>
          <w:rFonts w:ascii="Times New Roman" w:hAnsi="Times New Roman"/>
          <w:sz w:val="28"/>
          <w:szCs w:val="28"/>
        </w:rPr>
        <w:tab/>
        <w:t>Music and movement center</w:t>
      </w:r>
      <w:r w:rsidR="0020032C">
        <w:rPr>
          <w:rFonts w:ascii="Times New Roman" w:hAnsi="Times New Roman"/>
          <w:sz w:val="28"/>
          <w:szCs w:val="28"/>
        </w:rPr>
        <w:tab/>
      </w:r>
      <w:r w:rsidR="0020032C">
        <w:rPr>
          <w:rFonts w:ascii="Times New Roman" w:hAnsi="Times New Roman"/>
          <w:sz w:val="28"/>
          <w:szCs w:val="28"/>
        </w:rPr>
        <w:tab/>
      </w:r>
      <w:r w:rsidR="0020032C">
        <w:rPr>
          <w:rFonts w:ascii="Times New Roman" w:hAnsi="Times New Roman"/>
          <w:sz w:val="28"/>
          <w:szCs w:val="28"/>
        </w:rPr>
        <w:tab/>
        <w:t>Sand and Water</w:t>
      </w:r>
    </w:p>
    <w:p w:rsidR="0020032C" w:rsidRDefault="0020032C" w:rsidP="0020032C">
      <w:pPr>
        <w:rPr>
          <w:rFonts w:ascii="Times New Roman" w:hAnsi="Times New Roman"/>
          <w:sz w:val="20"/>
          <w:szCs w:val="20"/>
        </w:rPr>
      </w:pPr>
    </w:p>
    <w:p w:rsidR="00C32D03" w:rsidRPr="00D06151" w:rsidRDefault="00C32D03" w:rsidP="0020032C">
      <w:pPr>
        <w:rPr>
          <w:rFonts w:ascii="Times New Roman" w:hAnsi="Times New Roman"/>
          <w:sz w:val="20"/>
          <w:szCs w:val="20"/>
        </w:rPr>
      </w:pPr>
    </w:p>
    <w:p w:rsidR="0020032C" w:rsidRDefault="00AB1BE7" w:rsidP="00AB1BE7">
      <w:pPr>
        <w:jc w:val="center"/>
        <w:rPr>
          <w:rFonts w:ascii="Times New Roman" w:hAnsi="Times New Roman"/>
          <w:b/>
          <w:sz w:val="28"/>
          <w:szCs w:val="28"/>
        </w:rPr>
      </w:pPr>
      <w:r>
        <w:rPr>
          <w:rFonts w:ascii="Arial" w:hAnsi="Arial" w:cs="Arial"/>
          <w:noProof/>
          <w:sz w:val="18"/>
          <w:szCs w:val="18"/>
        </w:rPr>
        <w:lastRenderedPageBreak/>
        <w:drawing>
          <wp:inline distT="0" distB="0" distL="0" distR="0" wp14:anchorId="5182C400" wp14:editId="20A60AC5">
            <wp:extent cx="4950812" cy="3458786"/>
            <wp:effectExtent l="76200" t="95250" r="59690" b="104140"/>
            <wp:docPr id="12" name="Picture 12" descr="http://www.bmcc.edu/Headstart/Bulletins/Issue53/room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mcc.edu/Headstart/Bulletins/Issue53/roomlayou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480000">
                      <a:off x="0" y="0"/>
                      <a:ext cx="5090527" cy="3556395"/>
                    </a:xfrm>
                    <a:prstGeom prst="rect">
                      <a:avLst/>
                    </a:prstGeom>
                    <a:noFill/>
                    <a:ln>
                      <a:noFill/>
                    </a:ln>
                  </pic:spPr>
                </pic:pic>
              </a:graphicData>
            </a:graphic>
          </wp:inline>
        </w:drawing>
      </w:r>
    </w:p>
    <w:p w:rsidR="0020032C" w:rsidRPr="000837CB" w:rsidRDefault="0020032C" w:rsidP="00586E68">
      <w:pPr>
        <w:jc w:val="center"/>
        <w:rPr>
          <w:rFonts w:ascii="Times New Roman" w:hAnsi="Times New Roman"/>
          <w:sz w:val="20"/>
          <w:szCs w:val="20"/>
        </w:rPr>
      </w:pPr>
    </w:p>
    <w:p w:rsidR="008A0B16" w:rsidRDefault="008A0B16" w:rsidP="0020032C">
      <w:pPr>
        <w:rPr>
          <w:rFonts w:ascii="Times New Roman" w:hAnsi="Times New Roman"/>
          <w:b/>
          <w:sz w:val="28"/>
          <w:szCs w:val="28"/>
        </w:rPr>
      </w:pPr>
    </w:p>
    <w:p w:rsidR="0020032C" w:rsidRDefault="00E5056D" w:rsidP="0020032C">
      <w:pPr>
        <w:rPr>
          <w:rFonts w:ascii="Times New Roman" w:hAnsi="Times New Roman"/>
          <w:sz w:val="28"/>
          <w:szCs w:val="28"/>
        </w:rPr>
      </w:pPr>
      <w:r>
        <w:rPr>
          <w:rFonts w:ascii="Times New Roman" w:hAnsi="Times New Roman"/>
          <w:b/>
          <w:sz w:val="28"/>
          <w:szCs w:val="28"/>
        </w:rPr>
        <w:t>CLASSROOM SCHEDULE</w:t>
      </w:r>
      <w:r w:rsidR="00E421F2">
        <w:rPr>
          <w:rFonts w:ascii="Times New Roman" w:hAnsi="Times New Roman"/>
          <w:b/>
          <w:sz w:val="28"/>
          <w:szCs w:val="28"/>
        </w:rPr>
        <w:t>:</w:t>
      </w:r>
    </w:p>
    <w:p w:rsidR="00435229" w:rsidRDefault="00435229" w:rsidP="0020032C">
      <w:pPr>
        <w:rPr>
          <w:rFonts w:ascii="Times New Roman" w:hAnsi="Times New Roman"/>
          <w:sz w:val="28"/>
          <w:szCs w:val="28"/>
        </w:rPr>
      </w:pPr>
    </w:p>
    <w:p w:rsidR="0020032C" w:rsidRPr="00EB6613" w:rsidRDefault="00435229" w:rsidP="0020032C">
      <w:pPr>
        <w:rPr>
          <w:rFonts w:ascii="Times New Roman" w:hAnsi="Times New Roman"/>
          <w:sz w:val="28"/>
          <w:szCs w:val="28"/>
        </w:rPr>
      </w:pPr>
      <w:r w:rsidRPr="00EB6613">
        <w:rPr>
          <w:rFonts w:ascii="Times New Roman" w:hAnsi="Times New Roman"/>
          <w:sz w:val="28"/>
          <w:szCs w:val="28"/>
        </w:rPr>
        <w:t>E</w:t>
      </w:r>
      <w:r w:rsidR="0020032C" w:rsidRPr="00EB6613">
        <w:rPr>
          <w:rFonts w:ascii="Times New Roman" w:hAnsi="Times New Roman"/>
          <w:sz w:val="28"/>
          <w:szCs w:val="28"/>
        </w:rPr>
        <w:t>ac</w:t>
      </w:r>
      <w:r w:rsidRPr="00EB6613">
        <w:rPr>
          <w:rFonts w:ascii="Times New Roman" w:hAnsi="Times New Roman"/>
          <w:sz w:val="28"/>
          <w:szCs w:val="28"/>
        </w:rPr>
        <w:t>h class schedule is unique</w:t>
      </w:r>
      <w:r w:rsidR="0020032C" w:rsidRPr="00EB6613">
        <w:rPr>
          <w:rFonts w:ascii="Times New Roman" w:hAnsi="Times New Roman"/>
          <w:sz w:val="28"/>
          <w:szCs w:val="28"/>
        </w:rPr>
        <w:t>:</w:t>
      </w:r>
    </w:p>
    <w:p w:rsidR="0020032C" w:rsidRPr="00EB6613" w:rsidRDefault="0020032C" w:rsidP="0020032C">
      <w:pPr>
        <w:rPr>
          <w:rFonts w:ascii="Times New Roman" w:hAnsi="Times New Roman"/>
          <w:sz w:val="28"/>
          <w:szCs w:val="28"/>
        </w:rPr>
      </w:pPr>
    </w:p>
    <w:p w:rsidR="0020032C" w:rsidRPr="00EB6613" w:rsidRDefault="0020032C" w:rsidP="0020032C">
      <w:pPr>
        <w:jc w:val="center"/>
        <w:rPr>
          <w:rFonts w:ascii="Times New Roman" w:hAnsi="Times New Roman"/>
          <w:sz w:val="28"/>
          <w:szCs w:val="28"/>
        </w:rPr>
      </w:pPr>
    </w:p>
    <w:p w:rsidR="0020032C" w:rsidRPr="00EB6613" w:rsidRDefault="00435229" w:rsidP="0020032C">
      <w:pPr>
        <w:jc w:val="center"/>
        <w:rPr>
          <w:rFonts w:ascii="Times New Roman" w:hAnsi="Times New Roman"/>
          <w:sz w:val="28"/>
          <w:szCs w:val="28"/>
        </w:rPr>
      </w:pPr>
      <w:r w:rsidRPr="00EB6613">
        <w:rPr>
          <w:rFonts w:ascii="Times New Roman" w:hAnsi="Times New Roman"/>
          <w:sz w:val="28"/>
          <w:szCs w:val="28"/>
        </w:rPr>
        <w:t xml:space="preserve">Arrivals, </w:t>
      </w:r>
      <w:r w:rsidR="0020032C" w:rsidRPr="00EB6613">
        <w:rPr>
          <w:rFonts w:ascii="Times New Roman" w:hAnsi="Times New Roman"/>
          <w:sz w:val="28"/>
          <w:szCs w:val="28"/>
        </w:rPr>
        <w:t>Attendance</w:t>
      </w:r>
      <w:r w:rsidRPr="00EB6613">
        <w:rPr>
          <w:rFonts w:ascii="Times New Roman" w:hAnsi="Times New Roman"/>
          <w:sz w:val="28"/>
          <w:szCs w:val="28"/>
        </w:rPr>
        <w:t>, Bathroom</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Breakfast</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 xml:space="preserve">Large </w:t>
      </w:r>
      <w:r w:rsidR="00E421F2" w:rsidRPr="00EB6613">
        <w:rPr>
          <w:rFonts w:ascii="Times New Roman" w:hAnsi="Times New Roman"/>
          <w:sz w:val="28"/>
          <w:szCs w:val="28"/>
        </w:rPr>
        <w:t>Group Meeting</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Small Groups (Math, Individualization)</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Choice time</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Music IMIL and Read Aloud</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Lunch</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Puzzles, Small Manipulative, Library, Tooth Brushing</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Circle and Story</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Outdoor Experience</w:t>
      </w:r>
    </w:p>
    <w:p w:rsidR="0020032C" w:rsidRPr="00EB6613" w:rsidRDefault="0020032C" w:rsidP="0020032C">
      <w:pPr>
        <w:jc w:val="center"/>
        <w:rPr>
          <w:rFonts w:ascii="Times New Roman" w:hAnsi="Times New Roman"/>
          <w:sz w:val="28"/>
          <w:szCs w:val="28"/>
        </w:rPr>
      </w:pPr>
      <w:r w:rsidRPr="00EB6613">
        <w:rPr>
          <w:rFonts w:ascii="Times New Roman" w:hAnsi="Times New Roman"/>
          <w:sz w:val="28"/>
          <w:szCs w:val="28"/>
        </w:rPr>
        <w:t>Large Group Round UP</w:t>
      </w:r>
    </w:p>
    <w:p w:rsidR="0020032C" w:rsidRDefault="0020032C" w:rsidP="0020032C">
      <w:pPr>
        <w:jc w:val="center"/>
        <w:rPr>
          <w:rFonts w:ascii="Times New Roman" w:hAnsi="Times New Roman"/>
          <w:sz w:val="28"/>
          <w:szCs w:val="28"/>
        </w:rPr>
      </w:pPr>
    </w:p>
    <w:p w:rsidR="00EB6613" w:rsidRDefault="00EB6613" w:rsidP="0020032C">
      <w:pPr>
        <w:rPr>
          <w:rFonts w:ascii="Times New Roman" w:hAnsi="Times New Roman"/>
          <w:b/>
          <w:sz w:val="28"/>
          <w:szCs w:val="28"/>
        </w:rPr>
      </w:pPr>
    </w:p>
    <w:p w:rsidR="00EB6613" w:rsidRDefault="00EB6613" w:rsidP="0020032C">
      <w:pPr>
        <w:rPr>
          <w:rFonts w:ascii="Times New Roman" w:hAnsi="Times New Roman"/>
          <w:b/>
          <w:sz w:val="28"/>
          <w:szCs w:val="28"/>
        </w:rPr>
      </w:pPr>
    </w:p>
    <w:p w:rsidR="00EB6613" w:rsidRDefault="00EB6613" w:rsidP="0020032C">
      <w:pPr>
        <w:rPr>
          <w:rFonts w:ascii="Times New Roman" w:hAnsi="Times New Roman"/>
          <w:b/>
          <w:sz w:val="28"/>
          <w:szCs w:val="28"/>
        </w:rPr>
      </w:pPr>
    </w:p>
    <w:p w:rsidR="00EB6613" w:rsidRDefault="00EB6613" w:rsidP="0020032C">
      <w:pPr>
        <w:rPr>
          <w:rFonts w:ascii="Times New Roman" w:hAnsi="Times New Roman"/>
          <w:b/>
          <w:sz w:val="28"/>
          <w:szCs w:val="28"/>
        </w:rPr>
      </w:pPr>
    </w:p>
    <w:p w:rsidR="0020032C" w:rsidRPr="003872ED" w:rsidRDefault="0020032C" w:rsidP="0020032C">
      <w:pPr>
        <w:rPr>
          <w:rFonts w:ascii="Times New Roman" w:hAnsi="Times New Roman"/>
          <w:b/>
          <w:sz w:val="28"/>
          <w:szCs w:val="28"/>
        </w:rPr>
      </w:pPr>
      <w:r>
        <w:rPr>
          <w:rFonts w:ascii="Times New Roman" w:hAnsi="Times New Roman"/>
          <w:b/>
          <w:sz w:val="28"/>
          <w:szCs w:val="28"/>
        </w:rPr>
        <w:t>I AM MOVING, I AM LEARNING</w:t>
      </w:r>
    </w:p>
    <w:p w:rsidR="0020032C" w:rsidRPr="00A81E9A" w:rsidRDefault="0020032C" w:rsidP="0020032C">
      <w:pPr>
        <w:rPr>
          <w:rFonts w:ascii="Times New Roman" w:hAnsi="Times New Roman"/>
          <w:sz w:val="20"/>
          <w:szCs w:val="20"/>
        </w:rPr>
      </w:pPr>
    </w:p>
    <w:p w:rsidR="0020032C" w:rsidRPr="00A81E9A" w:rsidRDefault="0020032C" w:rsidP="0020032C">
      <w:pPr>
        <w:rPr>
          <w:rFonts w:ascii="Times New Roman" w:hAnsi="Times New Roman"/>
          <w:sz w:val="28"/>
          <w:szCs w:val="28"/>
        </w:rPr>
      </w:pPr>
      <w:r w:rsidRPr="00A81E9A">
        <w:rPr>
          <w:rFonts w:ascii="Times New Roman" w:hAnsi="Times New Roman"/>
          <w:i/>
          <w:sz w:val="28"/>
          <w:szCs w:val="28"/>
        </w:rPr>
        <w:t>I Am Moving, I Am Learning</w:t>
      </w:r>
      <w:r w:rsidRPr="00A81E9A">
        <w:rPr>
          <w:rFonts w:ascii="Times New Roman" w:hAnsi="Times New Roman"/>
          <w:b/>
          <w:i/>
          <w:sz w:val="28"/>
          <w:szCs w:val="28"/>
        </w:rPr>
        <w:t>,</w:t>
      </w:r>
      <w:r w:rsidRPr="00A81E9A">
        <w:rPr>
          <w:rFonts w:ascii="Times New Roman" w:hAnsi="Times New Roman"/>
          <w:sz w:val="28"/>
          <w:szCs w:val="28"/>
        </w:rPr>
        <w:t xml:space="preserve"> is a proactive approach for addressing childhood obesity in Head Start children.  Teachers integrate into their daily activities 60 minutes of physical activities and educate children on wise nutritional choices.</w:t>
      </w:r>
      <w:r w:rsidR="00435229">
        <w:rPr>
          <w:rFonts w:ascii="Times New Roman" w:hAnsi="Times New Roman"/>
          <w:sz w:val="28"/>
          <w:szCs w:val="28"/>
        </w:rPr>
        <w:t xml:space="preserve">   </w:t>
      </w:r>
      <w:r w:rsidRPr="00A81E9A">
        <w:rPr>
          <w:rFonts w:ascii="Times New Roman" w:hAnsi="Times New Roman"/>
          <w:sz w:val="28"/>
          <w:szCs w:val="28"/>
        </w:rPr>
        <w:t xml:space="preserve">  A deliberate and “active start” in Head Start can improve children’s physical, mental and social development, all which are critical for school readiness.</w:t>
      </w:r>
    </w:p>
    <w:p w:rsidR="00EB6613" w:rsidRDefault="00EB6613" w:rsidP="0020032C">
      <w:pPr>
        <w:jc w:val="center"/>
        <w:rPr>
          <w:rFonts w:ascii="Times New Roman" w:hAnsi="Times New Roman"/>
          <w:b/>
          <w:sz w:val="26"/>
          <w:szCs w:val="26"/>
        </w:rPr>
      </w:pPr>
    </w:p>
    <w:p w:rsidR="00EB6613" w:rsidRDefault="00EB6613" w:rsidP="0020032C">
      <w:pPr>
        <w:jc w:val="center"/>
        <w:rPr>
          <w:rFonts w:ascii="Times New Roman" w:hAnsi="Times New Roman"/>
          <w:b/>
          <w:sz w:val="26"/>
          <w:szCs w:val="26"/>
        </w:rPr>
      </w:pPr>
    </w:p>
    <w:p w:rsidR="00EB6613" w:rsidRDefault="00EB6613" w:rsidP="00EB6613">
      <w:pPr>
        <w:rPr>
          <w:rFonts w:ascii="Times New Roman" w:hAnsi="Times New Roman"/>
          <w:b/>
          <w:sz w:val="28"/>
          <w:szCs w:val="28"/>
        </w:rPr>
      </w:pPr>
      <w:r>
        <w:rPr>
          <w:rFonts w:ascii="Times New Roman" w:hAnsi="Times New Roman"/>
          <w:b/>
          <w:sz w:val="28"/>
          <w:szCs w:val="28"/>
        </w:rPr>
        <w:t>ANIMALS IN THE CLASSROOM</w:t>
      </w:r>
    </w:p>
    <w:p w:rsidR="00EB6613" w:rsidRPr="00AF6313" w:rsidRDefault="00EB6613" w:rsidP="00EB6613">
      <w:pPr>
        <w:rPr>
          <w:rFonts w:ascii="Times New Roman" w:hAnsi="Times New Roman"/>
          <w:b/>
          <w:sz w:val="28"/>
          <w:szCs w:val="28"/>
        </w:rPr>
      </w:pPr>
    </w:p>
    <w:p w:rsidR="00EB6613" w:rsidRDefault="00EB6613" w:rsidP="00EB6613">
      <w:pPr>
        <w:pStyle w:val="NoSpacing"/>
        <w:rPr>
          <w:sz w:val="28"/>
          <w:szCs w:val="28"/>
        </w:rPr>
      </w:pPr>
      <w:r w:rsidRPr="00473F20">
        <w:rPr>
          <w:sz w:val="28"/>
          <w:szCs w:val="28"/>
        </w:rPr>
        <w:t>Head Start will ensure that only “allowable” animals will be brought into the HS classroom and appropriate safety and sanitation procedures will be followed.</w:t>
      </w:r>
    </w:p>
    <w:p w:rsidR="00EB6613" w:rsidRPr="00473F20" w:rsidRDefault="00EB6613" w:rsidP="00EB6613">
      <w:pPr>
        <w:pStyle w:val="NoSpacing"/>
        <w:rPr>
          <w:sz w:val="28"/>
          <w:szCs w:val="28"/>
        </w:rPr>
      </w:pPr>
    </w:p>
    <w:p w:rsidR="00EB6613" w:rsidRPr="00AF6313" w:rsidRDefault="00EB6613" w:rsidP="008C2C02">
      <w:pPr>
        <w:pStyle w:val="ListParagraph"/>
        <w:numPr>
          <w:ilvl w:val="0"/>
          <w:numId w:val="36"/>
        </w:numPr>
        <w:spacing w:after="200" w:line="276" w:lineRule="auto"/>
        <w:rPr>
          <w:rFonts w:ascii="Times New Roman" w:hAnsi="Times New Roman"/>
          <w:sz w:val="28"/>
          <w:szCs w:val="28"/>
        </w:rPr>
      </w:pPr>
      <w:r w:rsidRPr="00AF6313">
        <w:rPr>
          <w:rFonts w:ascii="Times New Roman" w:hAnsi="Times New Roman"/>
          <w:sz w:val="28"/>
          <w:szCs w:val="28"/>
        </w:rPr>
        <w:t xml:space="preserve">According to NAEYC </w:t>
      </w:r>
      <w:r>
        <w:rPr>
          <w:rFonts w:ascii="Times New Roman" w:hAnsi="Times New Roman"/>
          <w:sz w:val="28"/>
          <w:szCs w:val="28"/>
        </w:rPr>
        <w:t>the following pets are considered</w:t>
      </w:r>
      <w:r w:rsidRPr="00AF6313">
        <w:rPr>
          <w:rFonts w:ascii="Times New Roman" w:hAnsi="Times New Roman"/>
          <w:sz w:val="28"/>
          <w:szCs w:val="28"/>
        </w:rPr>
        <w:t xml:space="preserve"> safe classroom pets, and therefore “allowable animals”</w:t>
      </w:r>
    </w:p>
    <w:p w:rsidR="00EB6613" w:rsidRPr="00AF63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Fish</w:t>
      </w:r>
    </w:p>
    <w:p w:rsidR="00EB6613" w:rsidRPr="00AF63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Guinea pigs</w:t>
      </w:r>
    </w:p>
    <w:p w:rsidR="00EB6613" w:rsidRPr="00AF63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Gerbils</w:t>
      </w:r>
    </w:p>
    <w:p w:rsidR="00EB6613" w:rsidRPr="00AF63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Domestic rabbits</w:t>
      </w:r>
    </w:p>
    <w:p w:rsidR="00EB6613" w:rsidRPr="00AF63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Hamsters</w:t>
      </w:r>
    </w:p>
    <w:p w:rsidR="00EB6613" w:rsidRDefault="00EB6613" w:rsidP="008C2C02">
      <w:pPr>
        <w:pStyle w:val="ListParagraph"/>
        <w:numPr>
          <w:ilvl w:val="1"/>
          <w:numId w:val="36"/>
        </w:numPr>
        <w:spacing w:after="200" w:line="276" w:lineRule="auto"/>
        <w:rPr>
          <w:rFonts w:ascii="Times New Roman" w:hAnsi="Times New Roman"/>
          <w:sz w:val="28"/>
          <w:szCs w:val="28"/>
        </w:rPr>
      </w:pPr>
      <w:r w:rsidRPr="00AF6313">
        <w:rPr>
          <w:rFonts w:ascii="Times New Roman" w:hAnsi="Times New Roman"/>
          <w:sz w:val="28"/>
          <w:szCs w:val="28"/>
        </w:rPr>
        <w:t>Mice</w:t>
      </w:r>
    </w:p>
    <w:p w:rsidR="00633311" w:rsidRDefault="00633311" w:rsidP="00633311">
      <w:pPr>
        <w:pStyle w:val="ListParagraph"/>
        <w:spacing w:after="200" w:line="276" w:lineRule="auto"/>
        <w:ind w:left="1440"/>
        <w:rPr>
          <w:rFonts w:ascii="Times New Roman" w:hAnsi="Times New Roman"/>
          <w:sz w:val="28"/>
          <w:szCs w:val="28"/>
        </w:rPr>
      </w:pPr>
    </w:p>
    <w:p w:rsidR="00633311" w:rsidRPr="00AF6313" w:rsidRDefault="00633311" w:rsidP="00633311">
      <w:pPr>
        <w:pStyle w:val="ListParagraph"/>
        <w:spacing w:after="200" w:line="276" w:lineRule="auto"/>
        <w:ind w:left="1440"/>
        <w:rPr>
          <w:rFonts w:ascii="Times New Roman" w:hAnsi="Times New Roman"/>
          <w:sz w:val="28"/>
          <w:szCs w:val="28"/>
        </w:rPr>
      </w:pPr>
      <w:r>
        <w:rPr>
          <w:rFonts w:ascii="Times New Roman" w:hAnsi="Times New Roman"/>
          <w:noProof/>
          <w:sz w:val="28"/>
          <w:szCs w:val="28"/>
        </w:rPr>
        <w:drawing>
          <wp:inline distT="0" distB="0" distL="0" distR="0">
            <wp:extent cx="3752850" cy="26003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lhouettes-mostly-animals[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52850" cy="2600325"/>
                    </a:xfrm>
                    <a:prstGeom prst="rect">
                      <a:avLst/>
                    </a:prstGeom>
                  </pic:spPr>
                </pic:pic>
              </a:graphicData>
            </a:graphic>
          </wp:inline>
        </w:drawing>
      </w:r>
    </w:p>
    <w:p w:rsidR="00EB6613" w:rsidRDefault="00EB6613" w:rsidP="0020032C">
      <w:pPr>
        <w:jc w:val="center"/>
        <w:rPr>
          <w:rFonts w:ascii="Times New Roman" w:hAnsi="Times New Roman"/>
          <w:b/>
          <w:sz w:val="26"/>
          <w:szCs w:val="26"/>
        </w:rPr>
      </w:pPr>
    </w:p>
    <w:p w:rsidR="0020032C" w:rsidRDefault="0020032C" w:rsidP="0020032C">
      <w:pPr>
        <w:jc w:val="center"/>
        <w:rPr>
          <w:rFonts w:ascii="Times New Roman" w:hAnsi="Times New Roman"/>
          <w:b/>
          <w:sz w:val="26"/>
          <w:szCs w:val="26"/>
        </w:rPr>
      </w:pPr>
      <w:r w:rsidRPr="005C700F">
        <w:rPr>
          <w:rFonts w:ascii="Times New Roman" w:hAnsi="Times New Roman"/>
          <w:b/>
          <w:sz w:val="26"/>
          <w:szCs w:val="26"/>
        </w:rPr>
        <w:lastRenderedPageBreak/>
        <w:t>ASSESSMENT /SCREENINGS</w:t>
      </w:r>
    </w:p>
    <w:p w:rsidR="005C700F" w:rsidRPr="005C700F" w:rsidRDefault="005C700F" w:rsidP="0020032C">
      <w:pPr>
        <w:jc w:val="center"/>
        <w:rPr>
          <w:rFonts w:ascii="Times New Roman" w:hAnsi="Times New Roman"/>
          <w:b/>
          <w:sz w:val="26"/>
          <w:szCs w:val="26"/>
        </w:rPr>
      </w:pPr>
    </w:p>
    <w:p w:rsidR="007A0C29" w:rsidRPr="005C700F" w:rsidRDefault="007A0C29" w:rsidP="007A0C29">
      <w:pPr>
        <w:rPr>
          <w:rFonts w:ascii="Cambria" w:hAnsi="Cambria" w:cs="Avenir-Roman"/>
          <w:sz w:val="26"/>
          <w:szCs w:val="26"/>
        </w:rPr>
      </w:pPr>
      <w:r w:rsidRPr="005C700F">
        <w:rPr>
          <w:rFonts w:ascii="Times New Roman" w:hAnsi="Times New Roman"/>
          <w:sz w:val="26"/>
          <w:szCs w:val="26"/>
        </w:rPr>
        <w:t xml:space="preserve">Information on each enrollee is gathered from various sources – observation, screening results, ongoing assessments and parent input to establish individual goals.  </w:t>
      </w:r>
    </w:p>
    <w:p w:rsidR="007A0C29" w:rsidRPr="005C700F" w:rsidRDefault="007A0C29" w:rsidP="0020032C">
      <w:pPr>
        <w:pStyle w:val="NormalWeb"/>
        <w:shd w:val="clear" w:color="auto" w:fill="FFFFFF"/>
        <w:spacing w:after="0"/>
        <w:rPr>
          <w:b/>
          <w:sz w:val="26"/>
          <w:szCs w:val="26"/>
        </w:rPr>
      </w:pPr>
    </w:p>
    <w:p w:rsidR="0020032C" w:rsidRPr="005C700F" w:rsidRDefault="0020032C" w:rsidP="0020032C">
      <w:pPr>
        <w:pStyle w:val="NormalWeb"/>
        <w:shd w:val="clear" w:color="auto" w:fill="FFFFFF"/>
        <w:spacing w:after="0"/>
        <w:rPr>
          <w:b/>
          <w:sz w:val="26"/>
          <w:szCs w:val="26"/>
        </w:rPr>
      </w:pPr>
      <w:r w:rsidRPr="005C700F">
        <w:rPr>
          <w:b/>
          <w:sz w:val="26"/>
          <w:szCs w:val="26"/>
        </w:rPr>
        <w:t>Creative Curriculum Gold</w:t>
      </w:r>
    </w:p>
    <w:p w:rsidR="00435229" w:rsidRPr="005C700F" w:rsidRDefault="00435229" w:rsidP="0020032C">
      <w:pPr>
        <w:pStyle w:val="NormalWeb"/>
        <w:shd w:val="clear" w:color="auto" w:fill="FFFFFF"/>
        <w:spacing w:after="0"/>
        <w:rPr>
          <w:b/>
          <w:sz w:val="26"/>
          <w:szCs w:val="26"/>
        </w:rPr>
      </w:pPr>
    </w:p>
    <w:p w:rsidR="0020032C" w:rsidRPr="005C700F" w:rsidRDefault="0020032C" w:rsidP="0020032C">
      <w:pPr>
        <w:pStyle w:val="NormalWeb"/>
        <w:shd w:val="clear" w:color="auto" w:fill="FFFFFF"/>
        <w:rPr>
          <w:sz w:val="26"/>
          <w:szCs w:val="26"/>
        </w:rPr>
      </w:pPr>
      <w:r w:rsidRPr="005C700F">
        <w:rPr>
          <w:sz w:val="26"/>
          <w:szCs w:val="26"/>
        </w:rPr>
        <w:t>Authentic, ongoing assessment of children in any early childhood program is the key to planning appropriate learning experiences and helping all children succeed.</w:t>
      </w:r>
    </w:p>
    <w:p w:rsidR="0020032C" w:rsidRPr="005C700F" w:rsidRDefault="0020032C" w:rsidP="0020032C">
      <w:pPr>
        <w:pStyle w:val="NormalWeb"/>
        <w:shd w:val="clear" w:color="auto" w:fill="FFFFFF"/>
        <w:rPr>
          <w:sz w:val="26"/>
          <w:szCs w:val="26"/>
        </w:rPr>
      </w:pPr>
      <w:r w:rsidRPr="005C700F">
        <w:rPr>
          <w:i/>
          <w:sz w:val="26"/>
          <w:szCs w:val="26"/>
        </w:rPr>
        <w:t>Creative Curriculum Gold</w:t>
      </w:r>
      <w:r w:rsidRPr="005C700F">
        <w:rPr>
          <w:sz w:val="26"/>
          <w:szCs w:val="26"/>
        </w:rPr>
        <w:t xml:space="preserve"> is based on the latest research, and </w:t>
      </w:r>
      <w:r w:rsidR="00E421F2" w:rsidRPr="005C700F">
        <w:rPr>
          <w:sz w:val="26"/>
          <w:szCs w:val="26"/>
        </w:rPr>
        <w:t>is</w:t>
      </w:r>
      <w:r w:rsidRPr="005C700F">
        <w:rPr>
          <w:sz w:val="26"/>
          <w:szCs w:val="26"/>
        </w:rPr>
        <w:t xml:space="preserve"> proven valid and reliable, and </w:t>
      </w:r>
      <w:r w:rsidR="00E421F2" w:rsidRPr="005C700F">
        <w:rPr>
          <w:sz w:val="26"/>
          <w:szCs w:val="26"/>
        </w:rPr>
        <w:t>is</w:t>
      </w:r>
      <w:r w:rsidRPr="005C700F">
        <w:rPr>
          <w:sz w:val="26"/>
          <w:szCs w:val="26"/>
        </w:rPr>
        <w:t xml:space="preserve"> </w:t>
      </w:r>
      <w:hyperlink r:id="rId25" w:anchor="alignments" w:history="1">
        <w:r w:rsidRPr="005C700F">
          <w:rPr>
            <w:sz w:val="26"/>
            <w:szCs w:val="26"/>
            <w:u w:val="single"/>
          </w:rPr>
          <w:t>fully aligned</w:t>
        </w:r>
      </w:hyperlink>
      <w:r w:rsidRPr="005C700F">
        <w:rPr>
          <w:sz w:val="26"/>
          <w:szCs w:val="26"/>
        </w:rPr>
        <w:t xml:space="preserve"> with the Common Core State Standards, state early learning guidelines, and the </w:t>
      </w:r>
      <w:r w:rsidRPr="005C700F">
        <w:rPr>
          <w:rStyle w:val="Emphasis"/>
          <w:sz w:val="26"/>
          <w:szCs w:val="26"/>
        </w:rPr>
        <w:t>Head Start Child Development and Early Learning Framework</w:t>
      </w:r>
      <w:r w:rsidRPr="005C700F">
        <w:rPr>
          <w:sz w:val="26"/>
          <w:szCs w:val="26"/>
        </w:rPr>
        <w:t xml:space="preserve">. </w:t>
      </w:r>
    </w:p>
    <w:p w:rsidR="00435229" w:rsidRPr="005C700F" w:rsidRDefault="0020032C" w:rsidP="005C700F">
      <w:pPr>
        <w:pStyle w:val="NormalWeb"/>
        <w:shd w:val="clear" w:color="auto" w:fill="FFFFFF"/>
        <w:spacing w:after="0"/>
        <w:rPr>
          <w:b/>
          <w:sz w:val="26"/>
          <w:szCs w:val="26"/>
        </w:rPr>
      </w:pPr>
      <w:r w:rsidRPr="005C700F">
        <w:rPr>
          <w:sz w:val="26"/>
          <w:szCs w:val="26"/>
        </w:rPr>
        <w:t xml:space="preserve">Teaching staff enters documentation into each </w:t>
      </w:r>
      <w:r w:rsidR="00E421F2" w:rsidRPr="005C700F">
        <w:rPr>
          <w:sz w:val="26"/>
          <w:szCs w:val="26"/>
        </w:rPr>
        <w:t>student’s</w:t>
      </w:r>
      <w:r w:rsidRPr="005C700F">
        <w:rPr>
          <w:sz w:val="26"/>
          <w:szCs w:val="26"/>
        </w:rPr>
        <w:t xml:space="preserve"> profile.  Teachers are able to run reports to determine where the child is at academically.  The system also assists the teacher and family in planning the next steps for development.  </w:t>
      </w:r>
      <w:r w:rsidR="005C700F" w:rsidRPr="005C700F">
        <w:rPr>
          <w:sz w:val="26"/>
          <w:szCs w:val="26"/>
        </w:rPr>
        <w:t xml:space="preserve">There are three checkpoints per year. These checkpoint are completed in </w:t>
      </w:r>
      <w:r w:rsidRPr="005C700F">
        <w:rPr>
          <w:b/>
          <w:sz w:val="26"/>
          <w:szCs w:val="26"/>
        </w:rPr>
        <w:t>November</w:t>
      </w:r>
      <w:r w:rsidR="005C700F" w:rsidRPr="005C700F">
        <w:rPr>
          <w:b/>
          <w:sz w:val="26"/>
          <w:szCs w:val="26"/>
        </w:rPr>
        <w:t>,</w:t>
      </w:r>
      <w:r w:rsidRPr="005C700F">
        <w:rPr>
          <w:b/>
          <w:sz w:val="26"/>
          <w:szCs w:val="26"/>
        </w:rPr>
        <w:t xml:space="preserve"> </w:t>
      </w:r>
    </w:p>
    <w:p w:rsidR="005C700F" w:rsidRPr="005C700F" w:rsidRDefault="005C700F" w:rsidP="005C700F">
      <w:pPr>
        <w:pStyle w:val="NoSpacing"/>
        <w:rPr>
          <w:b/>
          <w:sz w:val="26"/>
          <w:szCs w:val="26"/>
        </w:rPr>
      </w:pPr>
      <w:r w:rsidRPr="005C700F">
        <w:rPr>
          <w:b/>
          <w:sz w:val="26"/>
          <w:szCs w:val="26"/>
        </w:rPr>
        <w:t>February, and May.</w:t>
      </w:r>
    </w:p>
    <w:p w:rsidR="0020032C" w:rsidRPr="005C700F" w:rsidRDefault="005C700F" w:rsidP="005C700F">
      <w:pPr>
        <w:pStyle w:val="NoSpacing"/>
        <w:rPr>
          <w:b/>
          <w:sz w:val="26"/>
          <w:szCs w:val="26"/>
        </w:rPr>
      </w:pPr>
      <w:r w:rsidRPr="005C700F">
        <w:rPr>
          <w:b/>
          <w:sz w:val="26"/>
          <w:szCs w:val="26"/>
        </w:rPr>
        <w:t xml:space="preserve"> </w:t>
      </w:r>
    </w:p>
    <w:p w:rsidR="0020032C" w:rsidRPr="005C700F" w:rsidRDefault="0020032C" w:rsidP="0020032C">
      <w:pPr>
        <w:pStyle w:val="NormalWeb"/>
        <w:shd w:val="clear" w:color="auto" w:fill="FFFFFF"/>
        <w:rPr>
          <w:sz w:val="26"/>
          <w:szCs w:val="26"/>
        </w:rPr>
      </w:pPr>
      <w:r w:rsidRPr="005C700F">
        <w:rPr>
          <w:sz w:val="26"/>
          <w:szCs w:val="26"/>
        </w:rPr>
        <w:t>Reports are ge</w:t>
      </w:r>
      <w:r w:rsidR="007A0C29" w:rsidRPr="005C700F">
        <w:rPr>
          <w:sz w:val="26"/>
          <w:szCs w:val="26"/>
        </w:rPr>
        <w:t>nerated and results are shared with parents</w:t>
      </w:r>
      <w:r w:rsidRPr="005C700F">
        <w:rPr>
          <w:sz w:val="26"/>
          <w:szCs w:val="26"/>
        </w:rPr>
        <w:t xml:space="preserve">.  </w:t>
      </w:r>
      <w:r w:rsidR="007A0C29" w:rsidRPr="005C700F">
        <w:rPr>
          <w:sz w:val="26"/>
          <w:szCs w:val="26"/>
        </w:rPr>
        <w:t>G</w:t>
      </w:r>
      <w:r w:rsidRPr="005C700F">
        <w:rPr>
          <w:sz w:val="26"/>
          <w:szCs w:val="26"/>
        </w:rPr>
        <w:t>oals are discussed</w:t>
      </w:r>
      <w:r w:rsidR="007A0C29" w:rsidRPr="005C700F">
        <w:rPr>
          <w:sz w:val="26"/>
          <w:szCs w:val="26"/>
        </w:rPr>
        <w:t xml:space="preserve"> and established</w:t>
      </w:r>
      <w:r w:rsidRPr="005C700F">
        <w:rPr>
          <w:sz w:val="26"/>
          <w:szCs w:val="26"/>
        </w:rPr>
        <w:t xml:space="preserve"> for the next quarter.  Once the goals are established, the teacher will complete and </w:t>
      </w:r>
      <w:r w:rsidRPr="005C700F">
        <w:rPr>
          <w:i/>
          <w:sz w:val="26"/>
          <w:szCs w:val="26"/>
        </w:rPr>
        <w:t xml:space="preserve">Individualization Plan.  </w:t>
      </w:r>
      <w:r w:rsidR="007A0C29" w:rsidRPr="005C700F">
        <w:rPr>
          <w:sz w:val="26"/>
          <w:szCs w:val="26"/>
        </w:rPr>
        <w:t>P</w:t>
      </w:r>
      <w:r w:rsidRPr="005C700F">
        <w:rPr>
          <w:sz w:val="26"/>
          <w:szCs w:val="26"/>
        </w:rPr>
        <w:t>arent</w:t>
      </w:r>
      <w:r w:rsidR="007A0C29" w:rsidRPr="005C700F">
        <w:rPr>
          <w:sz w:val="26"/>
          <w:szCs w:val="26"/>
        </w:rPr>
        <w:t>s are given</w:t>
      </w:r>
      <w:r w:rsidRPr="005C700F">
        <w:rPr>
          <w:sz w:val="26"/>
          <w:szCs w:val="26"/>
        </w:rPr>
        <w:t xml:space="preserve"> activit</w:t>
      </w:r>
      <w:r w:rsidR="007A0C29" w:rsidRPr="005C700F">
        <w:rPr>
          <w:sz w:val="26"/>
          <w:szCs w:val="26"/>
        </w:rPr>
        <w:t>i</w:t>
      </w:r>
      <w:r w:rsidRPr="005C700F">
        <w:rPr>
          <w:sz w:val="26"/>
          <w:szCs w:val="26"/>
        </w:rPr>
        <w:t>es and ideas on what they can do at home to achieve the goals</w:t>
      </w:r>
      <w:r w:rsidR="007A0C29" w:rsidRPr="005C700F">
        <w:rPr>
          <w:sz w:val="26"/>
          <w:szCs w:val="26"/>
        </w:rPr>
        <w:t xml:space="preserve">. </w:t>
      </w:r>
      <w:r w:rsidRPr="005C700F">
        <w:rPr>
          <w:sz w:val="26"/>
          <w:szCs w:val="26"/>
        </w:rPr>
        <w:t xml:space="preserve"> </w:t>
      </w:r>
      <w:r w:rsidR="007A0C29" w:rsidRPr="005C700F">
        <w:rPr>
          <w:sz w:val="26"/>
          <w:szCs w:val="26"/>
        </w:rPr>
        <w:t>P</w:t>
      </w:r>
      <w:r w:rsidRPr="005C700F">
        <w:rPr>
          <w:sz w:val="26"/>
          <w:szCs w:val="26"/>
        </w:rPr>
        <w:t>arent</w:t>
      </w:r>
      <w:r w:rsidR="007A0C29" w:rsidRPr="005C700F">
        <w:rPr>
          <w:sz w:val="26"/>
          <w:szCs w:val="26"/>
        </w:rPr>
        <w:t>s are also informed</w:t>
      </w:r>
      <w:r w:rsidRPr="005C700F">
        <w:rPr>
          <w:sz w:val="26"/>
          <w:szCs w:val="26"/>
        </w:rPr>
        <w:t xml:space="preserve"> on w</w:t>
      </w:r>
      <w:r w:rsidR="007A0C29" w:rsidRPr="005C700F">
        <w:rPr>
          <w:sz w:val="26"/>
          <w:szCs w:val="26"/>
        </w:rPr>
        <w:t>hat will be happening in school to help accomplish the established goals.</w:t>
      </w:r>
    </w:p>
    <w:p w:rsidR="0020032C" w:rsidRDefault="0020032C" w:rsidP="0020032C">
      <w:pPr>
        <w:rPr>
          <w:rFonts w:ascii="Times New Roman" w:hAnsi="Times New Roman"/>
          <w:b/>
          <w:sz w:val="26"/>
          <w:szCs w:val="26"/>
        </w:rPr>
      </w:pPr>
      <w:r w:rsidRPr="005C700F">
        <w:rPr>
          <w:rFonts w:ascii="Times New Roman" w:hAnsi="Times New Roman"/>
          <w:b/>
          <w:sz w:val="26"/>
          <w:szCs w:val="26"/>
        </w:rPr>
        <w:t>Pre-Post Skills Assessment</w:t>
      </w:r>
    </w:p>
    <w:p w:rsidR="005C700F" w:rsidRPr="005C700F" w:rsidRDefault="005C700F" w:rsidP="0020032C">
      <w:pPr>
        <w:rPr>
          <w:rFonts w:ascii="Times New Roman" w:hAnsi="Times New Roman"/>
          <w:b/>
          <w:sz w:val="26"/>
          <w:szCs w:val="26"/>
        </w:rPr>
      </w:pPr>
    </w:p>
    <w:p w:rsidR="0020032C" w:rsidRPr="005C700F" w:rsidRDefault="0020032C" w:rsidP="0020032C">
      <w:pPr>
        <w:rPr>
          <w:rFonts w:ascii="Times New Roman" w:hAnsi="Times New Roman"/>
          <w:sz w:val="26"/>
          <w:szCs w:val="26"/>
        </w:rPr>
      </w:pPr>
      <w:r w:rsidRPr="005C700F">
        <w:rPr>
          <w:rFonts w:ascii="Times New Roman" w:hAnsi="Times New Roman"/>
          <w:i/>
          <w:sz w:val="26"/>
          <w:szCs w:val="26"/>
        </w:rPr>
        <w:t>Pre-Post Skills Assessment</w:t>
      </w:r>
      <w:r w:rsidRPr="005C700F">
        <w:rPr>
          <w:rFonts w:ascii="Times New Roman" w:hAnsi="Times New Roman"/>
          <w:sz w:val="26"/>
          <w:szCs w:val="26"/>
        </w:rPr>
        <w:t xml:space="preserve"> is a locally designed tool that teachers administer to enrollees twice a year to measure progress in school readiness skills.</w:t>
      </w:r>
    </w:p>
    <w:p w:rsidR="0020032C" w:rsidRPr="005C700F" w:rsidRDefault="0020032C" w:rsidP="0020032C">
      <w:pPr>
        <w:jc w:val="center"/>
        <w:rPr>
          <w:rFonts w:ascii="Times New Roman" w:hAnsi="Times New Roman"/>
          <w:sz w:val="26"/>
          <w:szCs w:val="26"/>
        </w:rPr>
      </w:pPr>
    </w:p>
    <w:p w:rsidR="0020032C" w:rsidRPr="005C700F" w:rsidRDefault="0020032C" w:rsidP="0020032C">
      <w:pPr>
        <w:rPr>
          <w:rFonts w:ascii="Times New Roman" w:hAnsi="Times New Roman"/>
          <w:b/>
          <w:sz w:val="26"/>
          <w:szCs w:val="26"/>
        </w:rPr>
      </w:pPr>
      <w:r w:rsidRPr="005C700F">
        <w:rPr>
          <w:rFonts w:ascii="Times New Roman" w:hAnsi="Times New Roman"/>
          <w:b/>
          <w:sz w:val="26"/>
          <w:szCs w:val="26"/>
        </w:rPr>
        <w:t>Ages and Stages (ASQ-3 and AS:</w:t>
      </w:r>
      <w:r w:rsidR="007A0C29" w:rsidRPr="005C700F">
        <w:rPr>
          <w:rFonts w:ascii="Times New Roman" w:hAnsi="Times New Roman"/>
          <w:b/>
          <w:sz w:val="26"/>
          <w:szCs w:val="26"/>
        </w:rPr>
        <w:t xml:space="preserve"> </w:t>
      </w:r>
      <w:r w:rsidRPr="005C700F">
        <w:rPr>
          <w:rFonts w:ascii="Times New Roman" w:hAnsi="Times New Roman"/>
          <w:b/>
          <w:sz w:val="26"/>
          <w:szCs w:val="26"/>
        </w:rPr>
        <w:t>SE)</w:t>
      </w:r>
    </w:p>
    <w:p w:rsidR="007A0C29" w:rsidRPr="005C700F" w:rsidRDefault="007A0C29" w:rsidP="0020032C">
      <w:pPr>
        <w:rPr>
          <w:rFonts w:ascii="Times New Roman" w:hAnsi="Times New Roman"/>
          <w:b/>
          <w:sz w:val="26"/>
          <w:szCs w:val="26"/>
        </w:rPr>
      </w:pPr>
    </w:p>
    <w:p w:rsidR="0020032C" w:rsidRPr="005C700F" w:rsidRDefault="0020032C" w:rsidP="0020032C">
      <w:pPr>
        <w:autoSpaceDE w:val="0"/>
        <w:autoSpaceDN w:val="0"/>
        <w:adjustRightInd w:val="0"/>
        <w:rPr>
          <w:rFonts w:ascii="Cambria" w:hAnsi="Cambria" w:cs="Avenir-Roman"/>
          <w:sz w:val="26"/>
          <w:szCs w:val="26"/>
        </w:rPr>
      </w:pPr>
      <w:r w:rsidRPr="005C700F">
        <w:rPr>
          <w:rFonts w:ascii="Cambria" w:hAnsi="Cambria" w:cs="Avenir-Roman"/>
          <w:sz w:val="26"/>
          <w:szCs w:val="26"/>
        </w:rPr>
        <w:t xml:space="preserve">The ASQ-3 screens areas of development, such as speech, physical ability, social skills, and problem-solving skills. ASQ-3 can help identify your child’s strengths as well as any areas where your child may need support. As a parent or caregiver, you are the best source of information about your child.  The information from the ASQ-3 is used for individualized planning in determining the best approaches to take with your child.  </w:t>
      </w:r>
      <w:r w:rsidRPr="005C700F">
        <w:rPr>
          <w:rFonts w:ascii="Times New Roman" w:hAnsi="Times New Roman"/>
          <w:sz w:val="26"/>
          <w:szCs w:val="26"/>
        </w:rPr>
        <w:t>AS</w:t>
      </w:r>
      <w:r w:rsidR="00E421F2" w:rsidRPr="005C700F">
        <w:rPr>
          <w:rFonts w:ascii="Times New Roman" w:hAnsi="Times New Roman"/>
          <w:sz w:val="26"/>
          <w:szCs w:val="26"/>
        </w:rPr>
        <w:t>: SE</w:t>
      </w:r>
      <w:r w:rsidRPr="005C700F">
        <w:rPr>
          <w:rFonts w:ascii="Cambria" w:hAnsi="Cambria" w:cs="Avenir-Roman"/>
          <w:sz w:val="26"/>
          <w:szCs w:val="26"/>
        </w:rPr>
        <w:t xml:space="preserve"> specifically addresses your child’s social and emotional needs.  </w:t>
      </w:r>
    </w:p>
    <w:p w:rsidR="005C700F" w:rsidRDefault="005C700F" w:rsidP="0020032C">
      <w:pPr>
        <w:autoSpaceDE w:val="0"/>
        <w:autoSpaceDN w:val="0"/>
        <w:adjustRightInd w:val="0"/>
        <w:rPr>
          <w:rFonts w:ascii="Times New Roman" w:hAnsi="Times New Roman"/>
          <w:b/>
          <w:sz w:val="28"/>
          <w:szCs w:val="28"/>
        </w:rPr>
      </w:pPr>
    </w:p>
    <w:p w:rsidR="00AA3054" w:rsidRDefault="00AA3054" w:rsidP="0020032C">
      <w:pPr>
        <w:autoSpaceDE w:val="0"/>
        <w:autoSpaceDN w:val="0"/>
        <w:adjustRightInd w:val="0"/>
        <w:rPr>
          <w:rFonts w:ascii="Times New Roman" w:hAnsi="Times New Roman"/>
          <w:b/>
          <w:sz w:val="28"/>
          <w:szCs w:val="28"/>
        </w:rPr>
      </w:pPr>
    </w:p>
    <w:p w:rsidR="007A0C29" w:rsidRPr="005C700F" w:rsidRDefault="007A0C29" w:rsidP="0020032C">
      <w:pPr>
        <w:autoSpaceDE w:val="0"/>
        <w:autoSpaceDN w:val="0"/>
        <w:adjustRightInd w:val="0"/>
        <w:rPr>
          <w:rFonts w:ascii="Times New Roman" w:hAnsi="Times New Roman"/>
          <w:b/>
          <w:sz w:val="28"/>
          <w:szCs w:val="28"/>
        </w:rPr>
      </w:pPr>
      <w:r w:rsidRPr="005C700F">
        <w:rPr>
          <w:rFonts w:ascii="Times New Roman" w:hAnsi="Times New Roman"/>
          <w:b/>
          <w:sz w:val="28"/>
          <w:szCs w:val="28"/>
        </w:rPr>
        <w:lastRenderedPageBreak/>
        <w:t>PROMOTING POSITIVE BEHAVIOR</w:t>
      </w:r>
    </w:p>
    <w:p w:rsidR="007A0C29" w:rsidRDefault="007A0C29" w:rsidP="007A0C29">
      <w:pPr>
        <w:pStyle w:val="NoSpacing"/>
      </w:pPr>
    </w:p>
    <w:p w:rsidR="00395166" w:rsidRPr="00395166" w:rsidRDefault="00395166" w:rsidP="00395166">
      <w:pPr>
        <w:pStyle w:val="NoSpacing"/>
        <w:rPr>
          <w:sz w:val="26"/>
          <w:szCs w:val="26"/>
          <w:lang w:val="en"/>
        </w:rPr>
      </w:pPr>
      <w:r w:rsidRPr="00395166">
        <w:rPr>
          <w:sz w:val="26"/>
          <w:szCs w:val="26"/>
        </w:rPr>
        <w:t>Program Wide Positive Behavior Support and PATHS</w:t>
      </w:r>
      <w:r w:rsidR="003124F5">
        <w:rPr>
          <w:sz w:val="26"/>
          <w:szCs w:val="26"/>
        </w:rPr>
        <w:t xml:space="preserve"> explains the </w:t>
      </w:r>
      <w:r w:rsidRPr="00395166">
        <w:rPr>
          <w:sz w:val="26"/>
          <w:szCs w:val="26"/>
          <w:lang w:val="en"/>
        </w:rPr>
        <w:t xml:space="preserve">why </w:t>
      </w:r>
      <w:r w:rsidR="003124F5">
        <w:rPr>
          <w:sz w:val="26"/>
          <w:szCs w:val="26"/>
          <w:lang w:val="en"/>
        </w:rPr>
        <w:t>a</w:t>
      </w:r>
      <w:r w:rsidRPr="00395166">
        <w:rPr>
          <w:sz w:val="26"/>
          <w:szCs w:val="26"/>
          <w:lang w:val="en"/>
        </w:rPr>
        <w:t xml:space="preserve"> child</w:t>
      </w:r>
      <w:r w:rsidR="003124F5">
        <w:rPr>
          <w:sz w:val="26"/>
          <w:szCs w:val="26"/>
          <w:lang w:val="en"/>
        </w:rPr>
        <w:t xml:space="preserve"> may engage</w:t>
      </w:r>
      <w:r w:rsidRPr="00395166">
        <w:rPr>
          <w:sz w:val="26"/>
          <w:szCs w:val="26"/>
          <w:lang w:val="en"/>
        </w:rPr>
        <w:t xml:space="preserve"> in problem behavior and strategies to prevent the occurrence of problem behavior while teaching the child new skills. Positive behavior support offers a holistic approach that considers all factors that have an impact on a child and the child’s behavior. It can be used to address problem behaviors that range from aggression, tantrums, and property destruction to social withdrawal.  </w:t>
      </w:r>
    </w:p>
    <w:p w:rsidR="00395166" w:rsidRPr="00395166" w:rsidRDefault="00395166" w:rsidP="00395166">
      <w:pPr>
        <w:pStyle w:val="NoSpacing"/>
        <w:rPr>
          <w:sz w:val="26"/>
          <w:szCs w:val="26"/>
          <w:lang w:val="en"/>
        </w:rPr>
      </w:pPr>
    </w:p>
    <w:p w:rsidR="007A0C29" w:rsidRDefault="00BD2447" w:rsidP="007A0C29">
      <w:pPr>
        <w:pStyle w:val="NoSpacing"/>
        <w:rPr>
          <w:sz w:val="28"/>
          <w:szCs w:val="28"/>
        </w:rPr>
      </w:pPr>
      <w:r>
        <w:rPr>
          <w:sz w:val="26"/>
          <w:szCs w:val="26"/>
        </w:rPr>
        <w:t>Our programs</w:t>
      </w:r>
      <w:r w:rsidR="007A0C29" w:rsidRPr="00395166">
        <w:rPr>
          <w:sz w:val="26"/>
          <w:szCs w:val="26"/>
        </w:rPr>
        <w:t xml:space="preserve"> use positive and research based strategies for behavior guidance and support. Teaching staff anticipates and prevents possible problems and sets up an environment which meets each child’s developmental needs while creating a sense of safety and security for the entire class. This is done in an atmosphere of mutual respect by modeling and teaching social skills, positive reinforcement, and practicing problem-solving skills for a peaceful resolution of conflicts. </w:t>
      </w:r>
      <w:r w:rsidR="00CA6763" w:rsidRPr="00395166">
        <w:rPr>
          <w:sz w:val="26"/>
          <w:szCs w:val="26"/>
        </w:rPr>
        <w:t>The goal is for each child to obtain important problem solving skills that will lead to independent problem solving and self-control</w:t>
      </w:r>
      <w:r w:rsidR="00CA6763">
        <w:rPr>
          <w:sz w:val="28"/>
          <w:szCs w:val="28"/>
        </w:rPr>
        <w:t>.</w:t>
      </w:r>
    </w:p>
    <w:p w:rsidR="00CA6763" w:rsidRDefault="00CA6763" w:rsidP="007A0C29">
      <w:pPr>
        <w:pStyle w:val="NoSpacing"/>
        <w:rPr>
          <w:sz w:val="28"/>
          <w:szCs w:val="28"/>
        </w:rPr>
      </w:pPr>
      <w:r w:rsidRPr="00395166">
        <w:rPr>
          <w:sz w:val="26"/>
          <w:szCs w:val="26"/>
        </w:rPr>
        <w:t>In some instances, a child may need to spend time away from the rest of the group in order to regain control of his/her behavior</w:t>
      </w:r>
      <w:r>
        <w:rPr>
          <w:sz w:val="28"/>
          <w:szCs w:val="28"/>
        </w:rPr>
        <w:t>.</w:t>
      </w:r>
    </w:p>
    <w:p w:rsidR="00CA6763" w:rsidRDefault="00CA6763" w:rsidP="007A0C29">
      <w:pPr>
        <w:pStyle w:val="NoSpacing"/>
        <w:rPr>
          <w:sz w:val="28"/>
          <w:szCs w:val="28"/>
        </w:rPr>
      </w:pPr>
    </w:p>
    <w:p w:rsidR="003124F5" w:rsidRDefault="003124F5" w:rsidP="003124F5">
      <w:pPr>
        <w:pStyle w:val="NoSpacing"/>
        <w:rPr>
          <w:lang w:val="en"/>
        </w:rPr>
      </w:pPr>
      <w:r w:rsidRPr="00395166">
        <w:rPr>
          <w:sz w:val="26"/>
          <w:szCs w:val="26"/>
          <w:lang w:val="en"/>
        </w:rPr>
        <w:t xml:space="preserve">PATHS gives </w:t>
      </w:r>
      <w:r>
        <w:rPr>
          <w:sz w:val="26"/>
          <w:szCs w:val="26"/>
          <w:lang w:val="en"/>
        </w:rPr>
        <w:t>each child</w:t>
      </w:r>
      <w:r w:rsidRPr="00395166">
        <w:rPr>
          <w:sz w:val="26"/>
          <w:szCs w:val="26"/>
          <w:lang w:val="en"/>
        </w:rPr>
        <w:t xml:space="preserve"> the tools need</w:t>
      </w:r>
      <w:r>
        <w:rPr>
          <w:sz w:val="26"/>
          <w:szCs w:val="26"/>
          <w:lang w:val="en"/>
        </w:rPr>
        <w:t>ed to</w:t>
      </w:r>
      <w:r w:rsidRPr="00395166">
        <w:rPr>
          <w:sz w:val="26"/>
          <w:szCs w:val="26"/>
          <w:lang w:val="en"/>
        </w:rPr>
        <w:t xml:space="preserve"> deal with everyday emotions.  </w:t>
      </w:r>
      <w:proofErr w:type="spellStart"/>
      <w:r>
        <w:rPr>
          <w:sz w:val="26"/>
          <w:szCs w:val="26"/>
          <w:lang w:val="en"/>
        </w:rPr>
        <w:t>Twiggle</w:t>
      </w:r>
      <w:proofErr w:type="spellEnd"/>
      <w:r>
        <w:rPr>
          <w:sz w:val="26"/>
          <w:szCs w:val="26"/>
          <w:lang w:val="en"/>
        </w:rPr>
        <w:t xml:space="preserve">, the </w:t>
      </w:r>
      <w:r w:rsidR="00473F20">
        <w:rPr>
          <w:sz w:val="26"/>
          <w:szCs w:val="26"/>
          <w:lang w:val="en"/>
        </w:rPr>
        <w:t>T</w:t>
      </w:r>
      <w:r>
        <w:rPr>
          <w:sz w:val="26"/>
          <w:szCs w:val="26"/>
          <w:lang w:val="en"/>
        </w:rPr>
        <w:t>urtle, is used in the classrooms to demonstrate and remind the children of the techniques to use.</w:t>
      </w:r>
      <w:r w:rsidRPr="00395166">
        <w:rPr>
          <w:sz w:val="26"/>
          <w:szCs w:val="26"/>
          <w:lang w:val="en"/>
        </w:rPr>
        <w:t xml:space="preserve"> The classrooms also have a special turtle helper of the day</w:t>
      </w:r>
      <w:r>
        <w:rPr>
          <w:lang w:val="en"/>
        </w:rPr>
        <w:t xml:space="preserve">!! </w:t>
      </w:r>
    </w:p>
    <w:p w:rsidR="003124F5" w:rsidRDefault="003124F5" w:rsidP="007A0C29">
      <w:pPr>
        <w:pStyle w:val="NoSpacing"/>
        <w:rPr>
          <w:sz w:val="28"/>
          <w:szCs w:val="28"/>
        </w:rPr>
      </w:pPr>
    </w:p>
    <w:p w:rsidR="00D604DA" w:rsidRDefault="00D604DA" w:rsidP="007A0C29">
      <w:pPr>
        <w:pStyle w:val="NoSpacing"/>
        <w:rPr>
          <w:sz w:val="28"/>
          <w:szCs w:val="28"/>
        </w:rPr>
      </w:pPr>
    </w:p>
    <w:p w:rsidR="00CA6763" w:rsidRPr="003124F5" w:rsidRDefault="00CA6763" w:rsidP="007A0C29">
      <w:pPr>
        <w:pStyle w:val="NoSpacing"/>
        <w:rPr>
          <w:sz w:val="28"/>
          <w:szCs w:val="28"/>
        </w:rPr>
      </w:pPr>
      <w:r w:rsidRPr="003124F5">
        <w:rPr>
          <w:sz w:val="28"/>
          <w:szCs w:val="28"/>
        </w:rPr>
        <w:t>To promote positive behavior staff:</w:t>
      </w:r>
    </w:p>
    <w:p w:rsidR="005C700F" w:rsidRPr="003124F5" w:rsidRDefault="005C700F" w:rsidP="007A0C29">
      <w:pPr>
        <w:pStyle w:val="NoSpacing"/>
        <w:rPr>
          <w:sz w:val="26"/>
          <w:szCs w:val="26"/>
        </w:rPr>
      </w:pPr>
    </w:p>
    <w:p w:rsidR="00CA6763" w:rsidRPr="003124F5" w:rsidRDefault="00CA6763" w:rsidP="008C2C02">
      <w:pPr>
        <w:pStyle w:val="NoSpacing"/>
        <w:numPr>
          <w:ilvl w:val="0"/>
          <w:numId w:val="17"/>
        </w:numPr>
        <w:rPr>
          <w:sz w:val="26"/>
          <w:szCs w:val="26"/>
        </w:rPr>
      </w:pPr>
      <w:r w:rsidRPr="003124F5">
        <w:rPr>
          <w:sz w:val="26"/>
          <w:szCs w:val="26"/>
        </w:rPr>
        <w:t>Create an age appropriate environment</w:t>
      </w:r>
    </w:p>
    <w:p w:rsidR="00CA6763" w:rsidRPr="003124F5" w:rsidRDefault="00CA6763" w:rsidP="008C2C02">
      <w:pPr>
        <w:pStyle w:val="NoSpacing"/>
        <w:numPr>
          <w:ilvl w:val="0"/>
          <w:numId w:val="17"/>
        </w:numPr>
        <w:rPr>
          <w:sz w:val="26"/>
          <w:szCs w:val="26"/>
        </w:rPr>
      </w:pPr>
      <w:r w:rsidRPr="003124F5">
        <w:rPr>
          <w:sz w:val="26"/>
          <w:szCs w:val="26"/>
        </w:rPr>
        <w:t>Use daily schedule and routine that children can follow consistently</w:t>
      </w:r>
    </w:p>
    <w:p w:rsidR="00CA6763" w:rsidRPr="003124F5" w:rsidRDefault="00CA6763" w:rsidP="008C2C02">
      <w:pPr>
        <w:pStyle w:val="NoSpacing"/>
        <w:numPr>
          <w:ilvl w:val="0"/>
          <w:numId w:val="17"/>
        </w:numPr>
        <w:rPr>
          <w:sz w:val="26"/>
          <w:szCs w:val="26"/>
        </w:rPr>
      </w:pPr>
      <w:r w:rsidRPr="003124F5">
        <w:rPr>
          <w:sz w:val="26"/>
          <w:szCs w:val="26"/>
        </w:rPr>
        <w:t>Have developmentally appropriate expectations</w:t>
      </w:r>
    </w:p>
    <w:p w:rsidR="00CA6763" w:rsidRPr="003124F5" w:rsidRDefault="00CA6763" w:rsidP="008C2C02">
      <w:pPr>
        <w:pStyle w:val="NoSpacing"/>
        <w:numPr>
          <w:ilvl w:val="0"/>
          <w:numId w:val="17"/>
        </w:numPr>
        <w:rPr>
          <w:sz w:val="26"/>
          <w:szCs w:val="26"/>
        </w:rPr>
      </w:pPr>
      <w:r w:rsidRPr="003124F5">
        <w:rPr>
          <w:sz w:val="26"/>
          <w:szCs w:val="26"/>
        </w:rPr>
        <w:t>Use positive reinforcement that is not punitive</w:t>
      </w:r>
    </w:p>
    <w:p w:rsidR="00CA6763" w:rsidRPr="003124F5" w:rsidRDefault="00CA6763" w:rsidP="008C2C02">
      <w:pPr>
        <w:pStyle w:val="NoSpacing"/>
        <w:numPr>
          <w:ilvl w:val="0"/>
          <w:numId w:val="17"/>
        </w:numPr>
        <w:rPr>
          <w:sz w:val="26"/>
          <w:szCs w:val="26"/>
        </w:rPr>
      </w:pPr>
      <w:r w:rsidRPr="003124F5">
        <w:rPr>
          <w:sz w:val="26"/>
          <w:szCs w:val="26"/>
        </w:rPr>
        <w:t xml:space="preserve">Looks at the child’s temperament </w:t>
      </w:r>
      <w:r w:rsidR="00CF38E3" w:rsidRPr="003124F5">
        <w:rPr>
          <w:sz w:val="26"/>
          <w:szCs w:val="26"/>
        </w:rPr>
        <w:t>style</w:t>
      </w:r>
    </w:p>
    <w:p w:rsidR="00CA6763" w:rsidRPr="003124F5" w:rsidRDefault="00CA6763" w:rsidP="008C2C02">
      <w:pPr>
        <w:pStyle w:val="NoSpacing"/>
        <w:numPr>
          <w:ilvl w:val="0"/>
          <w:numId w:val="17"/>
        </w:numPr>
        <w:rPr>
          <w:sz w:val="26"/>
          <w:szCs w:val="26"/>
        </w:rPr>
      </w:pPr>
      <w:r w:rsidRPr="003124F5">
        <w:rPr>
          <w:sz w:val="26"/>
          <w:szCs w:val="26"/>
        </w:rPr>
        <w:t>Look at the child’s disposition on that day</w:t>
      </w:r>
    </w:p>
    <w:p w:rsidR="00CA6763" w:rsidRPr="003124F5" w:rsidRDefault="00CA6763" w:rsidP="008C2C02">
      <w:pPr>
        <w:pStyle w:val="NoSpacing"/>
        <w:numPr>
          <w:ilvl w:val="0"/>
          <w:numId w:val="17"/>
        </w:numPr>
        <w:rPr>
          <w:sz w:val="26"/>
          <w:szCs w:val="26"/>
        </w:rPr>
      </w:pPr>
      <w:r w:rsidRPr="003124F5">
        <w:rPr>
          <w:sz w:val="26"/>
          <w:szCs w:val="26"/>
        </w:rPr>
        <w:t>Approach calmly when children are in conflict</w:t>
      </w:r>
    </w:p>
    <w:p w:rsidR="00D604DA" w:rsidRDefault="00CA6763" w:rsidP="008C2C02">
      <w:pPr>
        <w:pStyle w:val="NoSpacing"/>
        <w:numPr>
          <w:ilvl w:val="0"/>
          <w:numId w:val="17"/>
        </w:numPr>
        <w:rPr>
          <w:sz w:val="26"/>
          <w:szCs w:val="26"/>
        </w:rPr>
      </w:pPr>
      <w:r w:rsidRPr="003124F5">
        <w:rPr>
          <w:sz w:val="26"/>
          <w:szCs w:val="26"/>
        </w:rPr>
        <w:t>Encourage problem solving between children with teacher support</w:t>
      </w:r>
    </w:p>
    <w:p w:rsidR="005C700F" w:rsidRPr="003124F5" w:rsidRDefault="005C700F" w:rsidP="008C2C02">
      <w:pPr>
        <w:pStyle w:val="NoSpacing"/>
        <w:numPr>
          <w:ilvl w:val="0"/>
          <w:numId w:val="17"/>
        </w:numPr>
        <w:rPr>
          <w:sz w:val="26"/>
          <w:szCs w:val="26"/>
        </w:rPr>
      </w:pPr>
      <w:r w:rsidRPr="003124F5">
        <w:rPr>
          <w:sz w:val="26"/>
          <w:szCs w:val="26"/>
        </w:rPr>
        <w:t xml:space="preserve">Follow the </w:t>
      </w:r>
      <w:r w:rsidRPr="003124F5">
        <w:rPr>
          <w:i/>
          <w:sz w:val="26"/>
          <w:szCs w:val="26"/>
        </w:rPr>
        <w:t>PATHS</w:t>
      </w:r>
      <w:r w:rsidRPr="003124F5">
        <w:rPr>
          <w:sz w:val="26"/>
          <w:szCs w:val="26"/>
        </w:rPr>
        <w:t xml:space="preserve"> curriculum</w:t>
      </w:r>
    </w:p>
    <w:p w:rsidR="00395166" w:rsidRPr="003124F5" w:rsidRDefault="00395166" w:rsidP="008C2C02">
      <w:pPr>
        <w:pStyle w:val="NoSpacing"/>
        <w:numPr>
          <w:ilvl w:val="0"/>
          <w:numId w:val="17"/>
        </w:numPr>
        <w:rPr>
          <w:sz w:val="26"/>
          <w:szCs w:val="26"/>
        </w:rPr>
      </w:pPr>
      <w:r w:rsidRPr="003124F5">
        <w:rPr>
          <w:sz w:val="26"/>
          <w:szCs w:val="26"/>
          <w:lang w:val="en"/>
        </w:rPr>
        <w:t xml:space="preserve">And we can’t forget about </w:t>
      </w:r>
      <w:proofErr w:type="spellStart"/>
      <w:r w:rsidRPr="003124F5">
        <w:rPr>
          <w:sz w:val="26"/>
          <w:szCs w:val="26"/>
          <w:lang w:val="en"/>
        </w:rPr>
        <w:t>Twiggle</w:t>
      </w:r>
      <w:proofErr w:type="spellEnd"/>
      <w:r w:rsidRPr="003124F5">
        <w:rPr>
          <w:sz w:val="26"/>
          <w:szCs w:val="26"/>
          <w:lang w:val="en"/>
        </w:rPr>
        <w:t xml:space="preserve"> the Turtle.</w:t>
      </w:r>
    </w:p>
    <w:p w:rsidR="009C426D" w:rsidRDefault="00F0228A" w:rsidP="00D604DA">
      <w:pPr>
        <w:pStyle w:val="NoSpacing"/>
        <w:jc w:val="center"/>
        <w:rPr>
          <w:b/>
          <w:sz w:val="28"/>
          <w:szCs w:val="28"/>
        </w:rPr>
      </w:pPr>
      <w:r w:rsidRPr="00F0228A">
        <w:rPr>
          <w:b/>
          <w:noProof/>
          <w:sz w:val="28"/>
          <w:szCs w:val="28"/>
        </w:rPr>
        <w:lastRenderedPageBreak/>
        <w:drawing>
          <wp:inline distT="0" distB="0" distL="0" distR="0">
            <wp:extent cx="6107518" cy="8239125"/>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1833" cy="8244946"/>
                    </a:xfrm>
                    <a:prstGeom prst="rect">
                      <a:avLst/>
                    </a:prstGeom>
                    <a:noFill/>
                    <a:ln>
                      <a:noFill/>
                    </a:ln>
                  </pic:spPr>
                </pic:pic>
              </a:graphicData>
            </a:graphic>
          </wp:inline>
        </w:drawing>
      </w:r>
      <w:r w:rsidR="009C426D">
        <w:rPr>
          <w:b/>
          <w:sz w:val="28"/>
          <w:szCs w:val="28"/>
        </w:rPr>
        <w:lastRenderedPageBreak/>
        <w:t xml:space="preserve">ENGAGING PARENTS </w:t>
      </w:r>
    </w:p>
    <w:p w:rsidR="009C426D" w:rsidRPr="00004750" w:rsidRDefault="009C426D" w:rsidP="009C426D">
      <w:pPr>
        <w:jc w:val="center"/>
        <w:rPr>
          <w:rFonts w:ascii="Times New Roman" w:hAnsi="Times New Roman"/>
          <w:sz w:val="20"/>
          <w:szCs w:val="20"/>
        </w:rPr>
      </w:pPr>
    </w:p>
    <w:p w:rsidR="009C426D" w:rsidRPr="00004750" w:rsidRDefault="009C426D" w:rsidP="009C426D">
      <w:pPr>
        <w:tabs>
          <w:tab w:val="left" w:pos="0"/>
        </w:tabs>
        <w:rPr>
          <w:rFonts w:ascii="Times New Roman" w:hAnsi="Times New Roman"/>
          <w:sz w:val="28"/>
          <w:szCs w:val="28"/>
        </w:rPr>
      </w:pPr>
      <w:r>
        <w:rPr>
          <w:rFonts w:ascii="Times New Roman" w:hAnsi="Times New Roman"/>
          <w:sz w:val="28"/>
          <w:szCs w:val="28"/>
        </w:rPr>
        <w:t>Parents, you are your child’s first teacher!  The Head Start program is family-centered and is designed to support parents as the most important influence in their child’s life.  Head Start</w:t>
      </w:r>
      <w:r w:rsidR="00253A18">
        <w:rPr>
          <w:rFonts w:ascii="Times New Roman" w:hAnsi="Times New Roman"/>
          <w:sz w:val="28"/>
          <w:szCs w:val="28"/>
        </w:rPr>
        <w:t xml:space="preserve"> </w:t>
      </w:r>
      <w:r>
        <w:rPr>
          <w:rFonts w:ascii="Times New Roman" w:hAnsi="Times New Roman"/>
          <w:sz w:val="28"/>
          <w:szCs w:val="28"/>
        </w:rPr>
        <w:t>encourages parents to become involved in their child’s education, including direct involvement in decision making groups within Head Start.  The Head Start program strives to meet the needs and interests of the families enrolled.</w:t>
      </w:r>
    </w:p>
    <w:p w:rsidR="009C426D" w:rsidRPr="00004750" w:rsidRDefault="009C426D" w:rsidP="009C426D">
      <w:pPr>
        <w:tabs>
          <w:tab w:val="left" w:pos="0"/>
        </w:tabs>
        <w:rPr>
          <w:rFonts w:ascii="Times New Roman" w:hAnsi="Times New Roman"/>
          <w:sz w:val="20"/>
          <w:szCs w:val="20"/>
        </w:rPr>
      </w:pPr>
    </w:p>
    <w:p w:rsidR="009C426D" w:rsidRDefault="00BD2447" w:rsidP="009C426D">
      <w:pPr>
        <w:tabs>
          <w:tab w:val="left" w:pos="0"/>
        </w:tabs>
        <w:rPr>
          <w:rFonts w:ascii="Times New Roman" w:hAnsi="Times New Roman"/>
          <w:sz w:val="28"/>
          <w:szCs w:val="28"/>
        </w:rPr>
      </w:pPr>
      <w:r>
        <w:rPr>
          <w:rFonts w:ascii="Times New Roman" w:hAnsi="Times New Roman"/>
          <w:sz w:val="28"/>
          <w:szCs w:val="28"/>
        </w:rPr>
        <w:t>Each of our pre-school programs</w:t>
      </w:r>
      <w:r w:rsidR="009C426D">
        <w:rPr>
          <w:rFonts w:ascii="Times New Roman" w:hAnsi="Times New Roman"/>
          <w:sz w:val="28"/>
          <w:szCs w:val="28"/>
        </w:rPr>
        <w:t xml:space="preserve"> work with the family as a whole and provides opportunities for parents to learn and grow.  Workshops and training sessions for parents are held on a regular basis throughout the year.</w:t>
      </w:r>
    </w:p>
    <w:p w:rsidR="009C426D" w:rsidRDefault="009C426D" w:rsidP="009C426D">
      <w:pPr>
        <w:tabs>
          <w:tab w:val="left" w:pos="0"/>
        </w:tabs>
        <w:rPr>
          <w:rFonts w:ascii="Times New Roman" w:hAnsi="Times New Roman"/>
          <w:sz w:val="28"/>
          <w:szCs w:val="28"/>
        </w:rPr>
      </w:pPr>
    </w:p>
    <w:p w:rsidR="009C426D" w:rsidRDefault="009C426D" w:rsidP="009C426D">
      <w:pPr>
        <w:tabs>
          <w:tab w:val="left" w:pos="0"/>
        </w:tabs>
        <w:rPr>
          <w:rFonts w:ascii="Times New Roman" w:hAnsi="Times New Roman"/>
          <w:b/>
          <w:sz w:val="28"/>
          <w:szCs w:val="28"/>
        </w:rPr>
      </w:pPr>
      <w:r>
        <w:rPr>
          <w:rFonts w:ascii="Times New Roman" w:hAnsi="Times New Roman"/>
          <w:b/>
          <w:sz w:val="28"/>
          <w:szCs w:val="28"/>
        </w:rPr>
        <w:t>ORIENTATION</w:t>
      </w:r>
    </w:p>
    <w:p w:rsidR="009C426D" w:rsidRPr="00913CD0" w:rsidRDefault="009C426D" w:rsidP="009C426D">
      <w:pPr>
        <w:tabs>
          <w:tab w:val="left" w:pos="0"/>
        </w:tabs>
        <w:rPr>
          <w:rFonts w:ascii="Times New Roman" w:hAnsi="Times New Roman"/>
          <w:sz w:val="20"/>
          <w:szCs w:val="20"/>
        </w:rPr>
      </w:pPr>
    </w:p>
    <w:p w:rsidR="009C426D" w:rsidRDefault="009C426D" w:rsidP="009C426D">
      <w:pPr>
        <w:tabs>
          <w:tab w:val="left" w:pos="0"/>
        </w:tabs>
        <w:rPr>
          <w:rFonts w:ascii="Times New Roman" w:hAnsi="Times New Roman"/>
          <w:sz w:val="28"/>
          <w:szCs w:val="28"/>
        </w:rPr>
      </w:pPr>
      <w:r w:rsidRPr="00913CD0">
        <w:rPr>
          <w:rFonts w:ascii="Times New Roman" w:hAnsi="Times New Roman"/>
          <w:sz w:val="28"/>
          <w:szCs w:val="28"/>
        </w:rPr>
        <w:t xml:space="preserve">An orientation is provided in a variety of ways to welcome parents, introduce staff, and provide an overview of </w:t>
      </w:r>
      <w:r w:rsidR="00BD2447">
        <w:rPr>
          <w:rFonts w:ascii="Times New Roman" w:hAnsi="Times New Roman"/>
          <w:sz w:val="28"/>
          <w:szCs w:val="28"/>
        </w:rPr>
        <w:t>our</w:t>
      </w:r>
      <w:r w:rsidRPr="00913CD0">
        <w:rPr>
          <w:rFonts w:ascii="Times New Roman" w:hAnsi="Times New Roman"/>
          <w:sz w:val="28"/>
          <w:szCs w:val="28"/>
        </w:rPr>
        <w:t xml:space="preserve"> program</w:t>
      </w:r>
      <w:r w:rsidR="00BD2447">
        <w:rPr>
          <w:rFonts w:ascii="Times New Roman" w:hAnsi="Times New Roman"/>
          <w:sz w:val="28"/>
          <w:szCs w:val="28"/>
        </w:rPr>
        <w:t>s</w:t>
      </w:r>
      <w:r w:rsidRPr="00913CD0">
        <w:rPr>
          <w:rFonts w:ascii="Times New Roman" w:hAnsi="Times New Roman"/>
          <w:sz w:val="28"/>
          <w:szCs w:val="28"/>
        </w:rPr>
        <w:t>.</w:t>
      </w:r>
    </w:p>
    <w:p w:rsidR="009C426D" w:rsidRDefault="009C426D" w:rsidP="009C426D">
      <w:pPr>
        <w:tabs>
          <w:tab w:val="left" w:pos="0"/>
        </w:tabs>
        <w:rPr>
          <w:rFonts w:ascii="Times New Roman" w:hAnsi="Times New Roman"/>
          <w:sz w:val="28"/>
          <w:szCs w:val="28"/>
        </w:rPr>
      </w:pPr>
    </w:p>
    <w:p w:rsidR="009C426D" w:rsidRDefault="009C426D" w:rsidP="009C426D">
      <w:pPr>
        <w:tabs>
          <w:tab w:val="left" w:pos="0"/>
        </w:tabs>
        <w:rPr>
          <w:rFonts w:ascii="Times New Roman" w:hAnsi="Times New Roman"/>
          <w:sz w:val="28"/>
          <w:szCs w:val="28"/>
        </w:rPr>
      </w:pPr>
      <w:r>
        <w:rPr>
          <w:rFonts w:ascii="Times New Roman" w:hAnsi="Times New Roman"/>
          <w:sz w:val="28"/>
          <w:szCs w:val="28"/>
        </w:rPr>
        <w:t>Parents will:</w:t>
      </w:r>
    </w:p>
    <w:p w:rsidR="009C426D" w:rsidRPr="00792FE9" w:rsidRDefault="009C426D" w:rsidP="009C426D">
      <w:pPr>
        <w:ind w:left="399"/>
        <w:rPr>
          <w:rFonts w:ascii="Times New Roman" w:hAnsi="Times New Roman"/>
          <w:sz w:val="20"/>
          <w:szCs w:val="20"/>
        </w:rPr>
      </w:pP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Be welcomed in the center or classroom during all program hours and be treated with respect and dignity.</w:t>
      </w: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Be informed regularly about your child’s progress.</w:t>
      </w: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Choose whethe</w:t>
      </w:r>
      <w:r w:rsidR="00BD2447">
        <w:rPr>
          <w:rFonts w:ascii="Times New Roman" w:hAnsi="Times New Roman"/>
          <w:sz w:val="28"/>
          <w:szCs w:val="28"/>
        </w:rPr>
        <w:t>r to take part in the</w:t>
      </w:r>
      <w:r>
        <w:rPr>
          <w:rFonts w:ascii="Times New Roman" w:hAnsi="Times New Roman"/>
          <w:sz w:val="28"/>
          <w:szCs w:val="28"/>
        </w:rPr>
        <w:t xml:space="preserve"> program activities.</w:t>
      </w:r>
    </w:p>
    <w:p w:rsidR="00BD2447" w:rsidRDefault="00BD2447" w:rsidP="00BD2447">
      <w:pPr>
        <w:ind w:left="720"/>
        <w:rPr>
          <w:rFonts w:ascii="Times New Roman" w:hAnsi="Times New Roman"/>
          <w:sz w:val="28"/>
          <w:szCs w:val="28"/>
        </w:rPr>
      </w:pPr>
    </w:p>
    <w:p w:rsidR="00BD2447" w:rsidRDefault="00BD2447" w:rsidP="00BD2447">
      <w:pPr>
        <w:rPr>
          <w:rFonts w:ascii="Times New Roman" w:hAnsi="Times New Roman"/>
          <w:sz w:val="28"/>
          <w:szCs w:val="28"/>
        </w:rPr>
      </w:pPr>
      <w:r>
        <w:rPr>
          <w:rFonts w:ascii="Times New Roman" w:hAnsi="Times New Roman"/>
          <w:sz w:val="28"/>
          <w:szCs w:val="28"/>
        </w:rPr>
        <w:t>Head Start parents also:</w:t>
      </w:r>
    </w:p>
    <w:p w:rsidR="00BD2447" w:rsidRDefault="00BD2447" w:rsidP="00BD2447">
      <w:pPr>
        <w:rPr>
          <w:rFonts w:ascii="Times New Roman" w:hAnsi="Times New Roman"/>
          <w:sz w:val="28"/>
          <w:szCs w:val="28"/>
        </w:rPr>
      </w:pP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Participate as member</w:t>
      </w:r>
      <w:r w:rsidR="00BD2447">
        <w:rPr>
          <w:rFonts w:ascii="Times New Roman" w:hAnsi="Times New Roman"/>
          <w:sz w:val="28"/>
          <w:szCs w:val="28"/>
        </w:rPr>
        <w:t>s</w:t>
      </w:r>
      <w:r>
        <w:rPr>
          <w:rFonts w:ascii="Times New Roman" w:hAnsi="Times New Roman"/>
          <w:sz w:val="28"/>
          <w:szCs w:val="28"/>
        </w:rPr>
        <w:t xml:space="preserve"> of the Parent Committee meetings.</w:t>
      </w: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Help plan parent activities to enhance parents’ daily living.</w:t>
      </w:r>
    </w:p>
    <w:p w:rsidR="009C426D" w:rsidRDefault="00BD2447" w:rsidP="008C2C02">
      <w:pPr>
        <w:numPr>
          <w:ilvl w:val="0"/>
          <w:numId w:val="12"/>
        </w:numPr>
        <w:rPr>
          <w:rFonts w:ascii="Times New Roman" w:hAnsi="Times New Roman"/>
          <w:sz w:val="28"/>
          <w:szCs w:val="28"/>
        </w:rPr>
      </w:pPr>
      <w:r>
        <w:rPr>
          <w:rFonts w:ascii="Times New Roman" w:hAnsi="Times New Roman"/>
          <w:sz w:val="28"/>
          <w:szCs w:val="28"/>
        </w:rPr>
        <w:t>Will b</w:t>
      </w:r>
      <w:r w:rsidR="009C426D">
        <w:rPr>
          <w:rFonts w:ascii="Times New Roman" w:hAnsi="Times New Roman"/>
          <w:sz w:val="28"/>
          <w:szCs w:val="28"/>
        </w:rPr>
        <w:t>e informed about operation of the program through Policy Council representative and communication.</w:t>
      </w:r>
    </w:p>
    <w:p w:rsidR="009C426D" w:rsidRDefault="009C426D" w:rsidP="008C2C02">
      <w:pPr>
        <w:numPr>
          <w:ilvl w:val="0"/>
          <w:numId w:val="12"/>
        </w:numPr>
        <w:rPr>
          <w:rFonts w:ascii="Times New Roman" w:hAnsi="Times New Roman"/>
          <w:sz w:val="28"/>
          <w:szCs w:val="28"/>
        </w:rPr>
      </w:pPr>
      <w:r>
        <w:rPr>
          <w:rFonts w:ascii="Times New Roman" w:hAnsi="Times New Roman"/>
          <w:sz w:val="28"/>
          <w:szCs w:val="28"/>
        </w:rPr>
        <w:t>Receive information regarding community resources, agency activities, and program planning.</w:t>
      </w:r>
    </w:p>
    <w:p w:rsidR="009C426D" w:rsidRDefault="009C426D" w:rsidP="009C426D">
      <w:pPr>
        <w:rPr>
          <w:rFonts w:ascii="Times New Roman" w:hAnsi="Times New Roman"/>
          <w:sz w:val="28"/>
          <w:szCs w:val="28"/>
        </w:rPr>
      </w:pPr>
    </w:p>
    <w:p w:rsidR="009C426D" w:rsidRDefault="009C426D" w:rsidP="009C426D">
      <w:pPr>
        <w:tabs>
          <w:tab w:val="left" w:pos="0"/>
        </w:tabs>
        <w:rPr>
          <w:rFonts w:ascii="Times New Roman" w:hAnsi="Times New Roman"/>
          <w:b/>
          <w:sz w:val="28"/>
          <w:szCs w:val="28"/>
        </w:rPr>
      </w:pPr>
      <w:r>
        <w:rPr>
          <w:rFonts w:ascii="Times New Roman" w:hAnsi="Times New Roman"/>
          <w:b/>
          <w:sz w:val="28"/>
          <w:szCs w:val="28"/>
        </w:rPr>
        <w:t>FAMILY PARTNERSHIP</w:t>
      </w:r>
      <w:r w:rsidR="00374B0C">
        <w:rPr>
          <w:rFonts w:ascii="Times New Roman" w:hAnsi="Times New Roman"/>
          <w:b/>
          <w:sz w:val="28"/>
          <w:szCs w:val="28"/>
        </w:rPr>
        <w:t>S</w:t>
      </w:r>
    </w:p>
    <w:p w:rsidR="009C426D" w:rsidRPr="00004750" w:rsidRDefault="009C426D" w:rsidP="009C426D">
      <w:pPr>
        <w:tabs>
          <w:tab w:val="left" w:pos="0"/>
        </w:tabs>
        <w:rPr>
          <w:rFonts w:ascii="Times New Roman" w:hAnsi="Times New Roman"/>
          <w:sz w:val="20"/>
          <w:szCs w:val="20"/>
        </w:rPr>
      </w:pPr>
    </w:p>
    <w:p w:rsidR="009C426D" w:rsidRDefault="009C426D" w:rsidP="009C426D">
      <w:pPr>
        <w:tabs>
          <w:tab w:val="left" w:pos="0"/>
        </w:tabs>
        <w:rPr>
          <w:rFonts w:ascii="Times New Roman" w:hAnsi="Times New Roman"/>
          <w:sz w:val="28"/>
          <w:szCs w:val="28"/>
        </w:rPr>
      </w:pPr>
      <w:r w:rsidRPr="00913CD0">
        <w:rPr>
          <w:rFonts w:ascii="Times New Roman" w:hAnsi="Times New Roman"/>
          <w:sz w:val="28"/>
          <w:szCs w:val="28"/>
        </w:rPr>
        <w:t xml:space="preserve">The Family Assessment provides opportunities for families to identify their strengths, establish needs, </w:t>
      </w:r>
      <w:r>
        <w:rPr>
          <w:rFonts w:ascii="Times New Roman" w:hAnsi="Times New Roman"/>
          <w:sz w:val="28"/>
          <w:szCs w:val="28"/>
        </w:rPr>
        <w:t xml:space="preserve">and </w:t>
      </w:r>
      <w:r w:rsidRPr="00913CD0">
        <w:rPr>
          <w:rFonts w:ascii="Times New Roman" w:hAnsi="Times New Roman"/>
          <w:sz w:val="28"/>
          <w:szCs w:val="28"/>
        </w:rPr>
        <w:t>set goals</w:t>
      </w:r>
      <w:r>
        <w:rPr>
          <w:rFonts w:ascii="Times New Roman" w:hAnsi="Times New Roman"/>
          <w:sz w:val="28"/>
          <w:szCs w:val="28"/>
        </w:rPr>
        <w:t xml:space="preserve">. </w:t>
      </w:r>
      <w:r w:rsidRPr="00913CD0">
        <w:rPr>
          <w:rFonts w:ascii="Times New Roman" w:hAnsi="Times New Roman"/>
          <w:sz w:val="28"/>
          <w:szCs w:val="28"/>
        </w:rPr>
        <w:t xml:space="preserve"> </w:t>
      </w:r>
      <w:r>
        <w:rPr>
          <w:rFonts w:ascii="Times New Roman" w:hAnsi="Times New Roman"/>
          <w:sz w:val="28"/>
          <w:szCs w:val="28"/>
        </w:rPr>
        <w:t xml:space="preserve">The Family Resource Assistant and parent complete the </w:t>
      </w:r>
      <w:r w:rsidRPr="00ED6DA4">
        <w:rPr>
          <w:rFonts w:ascii="Times New Roman" w:hAnsi="Times New Roman"/>
          <w:i/>
          <w:sz w:val="28"/>
          <w:szCs w:val="28"/>
        </w:rPr>
        <w:t>Family Assessment Form</w:t>
      </w:r>
      <w:r>
        <w:rPr>
          <w:rFonts w:ascii="Times New Roman" w:hAnsi="Times New Roman"/>
          <w:sz w:val="28"/>
          <w:szCs w:val="28"/>
        </w:rPr>
        <w:t xml:space="preserve"> </w:t>
      </w:r>
      <w:r w:rsidRPr="00913CD0">
        <w:rPr>
          <w:rFonts w:ascii="Times New Roman" w:hAnsi="Times New Roman"/>
          <w:sz w:val="28"/>
          <w:szCs w:val="28"/>
        </w:rPr>
        <w:t>and</w:t>
      </w:r>
      <w:r>
        <w:rPr>
          <w:rFonts w:ascii="Times New Roman" w:hAnsi="Times New Roman"/>
          <w:sz w:val="28"/>
          <w:szCs w:val="28"/>
        </w:rPr>
        <w:t xml:space="preserve"> together</w:t>
      </w:r>
      <w:r w:rsidRPr="00913CD0">
        <w:rPr>
          <w:rFonts w:ascii="Times New Roman" w:hAnsi="Times New Roman"/>
          <w:sz w:val="28"/>
          <w:szCs w:val="28"/>
        </w:rPr>
        <w:t xml:space="preserve"> design an individualized approach for achieving those goals.</w:t>
      </w:r>
    </w:p>
    <w:p w:rsidR="00374B0C" w:rsidRDefault="00374B0C" w:rsidP="009C426D">
      <w:pPr>
        <w:tabs>
          <w:tab w:val="left" w:pos="0"/>
        </w:tabs>
        <w:rPr>
          <w:rFonts w:ascii="Times New Roman" w:hAnsi="Times New Roman"/>
          <w:sz w:val="28"/>
          <w:szCs w:val="28"/>
        </w:rPr>
      </w:pPr>
    </w:p>
    <w:p w:rsidR="00374B0C" w:rsidRPr="00913CD0" w:rsidRDefault="00374B0C" w:rsidP="009C426D">
      <w:pPr>
        <w:tabs>
          <w:tab w:val="left" w:pos="0"/>
        </w:tabs>
        <w:rPr>
          <w:rFonts w:ascii="Times New Roman" w:hAnsi="Times New Roman"/>
          <w:sz w:val="28"/>
          <w:szCs w:val="28"/>
        </w:rPr>
      </w:pPr>
      <w:r>
        <w:rPr>
          <w:rFonts w:ascii="Times New Roman" w:hAnsi="Times New Roman"/>
          <w:sz w:val="28"/>
          <w:szCs w:val="28"/>
        </w:rPr>
        <w:lastRenderedPageBreak/>
        <w:t>B</w:t>
      </w:r>
      <w:r w:rsidR="009C5131">
        <w:rPr>
          <w:rFonts w:ascii="Times New Roman" w:hAnsi="Times New Roman"/>
          <w:sz w:val="28"/>
          <w:szCs w:val="28"/>
        </w:rPr>
        <w:t>uilding on strengths, Family Services</w:t>
      </w:r>
      <w:r>
        <w:rPr>
          <w:rFonts w:ascii="Times New Roman" w:hAnsi="Times New Roman"/>
          <w:sz w:val="28"/>
          <w:szCs w:val="28"/>
        </w:rPr>
        <w:t xml:space="preserve"> staff work with families to support them in meeting goals that they have identified. Information, referral, and resources will be provided in response to the goal</w:t>
      </w:r>
      <w:r w:rsidR="00956F72">
        <w:rPr>
          <w:rFonts w:ascii="Times New Roman" w:hAnsi="Times New Roman"/>
          <w:sz w:val="28"/>
          <w:szCs w:val="28"/>
        </w:rPr>
        <w:t>/s</w:t>
      </w:r>
      <w:r>
        <w:rPr>
          <w:rFonts w:ascii="Times New Roman" w:hAnsi="Times New Roman"/>
          <w:sz w:val="28"/>
          <w:szCs w:val="28"/>
        </w:rPr>
        <w:t xml:space="preserve"> chosen by the parent.</w:t>
      </w:r>
      <w:r w:rsidR="00956F72">
        <w:rPr>
          <w:rFonts w:ascii="Times New Roman" w:hAnsi="Times New Roman"/>
          <w:sz w:val="28"/>
          <w:szCs w:val="28"/>
        </w:rPr>
        <w:t xml:space="preserve"> Frequent “check - ins” by phone, site and home visits will be made to monitor goal progress throughout the year. All families are strongly encouraged to participate in the goal setting process within ninety (90) days of entrance into the program.</w:t>
      </w:r>
    </w:p>
    <w:p w:rsidR="009C426D" w:rsidRDefault="009C426D" w:rsidP="009C426D">
      <w:pPr>
        <w:tabs>
          <w:tab w:val="left" w:pos="0"/>
        </w:tabs>
        <w:rPr>
          <w:rFonts w:ascii="Times New Roman" w:hAnsi="Times New Roman"/>
          <w:sz w:val="20"/>
          <w:szCs w:val="20"/>
        </w:rPr>
      </w:pPr>
    </w:p>
    <w:p w:rsidR="00956F72" w:rsidRDefault="00956F72" w:rsidP="009C426D">
      <w:pPr>
        <w:pStyle w:val="NoSpacing"/>
        <w:rPr>
          <w:b/>
          <w:sz w:val="28"/>
        </w:rPr>
      </w:pPr>
    </w:p>
    <w:p w:rsidR="009C426D" w:rsidRPr="009C426D" w:rsidRDefault="009C426D" w:rsidP="009C426D">
      <w:pPr>
        <w:pStyle w:val="NoSpacing"/>
        <w:rPr>
          <w:b/>
          <w:sz w:val="28"/>
        </w:rPr>
      </w:pPr>
      <w:r>
        <w:rPr>
          <w:b/>
          <w:sz w:val="28"/>
        </w:rPr>
        <w:t>SOCIAL SERVICES SUPPORT and REFERRALS</w:t>
      </w:r>
    </w:p>
    <w:p w:rsidR="00956F72" w:rsidRDefault="00956F72" w:rsidP="009C426D">
      <w:pPr>
        <w:pStyle w:val="NoSpacing"/>
        <w:rPr>
          <w:sz w:val="28"/>
        </w:rPr>
      </w:pPr>
    </w:p>
    <w:p w:rsidR="009C426D" w:rsidRDefault="009C426D" w:rsidP="009C426D">
      <w:pPr>
        <w:pStyle w:val="NoSpacing"/>
        <w:rPr>
          <w:sz w:val="28"/>
        </w:rPr>
      </w:pPr>
      <w:r>
        <w:rPr>
          <w:sz w:val="28"/>
        </w:rPr>
        <w:t xml:space="preserve">We believe that all children and families are capable of learning and have strengths that enable them to achieve success.  It is our goal to help families </w:t>
      </w:r>
    </w:p>
    <w:p w:rsidR="00956F72" w:rsidRDefault="009C426D" w:rsidP="009C426D">
      <w:pPr>
        <w:pStyle w:val="NoSpacing"/>
        <w:rPr>
          <w:sz w:val="28"/>
        </w:rPr>
      </w:pPr>
      <w:r>
        <w:rPr>
          <w:sz w:val="28"/>
        </w:rPr>
        <w:t xml:space="preserve">grow and meet their unmet needs.  </w:t>
      </w:r>
    </w:p>
    <w:p w:rsidR="00956F72" w:rsidRDefault="00956F72" w:rsidP="009C426D">
      <w:pPr>
        <w:pStyle w:val="NoSpacing"/>
        <w:rPr>
          <w:sz w:val="28"/>
        </w:rPr>
      </w:pPr>
    </w:p>
    <w:p w:rsidR="00956F72" w:rsidRDefault="009C426D" w:rsidP="009C426D">
      <w:pPr>
        <w:pStyle w:val="NoSpacing"/>
        <w:rPr>
          <w:sz w:val="28"/>
        </w:rPr>
      </w:pPr>
      <w:r>
        <w:rPr>
          <w:sz w:val="28"/>
        </w:rPr>
        <w:t xml:space="preserve">We help families identify family, friend and community resources, taking into account the family’s cultural heritage and traditions.  We encourage consistent, two-way, open and honest communication. </w:t>
      </w:r>
    </w:p>
    <w:p w:rsidR="00956F72" w:rsidRDefault="00956F72" w:rsidP="009C426D">
      <w:pPr>
        <w:pStyle w:val="NoSpacing"/>
        <w:rPr>
          <w:sz w:val="28"/>
        </w:rPr>
      </w:pPr>
    </w:p>
    <w:p w:rsidR="00956F72" w:rsidRDefault="009C426D" w:rsidP="009C426D">
      <w:pPr>
        <w:pStyle w:val="NoSpacing"/>
        <w:rPr>
          <w:sz w:val="28"/>
        </w:rPr>
      </w:pPr>
      <w:r>
        <w:rPr>
          <w:sz w:val="28"/>
        </w:rPr>
        <w:t xml:space="preserve">Head Start works to build supportive, caring, and respectful partnerships with parents that focus on their abilities, and to help families build resources that foster growth and </w:t>
      </w:r>
      <w:r w:rsidR="00AC45B5">
        <w:rPr>
          <w:sz w:val="28"/>
        </w:rPr>
        <w:t>self-esteem</w:t>
      </w:r>
      <w:r>
        <w:rPr>
          <w:sz w:val="28"/>
        </w:rPr>
        <w:t xml:space="preserve">.  </w:t>
      </w:r>
    </w:p>
    <w:p w:rsidR="00956F72" w:rsidRDefault="00956F72" w:rsidP="009C426D">
      <w:pPr>
        <w:pStyle w:val="NoSpacing"/>
        <w:rPr>
          <w:sz w:val="28"/>
        </w:rPr>
      </w:pPr>
    </w:p>
    <w:p w:rsidR="00956F72" w:rsidRDefault="009C426D" w:rsidP="009C426D">
      <w:pPr>
        <w:pStyle w:val="NoSpacing"/>
        <w:rPr>
          <w:sz w:val="28"/>
        </w:rPr>
      </w:pPr>
      <w:r>
        <w:rPr>
          <w:sz w:val="28"/>
        </w:rPr>
        <w:t>Head Start works with families to meet the immediate social service needs</w:t>
      </w:r>
      <w:r w:rsidR="00956F72">
        <w:rPr>
          <w:sz w:val="28"/>
        </w:rPr>
        <w:t>, i.e. housing issues, accessing fuel assistance, alcohol or substance abuse services, domestic violence services, or any other social service issue</w:t>
      </w:r>
      <w:r>
        <w:rPr>
          <w:sz w:val="28"/>
        </w:rPr>
        <w:t xml:space="preserve"> </w:t>
      </w:r>
      <w:r w:rsidR="00956F72">
        <w:rPr>
          <w:sz w:val="28"/>
        </w:rPr>
        <w:t xml:space="preserve">by providing information and referrals to community and state agencies. </w:t>
      </w:r>
      <w:r>
        <w:rPr>
          <w:sz w:val="28"/>
        </w:rPr>
        <w:t xml:space="preserve"> </w:t>
      </w:r>
    </w:p>
    <w:p w:rsidR="00956F72" w:rsidRDefault="00956F72" w:rsidP="009C426D">
      <w:pPr>
        <w:pStyle w:val="NoSpacing"/>
        <w:rPr>
          <w:sz w:val="28"/>
        </w:rPr>
      </w:pPr>
    </w:p>
    <w:p w:rsidR="00956F72" w:rsidRDefault="00956F72" w:rsidP="009C426D">
      <w:pPr>
        <w:rPr>
          <w:rFonts w:ascii="Times New Roman" w:hAnsi="Times New Roman"/>
          <w:b/>
          <w:sz w:val="28"/>
          <w:szCs w:val="28"/>
        </w:rPr>
      </w:pPr>
    </w:p>
    <w:p w:rsidR="009C426D" w:rsidRDefault="009C426D" w:rsidP="009C426D">
      <w:pPr>
        <w:rPr>
          <w:rFonts w:ascii="Times New Roman" w:hAnsi="Times New Roman"/>
          <w:b/>
          <w:sz w:val="28"/>
          <w:szCs w:val="28"/>
        </w:rPr>
      </w:pPr>
      <w:r>
        <w:rPr>
          <w:rFonts w:ascii="Times New Roman" w:hAnsi="Times New Roman"/>
          <w:b/>
          <w:sz w:val="28"/>
          <w:szCs w:val="28"/>
        </w:rPr>
        <w:t>MALE INVOLVEMENT</w:t>
      </w:r>
    </w:p>
    <w:p w:rsidR="009C426D" w:rsidRPr="00016B54" w:rsidRDefault="009C426D" w:rsidP="009C426D">
      <w:pPr>
        <w:ind w:left="399"/>
        <w:rPr>
          <w:rFonts w:ascii="Times New Roman" w:hAnsi="Times New Roman"/>
          <w:sz w:val="20"/>
          <w:szCs w:val="20"/>
        </w:rPr>
      </w:pPr>
    </w:p>
    <w:p w:rsidR="009C426D" w:rsidRDefault="009C426D" w:rsidP="009C426D">
      <w:pPr>
        <w:rPr>
          <w:rFonts w:ascii="Times New Roman" w:hAnsi="Times New Roman"/>
          <w:sz w:val="28"/>
          <w:szCs w:val="28"/>
        </w:rPr>
      </w:pPr>
      <w:r>
        <w:rPr>
          <w:rFonts w:ascii="Times New Roman" w:hAnsi="Times New Roman"/>
          <w:sz w:val="28"/>
          <w:szCs w:val="28"/>
        </w:rPr>
        <w:t>All men involved in the lives of our Head Start children have the opportunity to significantly influence the children’s social development, health and emotional well-being.  Children guided by responsible male care giving have the opportunity to experience the unique male perspective.</w:t>
      </w:r>
    </w:p>
    <w:p w:rsidR="009C426D" w:rsidRPr="00016B54" w:rsidRDefault="009C426D" w:rsidP="009C426D">
      <w:pPr>
        <w:ind w:left="399"/>
        <w:rPr>
          <w:rFonts w:ascii="Times New Roman" w:hAnsi="Times New Roman"/>
          <w:sz w:val="20"/>
          <w:szCs w:val="20"/>
        </w:rPr>
      </w:pPr>
    </w:p>
    <w:p w:rsidR="009C426D" w:rsidRDefault="009C426D" w:rsidP="009C426D">
      <w:pPr>
        <w:rPr>
          <w:rFonts w:ascii="Times New Roman" w:hAnsi="Times New Roman"/>
          <w:sz w:val="28"/>
          <w:szCs w:val="28"/>
        </w:rPr>
      </w:pPr>
      <w:r>
        <w:rPr>
          <w:rFonts w:ascii="Times New Roman" w:hAnsi="Times New Roman"/>
          <w:sz w:val="28"/>
          <w:szCs w:val="28"/>
        </w:rPr>
        <w:t>Head Start enhances the male parenting role by:</w:t>
      </w:r>
    </w:p>
    <w:p w:rsidR="00975D03" w:rsidRDefault="00975D03" w:rsidP="009C426D">
      <w:pPr>
        <w:rPr>
          <w:rFonts w:ascii="Times New Roman" w:hAnsi="Times New Roman"/>
          <w:sz w:val="28"/>
          <w:szCs w:val="28"/>
        </w:rPr>
      </w:pPr>
    </w:p>
    <w:p w:rsidR="009C426D" w:rsidRDefault="009C426D" w:rsidP="008C2C02">
      <w:pPr>
        <w:numPr>
          <w:ilvl w:val="0"/>
          <w:numId w:val="14"/>
        </w:numPr>
        <w:tabs>
          <w:tab w:val="clear" w:pos="3279"/>
          <w:tab w:val="num" w:pos="1539"/>
        </w:tabs>
        <w:ind w:left="1539" w:hanging="513"/>
        <w:rPr>
          <w:rFonts w:ascii="Times New Roman" w:hAnsi="Times New Roman"/>
          <w:sz w:val="28"/>
          <w:szCs w:val="28"/>
        </w:rPr>
      </w:pPr>
      <w:r>
        <w:rPr>
          <w:rFonts w:ascii="Times New Roman" w:hAnsi="Times New Roman"/>
          <w:sz w:val="28"/>
          <w:szCs w:val="28"/>
        </w:rPr>
        <w:t>Encouraging responsible father/male role modeling;</w:t>
      </w:r>
    </w:p>
    <w:p w:rsidR="009C426D" w:rsidRDefault="009C426D" w:rsidP="008C2C02">
      <w:pPr>
        <w:numPr>
          <w:ilvl w:val="0"/>
          <w:numId w:val="14"/>
        </w:numPr>
        <w:tabs>
          <w:tab w:val="clear" w:pos="3279"/>
          <w:tab w:val="num" w:pos="1539"/>
        </w:tabs>
        <w:ind w:left="1539" w:hanging="513"/>
        <w:rPr>
          <w:rFonts w:ascii="Times New Roman" w:hAnsi="Times New Roman"/>
          <w:sz w:val="28"/>
          <w:szCs w:val="28"/>
        </w:rPr>
      </w:pPr>
      <w:r>
        <w:rPr>
          <w:rFonts w:ascii="Times New Roman" w:hAnsi="Times New Roman"/>
          <w:sz w:val="28"/>
          <w:szCs w:val="28"/>
        </w:rPr>
        <w:t>Helping children and men relate and connect;</w:t>
      </w:r>
    </w:p>
    <w:p w:rsidR="009C426D" w:rsidRDefault="009C426D" w:rsidP="008C2C02">
      <w:pPr>
        <w:numPr>
          <w:ilvl w:val="0"/>
          <w:numId w:val="14"/>
        </w:numPr>
        <w:tabs>
          <w:tab w:val="clear" w:pos="3279"/>
          <w:tab w:val="num" w:pos="1539"/>
        </w:tabs>
        <w:ind w:left="1539" w:hanging="513"/>
        <w:rPr>
          <w:rFonts w:ascii="Times New Roman" w:hAnsi="Times New Roman"/>
          <w:sz w:val="28"/>
          <w:szCs w:val="28"/>
        </w:rPr>
      </w:pPr>
      <w:r>
        <w:rPr>
          <w:rFonts w:ascii="Times New Roman" w:hAnsi="Times New Roman"/>
          <w:sz w:val="28"/>
          <w:szCs w:val="28"/>
        </w:rPr>
        <w:t>Educating men about parenting; and</w:t>
      </w:r>
    </w:p>
    <w:p w:rsidR="009C426D" w:rsidRDefault="009C426D" w:rsidP="008C2C02">
      <w:pPr>
        <w:numPr>
          <w:ilvl w:val="0"/>
          <w:numId w:val="14"/>
        </w:numPr>
        <w:tabs>
          <w:tab w:val="clear" w:pos="3279"/>
          <w:tab w:val="num" w:pos="1539"/>
        </w:tabs>
        <w:ind w:left="1539" w:hanging="513"/>
        <w:rPr>
          <w:rFonts w:ascii="Times New Roman" w:hAnsi="Times New Roman"/>
          <w:sz w:val="28"/>
          <w:szCs w:val="28"/>
        </w:rPr>
      </w:pPr>
      <w:r>
        <w:rPr>
          <w:rFonts w:ascii="Times New Roman" w:hAnsi="Times New Roman"/>
          <w:sz w:val="28"/>
          <w:szCs w:val="28"/>
        </w:rPr>
        <w:t>Creating opportunities for individual and group male involvement.</w:t>
      </w:r>
    </w:p>
    <w:p w:rsidR="00975D03" w:rsidRPr="004021D1" w:rsidRDefault="00975D03" w:rsidP="009C426D">
      <w:pPr>
        <w:ind w:left="1026" w:hanging="627"/>
        <w:rPr>
          <w:rFonts w:ascii="Times New Roman" w:hAnsi="Times New Roman"/>
          <w:sz w:val="20"/>
          <w:szCs w:val="20"/>
        </w:rPr>
      </w:pPr>
    </w:p>
    <w:p w:rsidR="009C426D" w:rsidRDefault="009C426D" w:rsidP="006753E0">
      <w:pPr>
        <w:rPr>
          <w:rFonts w:ascii="Times New Roman" w:hAnsi="Times New Roman"/>
          <w:b/>
          <w:sz w:val="28"/>
          <w:szCs w:val="28"/>
        </w:rPr>
      </w:pPr>
      <w:r>
        <w:rPr>
          <w:rFonts w:ascii="Times New Roman" w:hAnsi="Times New Roman"/>
          <w:b/>
          <w:sz w:val="28"/>
          <w:szCs w:val="28"/>
        </w:rPr>
        <w:t>PARENT CENTER COMMITTEES</w:t>
      </w:r>
    </w:p>
    <w:p w:rsidR="006753E0" w:rsidRDefault="006753E0" w:rsidP="006753E0">
      <w:pPr>
        <w:pStyle w:val="NoSpacing"/>
        <w:rPr>
          <w:sz w:val="28"/>
        </w:rPr>
      </w:pPr>
    </w:p>
    <w:p w:rsidR="006753E0" w:rsidRDefault="006753E0" w:rsidP="006753E0">
      <w:pPr>
        <w:pStyle w:val="NoSpacing"/>
        <w:rPr>
          <w:sz w:val="28"/>
        </w:rPr>
      </w:pPr>
      <w:r w:rsidRPr="00DF6C48">
        <w:rPr>
          <w:sz w:val="28"/>
        </w:rPr>
        <w:t xml:space="preserve">All parents who have children enrolled in Head Start </w:t>
      </w:r>
      <w:r>
        <w:rPr>
          <w:sz w:val="28"/>
        </w:rPr>
        <w:t>are automatically me</w:t>
      </w:r>
      <w:r w:rsidR="00183B0C">
        <w:rPr>
          <w:sz w:val="28"/>
        </w:rPr>
        <w:t xml:space="preserve">mbers of the center committee. </w:t>
      </w:r>
      <w:r>
        <w:rPr>
          <w:sz w:val="28"/>
        </w:rPr>
        <w:t>A parent at Head Start is defined as a Head Start child’s mother or father, other family member who is a primary caregiver, foster parent, guardian or the person with whom the child has been placed for purposes of adoption pending a final adoption decree.</w:t>
      </w:r>
    </w:p>
    <w:p w:rsidR="006753E0" w:rsidRDefault="006753E0" w:rsidP="006753E0">
      <w:pPr>
        <w:pStyle w:val="NoSpacing"/>
        <w:ind w:left="720"/>
        <w:rPr>
          <w:sz w:val="28"/>
        </w:rPr>
      </w:pPr>
    </w:p>
    <w:p w:rsidR="006753E0" w:rsidRDefault="00183B0C" w:rsidP="006753E0">
      <w:pPr>
        <w:pStyle w:val="NoSpacing"/>
        <w:rPr>
          <w:sz w:val="28"/>
        </w:rPr>
      </w:pPr>
      <w:r>
        <w:rPr>
          <w:sz w:val="28"/>
        </w:rPr>
        <w:t>Each Head Start center has a parent committee.</w:t>
      </w:r>
      <w:r w:rsidR="006753E0">
        <w:rPr>
          <w:sz w:val="28"/>
        </w:rPr>
        <w:t xml:space="preserve"> Parents use this time to discuss and give input into educational activities/curriculum</w:t>
      </w:r>
      <w:r w:rsidR="008A0B16">
        <w:rPr>
          <w:sz w:val="28"/>
        </w:rPr>
        <w:t xml:space="preserve">, </w:t>
      </w:r>
      <w:r w:rsidR="006753E0">
        <w:rPr>
          <w:sz w:val="28"/>
        </w:rPr>
        <w:t xml:space="preserve">arrange projects and plan activities to help their children and families. </w:t>
      </w:r>
      <w:r w:rsidR="008A0B16">
        <w:rPr>
          <w:sz w:val="28"/>
        </w:rPr>
        <w:t>Attending staff share program information.</w:t>
      </w:r>
      <w:r w:rsidR="006753E0">
        <w:rPr>
          <w:sz w:val="28"/>
        </w:rPr>
        <w:t xml:space="preserve"> Meetings are held throughout the year.</w:t>
      </w:r>
    </w:p>
    <w:p w:rsidR="006753E0" w:rsidRDefault="006753E0" w:rsidP="006753E0">
      <w:pPr>
        <w:pStyle w:val="NoSpacing"/>
        <w:ind w:left="720"/>
        <w:rPr>
          <w:sz w:val="28"/>
        </w:rPr>
      </w:pPr>
    </w:p>
    <w:p w:rsidR="006753E0" w:rsidRPr="00DF6C48" w:rsidRDefault="006753E0" w:rsidP="006753E0">
      <w:pPr>
        <w:pStyle w:val="NoSpacing"/>
        <w:rPr>
          <w:sz w:val="28"/>
        </w:rPr>
      </w:pPr>
      <w:r>
        <w:rPr>
          <w:sz w:val="28"/>
        </w:rPr>
        <w:t xml:space="preserve">Each </w:t>
      </w:r>
      <w:r w:rsidR="00253A18">
        <w:rPr>
          <w:sz w:val="28"/>
        </w:rPr>
        <w:t xml:space="preserve">Head Start </w:t>
      </w:r>
      <w:r>
        <w:rPr>
          <w:sz w:val="28"/>
        </w:rPr>
        <w:t xml:space="preserve">parent center committee </w:t>
      </w:r>
      <w:r w:rsidR="00473F20">
        <w:rPr>
          <w:sz w:val="28"/>
        </w:rPr>
        <w:t>shall elect</w:t>
      </w:r>
      <w:r>
        <w:rPr>
          <w:sz w:val="28"/>
        </w:rPr>
        <w:t xml:space="preserve"> </w:t>
      </w:r>
      <w:r w:rsidR="00183B0C">
        <w:rPr>
          <w:sz w:val="28"/>
        </w:rPr>
        <w:t xml:space="preserve">one or more </w:t>
      </w:r>
      <w:r>
        <w:rPr>
          <w:sz w:val="28"/>
        </w:rPr>
        <w:t>representative</w:t>
      </w:r>
      <w:r w:rsidR="005F1592">
        <w:rPr>
          <w:sz w:val="28"/>
        </w:rPr>
        <w:t>s</w:t>
      </w:r>
      <w:r>
        <w:rPr>
          <w:sz w:val="28"/>
        </w:rPr>
        <w:t xml:space="preserve"> to serve on the Policy Council.</w:t>
      </w:r>
    </w:p>
    <w:p w:rsidR="006753E0" w:rsidRDefault="006753E0" w:rsidP="009C426D">
      <w:pPr>
        <w:ind w:left="1026" w:hanging="627"/>
        <w:rPr>
          <w:rFonts w:ascii="Times New Roman" w:hAnsi="Times New Roman"/>
          <w:b/>
          <w:sz w:val="28"/>
          <w:szCs w:val="28"/>
        </w:rPr>
      </w:pPr>
    </w:p>
    <w:p w:rsidR="009C426D" w:rsidRPr="004021D1" w:rsidRDefault="009C426D" w:rsidP="009C426D">
      <w:pPr>
        <w:ind w:left="1026" w:hanging="627"/>
        <w:rPr>
          <w:rFonts w:ascii="Times New Roman" w:hAnsi="Times New Roman"/>
          <w:sz w:val="20"/>
          <w:szCs w:val="20"/>
        </w:rPr>
      </w:pPr>
    </w:p>
    <w:p w:rsidR="009C426D" w:rsidRDefault="00253A18" w:rsidP="006753E0">
      <w:pPr>
        <w:rPr>
          <w:rFonts w:ascii="Times New Roman" w:hAnsi="Times New Roman"/>
          <w:b/>
          <w:sz w:val="28"/>
          <w:szCs w:val="28"/>
        </w:rPr>
      </w:pPr>
      <w:r>
        <w:rPr>
          <w:rFonts w:ascii="Times New Roman" w:hAnsi="Times New Roman"/>
          <w:b/>
          <w:sz w:val="28"/>
          <w:szCs w:val="28"/>
        </w:rPr>
        <w:t xml:space="preserve">HEAD START </w:t>
      </w:r>
      <w:r w:rsidR="009C426D">
        <w:rPr>
          <w:rFonts w:ascii="Times New Roman" w:hAnsi="Times New Roman"/>
          <w:b/>
          <w:sz w:val="28"/>
          <w:szCs w:val="28"/>
        </w:rPr>
        <w:t>POLICY COUNCIL</w:t>
      </w:r>
    </w:p>
    <w:p w:rsidR="009C426D" w:rsidRPr="004021D1" w:rsidRDefault="009C426D" w:rsidP="009C426D">
      <w:pPr>
        <w:ind w:left="714" w:hanging="315"/>
        <w:rPr>
          <w:rFonts w:ascii="Times New Roman" w:hAnsi="Times New Roman"/>
          <w:sz w:val="20"/>
          <w:szCs w:val="20"/>
        </w:rPr>
      </w:pPr>
    </w:p>
    <w:p w:rsidR="009C426D" w:rsidRDefault="009C426D" w:rsidP="006753E0">
      <w:pPr>
        <w:rPr>
          <w:rFonts w:ascii="Times New Roman" w:hAnsi="Times New Roman"/>
          <w:sz w:val="28"/>
          <w:szCs w:val="28"/>
        </w:rPr>
      </w:pPr>
      <w:r>
        <w:rPr>
          <w:rFonts w:ascii="Times New Roman" w:hAnsi="Times New Roman"/>
          <w:sz w:val="28"/>
          <w:szCs w:val="28"/>
        </w:rPr>
        <w:t xml:space="preserve">Policy Council provides </w:t>
      </w:r>
      <w:r w:rsidR="00253A18">
        <w:rPr>
          <w:rFonts w:ascii="Times New Roman" w:hAnsi="Times New Roman"/>
          <w:sz w:val="28"/>
          <w:szCs w:val="28"/>
        </w:rPr>
        <w:t xml:space="preserve">Head Start </w:t>
      </w:r>
      <w:r>
        <w:rPr>
          <w:rFonts w:ascii="Times New Roman" w:hAnsi="Times New Roman"/>
          <w:sz w:val="28"/>
          <w:szCs w:val="28"/>
        </w:rPr>
        <w:t>parents and other community representatives with the authority and opportunity to participate in the decision making process for Head Start.</w:t>
      </w:r>
    </w:p>
    <w:p w:rsidR="009C426D" w:rsidRPr="00792FE9" w:rsidRDefault="009C426D" w:rsidP="009C426D">
      <w:pPr>
        <w:ind w:left="399"/>
        <w:rPr>
          <w:rFonts w:ascii="Times New Roman" w:hAnsi="Times New Roman"/>
          <w:sz w:val="20"/>
          <w:szCs w:val="20"/>
        </w:rPr>
      </w:pPr>
    </w:p>
    <w:p w:rsidR="009C426D" w:rsidRDefault="009C426D" w:rsidP="006753E0">
      <w:pPr>
        <w:rPr>
          <w:rFonts w:ascii="Times New Roman" w:hAnsi="Times New Roman"/>
          <w:sz w:val="28"/>
          <w:szCs w:val="28"/>
        </w:rPr>
      </w:pPr>
      <w:r>
        <w:rPr>
          <w:rFonts w:ascii="Times New Roman" w:hAnsi="Times New Roman"/>
          <w:sz w:val="28"/>
          <w:szCs w:val="28"/>
        </w:rPr>
        <w:t xml:space="preserve">Policy Council works in partnership with key management staff and the </w:t>
      </w:r>
      <w:smartTag w:uri="urn:schemas-microsoft-com:office:smarttags" w:element="stockticker">
        <w:r>
          <w:rPr>
            <w:rFonts w:ascii="Times New Roman" w:hAnsi="Times New Roman"/>
            <w:sz w:val="28"/>
            <w:szCs w:val="28"/>
          </w:rPr>
          <w:t>EOC</w:t>
        </w:r>
      </w:smartTag>
      <w:r>
        <w:rPr>
          <w:rFonts w:ascii="Times New Roman" w:hAnsi="Times New Roman"/>
          <w:sz w:val="28"/>
          <w:szCs w:val="28"/>
        </w:rPr>
        <w:t xml:space="preserve"> Board of Directors (which is the governing body) to develop, review, and approve or disapprove policies and procedures as stated in the Head Start Performance Standards.</w:t>
      </w:r>
    </w:p>
    <w:p w:rsidR="009C426D" w:rsidRPr="00792FE9" w:rsidRDefault="009C426D" w:rsidP="009C426D">
      <w:pPr>
        <w:ind w:left="399"/>
        <w:rPr>
          <w:rFonts w:ascii="Times New Roman" w:hAnsi="Times New Roman"/>
          <w:sz w:val="20"/>
          <w:szCs w:val="20"/>
        </w:rPr>
      </w:pPr>
    </w:p>
    <w:p w:rsidR="009C426D" w:rsidRDefault="009C426D" w:rsidP="006753E0">
      <w:pPr>
        <w:rPr>
          <w:rFonts w:ascii="Times New Roman" w:hAnsi="Times New Roman"/>
          <w:sz w:val="28"/>
          <w:szCs w:val="28"/>
        </w:rPr>
      </w:pPr>
      <w:r>
        <w:rPr>
          <w:rFonts w:ascii="Times New Roman" w:hAnsi="Times New Roman"/>
          <w:sz w:val="28"/>
          <w:szCs w:val="28"/>
        </w:rPr>
        <w:t>Parents of currently enrolled children make up at least 51% of the Policy Council.  Community Representatives (which can include past Head Start parents) may make up to the remaining 49%.</w:t>
      </w:r>
    </w:p>
    <w:p w:rsidR="009C426D" w:rsidRPr="00792FE9" w:rsidRDefault="009C426D" w:rsidP="009C426D">
      <w:pPr>
        <w:ind w:left="399"/>
        <w:rPr>
          <w:rFonts w:ascii="Times New Roman" w:hAnsi="Times New Roman"/>
          <w:sz w:val="20"/>
          <w:szCs w:val="20"/>
        </w:rPr>
      </w:pPr>
    </w:p>
    <w:p w:rsidR="00975D03" w:rsidRDefault="00975D03" w:rsidP="006753E0">
      <w:pPr>
        <w:rPr>
          <w:rFonts w:ascii="Times New Roman" w:hAnsi="Times New Roman"/>
          <w:sz w:val="28"/>
          <w:szCs w:val="28"/>
        </w:rPr>
      </w:pPr>
    </w:p>
    <w:p w:rsidR="009C426D" w:rsidRDefault="009C426D" w:rsidP="006753E0">
      <w:pPr>
        <w:rPr>
          <w:rFonts w:ascii="Times New Roman" w:hAnsi="Times New Roman"/>
          <w:sz w:val="28"/>
          <w:szCs w:val="28"/>
        </w:rPr>
      </w:pPr>
      <w:r>
        <w:rPr>
          <w:rFonts w:ascii="Times New Roman" w:hAnsi="Times New Roman"/>
          <w:sz w:val="28"/>
          <w:szCs w:val="28"/>
        </w:rPr>
        <w:t>The Policy Council shall be elected by the parents of children who are currently enrolled in the program.</w:t>
      </w:r>
    </w:p>
    <w:p w:rsidR="009C426D" w:rsidRPr="00792FE9" w:rsidRDefault="009C426D" w:rsidP="009C426D">
      <w:pPr>
        <w:ind w:left="399"/>
        <w:rPr>
          <w:rFonts w:ascii="Times New Roman" w:hAnsi="Times New Roman"/>
          <w:sz w:val="20"/>
          <w:szCs w:val="20"/>
        </w:rPr>
      </w:pPr>
    </w:p>
    <w:p w:rsidR="009C426D" w:rsidRDefault="009C426D" w:rsidP="006753E0">
      <w:pPr>
        <w:rPr>
          <w:rFonts w:ascii="Times New Roman" w:hAnsi="Times New Roman"/>
          <w:sz w:val="28"/>
          <w:szCs w:val="28"/>
        </w:rPr>
      </w:pPr>
      <w:r>
        <w:rPr>
          <w:rFonts w:ascii="Times New Roman" w:hAnsi="Times New Roman"/>
          <w:sz w:val="28"/>
          <w:szCs w:val="28"/>
        </w:rPr>
        <w:t>All Policy Council members (parents and community representatives) must stand for election or re-election annually.  Individuals can only serve on Policy Council for a combined three (3) one-year terms.</w:t>
      </w:r>
    </w:p>
    <w:p w:rsidR="009C426D" w:rsidRPr="00792FE9" w:rsidRDefault="009C426D" w:rsidP="009C426D">
      <w:pPr>
        <w:ind w:left="399"/>
        <w:rPr>
          <w:rFonts w:ascii="Times New Roman" w:hAnsi="Times New Roman"/>
          <w:sz w:val="20"/>
          <w:szCs w:val="20"/>
        </w:rPr>
      </w:pPr>
    </w:p>
    <w:p w:rsidR="00975D03" w:rsidRDefault="00975D03" w:rsidP="009C426D">
      <w:pPr>
        <w:rPr>
          <w:rFonts w:ascii="Times New Roman" w:hAnsi="Times New Roman"/>
          <w:b/>
          <w:sz w:val="28"/>
          <w:szCs w:val="28"/>
        </w:rPr>
      </w:pPr>
    </w:p>
    <w:p w:rsidR="009C426D" w:rsidRDefault="00D94B01" w:rsidP="009C426D">
      <w:pPr>
        <w:rPr>
          <w:rFonts w:ascii="Times New Roman" w:hAnsi="Times New Roman"/>
          <w:b/>
          <w:sz w:val="28"/>
          <w:szCs w:val="28"/>
        </w:rPr>
      </w:pPr>
      <w:r>
        <w:rPr>
          <w:rFonts w:ascii="Times New Roman" w:hAnsi="Times New Roman"/>
          <w:b/>
          <w:sz w:val="28"/>
          <w:szCs w:val="28"/>
        </w:rPr>
        <w:lastRenderedPageBreak/>
        <w:t>VOLUNTEERS</w:t>
      </w:r>
    </w:p>
    <w:p w:rsidR="00374B0C" w:rsidRDefault="00374B0C" w:rsidP="009C426D">
      <w:pPr>
        <w:rPr>
          <w:rFonts w:ascii="Times New Roman" w:hAnsi="Times New Roman"/>
          <w:b/>
          <w:sz w:val="28"/>
          <w:szCs w:val="28"/>
        </w:rPr>
      </w:pPr>
    </w:p>
    <w:p w:rsidR="009C426D" w:rsidRDefault="009C426D" w:rsidP="009C426D">
      <w:pPr>
        <w:rPr>
          <w:rFonts w:ascii="Times New Roman" w:hAnsi="Times New Roman"/>
          <w:sz w:val="28"/>
          <w:szCs w:val="28"/>
        </w:rPr>
      </w:pPr>
      <w:r>
        <w:rPr>
          <w:rFonts w:ascii="Times New Roman" w:hAnsi="Times New Roman"/>
          <w:sz w:val="28"/>
          <w:szCs w:val="28"/>
        </w:rPr>
        <w:t>There are a variety of volunteer opportunities, all valuable and necessary for the program to run effectively.</w:t>
      </w:r>
      <w:r w:rsidR="00D94B01">
        <w:rPr>
          <w:rFonts w:ascii="Times New Roman" w:hAnsi="Times New Roman"/>
          <w:sz w:val="28"/>
          <w:szCs w:val="28"/>
        </w:rPr>
        <w:t xml:space="preserve"> </w:t>
      </w:r>
      <w:r>
        <w:rPr>
          <w:rFonts w:ascii="Times New Roman" w:hAnsi="Times New Roman"/>
          <w:sz w:val="28"/>
          <w:szCs w:val="28"/>
        </w:rPr>
        <w:t>Volunteering is a good way to gain skills and knowledge that may give you the experiences for future employment. Volunteering is also a great way to be part of a supportive community that serves children.</w:t>
      </w:r>
      <w:r w:rsidR="00D94B01">
        <w:rPr>
          <w:rFonts w:ascii="Times New Roman" w:hAnsi="Times New Roman"/>
          <w:sz w:val="28"/>
          <w:szCs w:val="28"/>
        </w:rPr>
        <w:t xml:space="preserve"> </w:t>
      </w:r>
    </w:p>
    <w:p w:rsidR="009C426D" w:rsidRDefault="009C426D" w:rsidP="009C426D">
      <w:pPr>
        <w:rPr>
          <w:rFonts w:ascii="Times New Roman" w:hAnsi="Times New Roman"/>
          <w:sz w:val="28"/>
          <w:szCs w:val="28"/>
        </w:rPr>
      </w:pPr>
    </w:p>
    <w:p w:rsidR="00565F19" w:rsidRDefault="009C426D" w:rsidP="009C426D">
      <w:pPr>
        <w:rPr>
          <w:rFonts w:ascii="Times New Roman" w:hAnsi="Times New Roman"/>
          <w:sz w:val="28"/>
          <w:szCs w:val="28"/>
        </w:rPr>
      </w:pPr>
      <w:r>
        <w:rPr>
          <w:rFonts w:ascii="Times New Roman" w:hAnsi="Times New Roman"/>
          <w:sz w:val="28"/>
          <w:szCs w:val="28"/>
        </w:rPr>
        <w:t xml:space="preserve">Volunteering by parents is not required in order for a child to attend.  </w:t>
      </w:r>
      <w:r w:rsidR="00565F19">
        <w:rPr>
          <w:rFonts w:ascii="Times New Roman" w:hAnsi="Times New Roman"/>
          <w:sz w:val="28"/>
          <w:szCs w:val="28"/>
        </w:rPr>
        <w:t>However, volunteer time is valuable to the program.</w:t>
      </w:r>
    </w:p>
    <w:p w:rsidR="00253A18" w:rsidRDefault="00253A18" w:rsidP="009C426D">
      <w:pPr>
        <w:rPr>
          <w:rFonts w:ascii="Times New Roman" w:hAnsi="Times New Roman"/>
          <w:sz w:val="28"/>
          <w:szCs w:val="28"/>
        </w:rPr>
      </w:pPr>
    </w:p>
    <w:p w:rsidR="00253A18" w:rsidRDefault="009C5131" w:rsidP="009C426D">
      <w:pPr>
        <w:rPr>
          <w:rFonts w:ascii="Times New Roman" w:hAnsi="Times New Roman"/>
          <w:sz w:val="28"/>
          <w:szCs w:val="28"/>
        </w:rPr>
      </w:pPr>
      <w:r>
        <w:rPr>
          <w:rFonts w:ascii="Times New Roman" w:hAnsi="Times New Roman"/>
          <w:sz w:val="28"/>
          <w:szCs w:val="28"/>
        </w:rPr>
        <w:t>Volunteers</w:t>
      </w:r>
      <w:r w:rsidR="00253A18">
        <w:rPr>
          <w:rFonts w:ascii="Times New Roman" w:hAnsi="Times New Roman"/>
          <w:sz w:val="28"/>
          <w:szCs w:val="28"/>
        </w:rPr>
        <w:t xml:space="preserve"> who volun</w:t>
      </w:r>
      <w:r>
        <w:rPr>
          <w:rFonts w:ascii="Times New Roman" w:hAnsi="Times New Roman"/>
          <w:sz w:val="28"/>
          <w:szCs w:val="28"/>
        </w:rPr>
        <w:t xml:space="preserve">teer on a consistent schedule </w:t>
      </w:r>
      <w:r w:rsidR="00253A18">
        <w:rPr>
          <w:rFonts w:ascii="Times New Roman" w:hAnsi="Times New Roman"/>
          <w:sz w:val="28"/>
          <w:szCs w:val="28"/>
        </w:rPr>
        <w:t xml:space="preserve">will be required to participate in a volunteer orientation, be required to obtain </w:t>
      </w:r>
      <w:r w:rsidR="00072D07">
        <w:rPr>
          <w:rFonts w:ascii="Times New Roman" w:hAnsi="Times New Roman"/>
          <w:sz w:val="28"/>
          <w:szCs w:val="28"/>
        </w:rPr>
        <w:t>Child Abuse and PA State Police Criminal</w:t>
      </w:r>
      <w:r w:rsidR="00253A18">
        <w:rPr>
          <w:rFonts w:ascii="Times New Roman" w:hAnsi="Times New Roman"/>
          <w:sz w:val="28"/>
          <w:szCs w:val="28"/>
        </w:rPr>
        <w:t xml:space="preserve"> clearances, and supply the Head Start program with proof of a negative TB tine test.</w:t>
      </w:r>
      <w:r w:rsidR="00072D07">
        <w:rPr>
          <w:rFonts w:ascii="Times New Roman" w:hAnsi="Times New Roman"/>
          <w:sz w:val="28"/>
          <w:szCs w:val="28"/>
        </w:rPr>
        <w:t xml:space="preserve"> If a volunteer has lived in Pennsylvania less than ten (10) years a FBI Fingerprint clearance is required.</w:t>
      </w:r>
    </w:p>
    <w:p w:rsidR="00565F19" w:rsidRDefault="00565F19" w:rsidP="009C426D">
      <w:pPr>
        <w:rPr>
          <w:rFonts w:ascii="Times New Roman" w:hAnsi="Times New Roman"/>
          <w:sz w:val="28"/>
          <w:szCs w:val="28"/>
        </w:rPr>
      </w:pPr>
    </w:p>
    <w:p w:rsidR="009C426D" w:rsidRDefault="00565F19" w:rsidP="009C426D">
      <w:pPr>
        <w:rPr>
          <w:rFonts w:ascii="Times New Roman" w:hAnsi="Times New Roman"/>
          <w:sz w:val="28"/>
          <w:szCs w:val="28"/>
        </w:rPr>
      </w:pPr>
      <w:r>
        <w:rPr>
          <w:rFonts w:ascii="Times New Roman" w:hAnsi="Times New Roman"/>
          <w:sz w:val="28"/>
          <w:szCs w:val="28"/>
        </w:rPr>
        <w:t>Some of the ways</w:t>
      </w:r>
      <w:r w:rsidR="009C426D">
        <w:rPr>
          <w:rFonts w:ascii="Times New Roman" w:hAnsi="Times New Roman"/>
          <w:sz w:val="28"/>
          <w:szCs w:val="28"/>
        </w:rPr>
        <w:t xml:space="preserve"> to volunteer:</w:t>
      </w:r>
    </w:p>
    <w:p w:rsidR="009C426D" w:rsidRDefault="009C426D" w:rsidP="009C426D">
      <w:pPr>
        <w:rPr>
          <w:rFonts w:ascii="Times New Roman" w:hAnsi="Times New Roman"/>
          <w:sz w:val="28"/>
          <w:szCs w:val="28"/>
        </w:rPr>
      </w:pP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Help children in the classroom with activities</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Serve as an additional adult on field trips</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Present cultural activities to children</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Assist teachers with bulletin boards (classroom and parent boards)</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Assist in preparing classroom materials ( label items, clean toys, prepare displays)</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Read stories to the children</w:t>
      </w:r>
      <w:r w:rsidR="00072D07">
        <w:rPr>
          <w:rFonts w:ascii="Times New Roman" w:hAnsi="Times New Roman"/>
          <w:sz w:val="28"/>
          <w:szCs w:val="28"/>
        </w:rPr>
        <w:t xml:space="preserve"> in the classroom</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Bus Monitor (ensure all children are in passenger restraints and remain seated)</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Assist bus driver and assigned bus monitor</w:t>
      </w:r>
    </w:p>
    <w:p w:rsidR="009C426D" w:rsidRPr="009C426D" w:rsidRDefault="009C426D" w:rsidP="008C2C02">
      <w:pPr>
        <w:numPr>
          <w:ilvl w:val="0"/>
          <w:numId w:val="13"/>
        </w:numPr>
        <w:rPr>
          <w:rFonts w:ascii="Times New Roman" w:hAnsi="Times New Roman"/>
          <w:sz w:val="28"/>
          <w:szCs w:val="28"/>
        </w:rPr>
      </w:pPr>
      <w:r w:rsidRPr="009C426D">
        <w:rPr>
          <w:rFonts w:ascii="Times New Roman" w:hAnsi="Times New Roman"/>
          <w:sz w:val="28"/>
          <w:szCs w:val="28"/>
        </w:rPr>
        <w:t>Help to recruit children (referrals, talking to other parents of  pre</w:t>
      </w:r>
      <w:r>
        <w:rPr>
          <w:rFonts w:ascii="Times New Roman" w:hAnsi="Times New Roman"/>
          <w:sz w:val="28"/>
          <w:szCs w:val="28"/>
        </w:rPr>
        <w:t>-</w:t>
      </w:r>
      <w:r w:rsidRPr="009C426D">
        <w:rPr>
          <w:rFonts w:ascii="Times New Roman" w:hAnsi="Times New Roman"/>
          <w:sz w:val="28"/>
          <w:szCs w:val="28"/>
        </w:rPr>
        <w:t>school children, posting flyers)</w:t>
      </w:r>
    </w:p>
    <w:p w:rsidR="00975D03" w:rsidRDefault="00975D03" w:rsidP="009C426D">
      <w:pPr>
        <w:rPr>
          <w:rFonts w:ascii="Times New Roman" w:hAnsi="Times New Roman"/>
          <w:sz w:val="28"/>
          <w:szCs w:val="28"/>
        </w:rPr>
      </w:pPr>
    </w:p>
    <w:p w:rsidR="009C426D" w:rsidRDefault="009C426D" w:rsidP="009C426D">
      <w:pPr>
        <w:rPr>
          <w:rFonts w:ascii="Times New Roman" w:hAnsi="Times New Roman"/>
          <w:sz w:val="28"/>
          <w:szCs w:val="28"/>
        </w:rPr>
      </w:pPr>
      <w:r w:rsidRPr="009C426D">
        <w:rPr>
          <w:rFonts w:ascii="Times New Roman" w:hAnsi="Times New Roman"/>
          <w:sz w:val="28"/>
          <w:szCs w:val="28"/>
        </w:rPr>
        <w:t xml:space="preserve">Other ways to </w:t>
      </w:r>
      <w:r w:rsidR="00374B0C">
        <w:rPr>
          <w:rFonts w:ascii="Times New Roman" w:hAnsi="Times New Roman"/>
          <w:sz w:val="28"/>
          <w:szCs w:val="28"/>
        </w:rPr>
        <w:t>provide volunteer services:</w:t>
      </w:r>
    </w:p>
    <w:p w:rsidR="00374B0C" w:rsidRPr="009C426D" w:rsidRDefault="00374B0C" w:rsidP="009C426D">
      <w:pPr>
        <w:rPr>
          <w:rFonts w:ascii="Times New Roman" w:hAnsi="Times New Roman"/>
          <w:sz w:val="28"/>
          <w:szCs w:val="28"/>
        </w:rPr>
      </w:pPr>
    </w:p>
    <w:p w:rsidR="009C426D" w:rsidRPr="00072D07" w:rsidRDefault="00565F19" w:rsidP="008C2C02">
      <w:pPr>
        <w:numPr>
          <w:ilvl w:val="0"/>
          <w:numId w:val="11"/>
        </w:numPr>
        <w:tabs>
          <w:tab w:val="clear" w:pos="2880"/>
          <w:tab w:val="num" w:pos="1026"/>
        </w:tabs>
        <w:ind w:left="1026" w:hanging="627"/>
        <w:rPr>
          <w:rFonts w:ascii="Times New Roman" w:hAnsi="Times New Roman"/>
          <w:sz w:val="28"/>
          <w:szCs w:val="28"/>
        </w:rPr>
      </w:pPr>
      <w:r w:rsidRPr="00072D07">
        <w:rPr>
          <w:rFonts w:ascii="Times New Roman" w:hAnsi="Times New Roman"/>
          <w:sz w:val="28"/>
          <w:szCs w:val="28"/>
        </w:rPr>
        <w:t>Planning and</w:t>
      </w:r>
      <w:r w:rsidR="00072D07">
        <w:rPr>
          <w:rFonts w:ascii="Times New Roman" w:hAnsi="Times New Roman"/>
          <w:sz w:val="28"/>
          <w:szCs w:val="28"/>
        </w:rPr>
        <w:t xml:space="preserve"> developing parent activities</w:t>
      </w:r>
    </w:p>
    <w:p w:rsidR="009C426D" w:rsidRDefault="009C426D" w:rsidP="008C2C02">
      <w:pPr>
        <w:numPr>
          <w:ilvl w:val="0"/>
          <w:numId w:val="11"/>
        </w:numPr>
        <w:tabs>
          <w:tab w:val="clear" w:pos="2880"/>
          <w:tab w:val="num" w:pos="1026"/>
        </w:tabs>
        <w:ind w:left="1026" w:hanging="627"/>
        <w:rPr>
          <w:rFonts w:ascii="Times New Roman" w:hAnsi="Times New Roman"/>
          <w:sz w:val="28"/>
          <w:szCs w:val="28"/>
        </w:rPr>
      </w:pPr>
      <w:r w:rsidRPr="009C426D">
        <w:rPr>
          <w:rFonts w:ascii="Times New Roman" w:hAnsi="Times New Roman"/>
          <w:sz w:val="28"/>
          <w:szCs w:val="28"/>
        </w:rPr>
        <w:t>Serving as electe</w:t>
      </w:r>
      <w:r w:rsidR="00072D07">
        <w:rPr>
          <w:rFonts w:ascii="Times New Roman" w:hAnsi="Times New Roman"/>
          <w:sz w:val="28"/>
          <w:szCs w:val="28"/>
        </w:rPr>
        <w:t>d members of the Policy Council</w:t>
      </w:r>
    </w:p>
    <w:p w:rsidR="00072D07" w:rsidRDefault="00072D07" w:rsidP="008C2C02">
      <w:pPr>
        <w:numPr>
          <w:ilvl w:val="0"/>
          <w:numId w:val="11"/>
        </w:numPr>
        <w:tabs>
          <w:tab w:val="clear" w:pos="2880"/>
          <w:tab w:val="num" w:pos="1026"/>
        </w:tabs>
        <w:ind w:left="1026" w:hanging="627"/>
        <w:rPr>
          <w:rFonts w:ascii="Times New Roman" w:hAnsi="Times New Roman"/>
          <w:sz w:val="28"/>
          <w:szCs w:val="28"/>
        </w:rPr>
      </w:pPr>
      <w:r>
        <w:rPr>
          <w:rFonts w:ascii="Times New Roman" w:hAnsi="Times New Roman"/>
          <w:sz w:val="28"/>
          <w:szCs w:val="28"/>
        </w:rPr>
        <w:t>Participation on program committees</w:t>
      </w:r>
    </w:p>
    <w:p w:rsidR="00565F19" w:rsidRPr="009C426D" w:rsidRDefault="00565F19" w:rsidP="00565F19">
      <w:pPr>
        <w:ind w:left="399"/>
        <w:rPr>
          <w:rFonts w:ascii="Times New Roman" w:hAnsi="Times New Roman"/>
          <w:sz w:val="28"/>
          <w:szCs w:val="28"/>
        </w:rPr>
      </w:pPr>
    </w:p>
    <w:p w:rsidR="00F01FD6" w:rsidRDefault="00F01FD6" w:rsidP="009C426D">
      <w:pPr>
        <w:rPr>
          <w:rFonts w:ascii="Times New Roman" w:hAnsi="Times New Roman"/>
          <w:b/>
          <w:sz w:val="28"/>
          <w:szCs w:val="28"/>
        </w:rPr>
      </w:pPr>
    </w:p>
    <w:p w:rsidR="00F01FD6" w:rsidRDefault="00F01FD6" w:rsidP="009C426D">
      <w:pPr>
        <w:rPr>
          <w:rFonts w:ascii="Times New Roman" w:hAnsi="Times New Roman"/>
          <w:b/>
          <w:sz w:val="28"/>
          <w:szCs w:val="28"/>
        </w:rPr>
      </w:pPr>
    </w:p>
    <w:p w:rsidR="00F01FD6" w:rsidRDefault="00F01FD6" w:rsidP="009C426D">
      <w:pPr>
        <w:rPr>
          <w:rFonts w:ascii="Times New Roman" w:hAnsi="Times New Roman"/>
          <w:b/>
          <w:sz w:val="28"/>
          <w:szCs w:val="28"/>
        </w:rPr>
      </w:pPr>
    </w:p>
    <w:p w:rsidR="009C426D" w:rsidRDefault="009C426D" w:rsidP="009C426D">
      <w:pPr>
        <w:rPr>
          <w:rFonts w:ascii="Times New Roman" w:hAnsi="Times New Roman"/>
          <w:b/>
          <w:sz w:val="28"/>
          <w:szCs w:val="28"/>
        </w:rPr>
      </w:pPr>
      <w:r w:rsidRPr="002F2D61">
        <w:rPr>
          <w:rFonts w:ascii="Times New Roman" w:hAnsi="Times New Roman"/>
          <w:b/>
          <w:sz w:val="28"/>
          <w:szCs w:val="28"/>
        </w:rPr>
        <w:t>IN</w:t>
      </w:r>
      <w:r w:rsidR="00B47310">
        <w:rPr>
          <w:rFonts w:ascii="Times New Roman" w:hAnsi="Times New Roman"/>
          <w:b/>
          <w:sz w:val="28"/>
          <w:szCs w:val="28"/>
        </w:rPr>
        <w:t>-</w:t>
      </w:r>
      <w:r w:rsidRPr="002F2D61">
        <w:rPr>
          <w:rFonts w:ascii="Times New Roman" w:hAnsi="Times New Roman"/>
          <w:b/>
          <w:sz w:val="28"/>
          <w:szCs w:val="28"/>
        </w:rPr>
        <w:t>KIND</w:t>
      </w:r>
      <w:r>
        <w:rPr>
          <w:rFonts w:ascii="Times New Roman" w:hAnsi="Times New Roman"/>
          <w:b/>
          <w:sz w:val="28"/>
          <w:szCs w:val="28"/>
        </w:rPr>
        <w:t>/NON FEDERAL SHARE</w:t>
      </w:r>
    </w:p>
    <w:p w:rsidR="009C426D" w:rsidRDefault="009C426D" w:rsidP="009C426D">
      <w:pPr>
        <w:rPr>
          <w:rFonts w:ascii="Times New Roman" w:hAnsi="Times New Roman"/>
          <w:sz w:val="28"/>
          <w:szCs w:val="28"/>
        </w:rPr>
      </w:pPr>
    </w:p>
    <w:p w:rsidR="009C426D" w:rsidRPr="006C6671" w:rsidRDefault="00374B0C" w:rsidP="009C426D">
      <w:pPr>
        <w:rPr>
          <w:rFonts w:ascii="Times New Roman" w:hAnsi="Times New Roman"/>
          <w:sz w:val="28"/>
          <w:szCs w:val="28"/>
        </w:rPr>
      </w:pPr>
      <w:r>
        <w:rPr>
          <w:rFonts w:ascii="Times New Roman" w:hAnsi="Times New Roman"/>
          <w:sz w:val="28"/>
          <w:szCs w:val="28"/>
        </w:rPr>
        <w:t>The federal government requires that 20 percent of the Head Start grant be match with contributions from parents and the community. These are called “in-kind” and consist of volunteering</w:t>
      </w:r>
      <w:r w:rsidR="009C426D">
        <w:rPr>
          <w:rFonts w:ascii="Times New Roman" w:hAnsi="Times New Roman"/>
          <w:sz w:val="28"/>
          <w:szCs w:val="28"/>
        </w:rPr>
        <w:t xml:space="preserve"> and donations. Parents are a valuable asset in meeting this requirement. </w:t>
      </w:r>
      <w:r>
        <w:rPr>
          <w:rFonts w:ascii="Times New Roman" w:hAnsi="Times New Roman"/>
          <w:sz w:val="28"/>
          <w:szCs w:val="28"/>
        </w:rPr>
        <w:t>You will be asked to fill out an</w:t>
      </w:r>
      <w:r w:rsidR="009C426D">
        <w:rPr>
          <w:rFonts w:ascii="Times New Roman" w:hAnsi="Times New Roman"/>
          <w:sz w:val="28"/>
          <w:szCs w:val="28"/>
        </w:rPr>
        <w:t xml:space="preserve"> </w:t>
      </w:r>
      <w:r w:rsidR="009C426D" w:rsidRPr="006C6671">
        <w:rPr>
          <w:rFonts w:ascii="Times New Roman" w:hAnsi="Times New Roman"/>
          <w:i/>
          <w:sz w:val="28"/>
          <w:szCs w:val="28"/>
        </w:rPr>
        <w:t>In</w:t>
      </w:r>
      <w:r w:rsidR="009C5131">
        <w:rPr>
          <w:rFonts w:ascii="Times New Roman" w:hAnsi="Times New Roman"/>
          <w:i/>
          <w:sz w:val="28"/>
          <w:szCs w:val="28"/>
        </w:rPr>
        <w:t>-</w:t>
      </w:r>
      <w:r w:rsidR="009C426D" w:rsidRPr="006C6671">
        <w:rPr>
          <w:rFonts w:ascii="Times New Roman" w:hAnsi="Times New Roman"/>
          <w:i/>
          <w:sz w:val="28"/>
          <w:szCs w:val="28"/>
        </w:rPr>
        <w:t>kind</w:t>
      </w:r>
      <w:r>
        <w:rPr>
          <w:rFonts w:ascii="Times New Roman" w:hAnsi="Times New Roman"/>
          <w:i/>
          <w:sz w:val="28"/>
          <w:szCs w:val="28"/>
        </w:rPr>
        <w:t xml:space="preserve"> or Donation</w:t>
      </w:r>
      <w:r w:rsidR="009C426D" w:rsidRPr="006C6671">
        <w:rPr>
          <w:rFonts w:ascii="Times New Roman" w:hAnsi="Times New Roman"/>
          <w:i/>
          <w:sz w:val="28"/>
          <w:szCs w:val="28"/>
        </w:rPr>
        <w:t xml:space="preserve"> Form</w:t>
      </w:r>
      <w:r w:rsidR="009C426D">
        <w:rPr>
          <w:rFonts w:ascii="Times New Roman" w:hAnsi="Times New Roman"/>
          <w:i/>
          <w:sz w:val="28"/>
          <w:szCs w:val="28"/>
        </w:rPr>
        <w:t xml:space="preserve"> </w:t>
      </w:r>
      <w:r w:rsidR="009C426D">
        <w:rPr>
          <w:rFonts w:ascii="Times New Roman" w:hAnsi="Times New Roman"/>
          <w:sz w:val="28"/>
          <w:szCs w:val="28"/>
        </w:rPr>
        <w:t xml:space="preserve">in order for the service to be documented and counted towards </w:t>
      </w:r>
      <w:r>
        <w:rPr>
          <w:rFonts w:ascii="Times New Roman" w:hAnsi="Times New Roman"/>
          <w:sz w:val="28"/>
          <w:szCs w:val="28"/>
        </w:rPr>
        <w:t>the match.</w:t>
      </w:r>
    </w:p>
    <w:p w:rsidR="009C426D" w:rsidRDefault="009C426D" w:rsidP="009C426D">
      <w:pPr>
        <w:ind w:left="720"/>
        <w:rPr>
          <w:rFonts w:ascii="Times New Roman" w:hAnsi="Times New Roman"/>
          <w:sz w:val="28"/>
          <w:szCs w:val="28"/>
        </w:rPr>
      </w:pPr>
      <w:bookmarkStart w:id="0" w:name="_GoBack"/>
      <w:bookmarkEnd w:id="0"/>
    </w:p>
    <w:p w:rsidR="00D17A8D" w:rsidRDefault="00D17A8D" w:rsidP="00541CE4">
      <w:pPr>
        <w:tabs>
          <w:tab w:val="left" w:pos="0"/>
        </w:tabs>
        <w:rPr>
          <w:rFonts w:ascii="Times New Roman" w:hAnsi="Times New Roman"/>
          <w:b/>
          <w:sz w:val="28"/>
          <w:szCs w:val="28"/>
        </w:rPr>
      </w:pPr>
      <w:r>
        <w:rPr>
          <w:rFonts w:ascii="Times New Roman" w:hAnsi="Times New Roman"/>
          <w:b/>
          <w:sz w:val="28"/>
          <w:szCs w:val="28"/>
        </w:rPr>
        <w:t xml:space="preserve">COMMUNITY </w:t>
      </w:r>
      <w:r w:rsidR="00541CE4">
        <w:rPr>
          <w:rFonts w:ascii="Times New Roman" w:hAnsi="Times New Roman"/>
          <w:b/>
          <w:sz w:val="28"/>
          <w:szCs w:val="28"/>
        </w:rPr>
        <w:t>RESOURCES</w:t>
      </w:r>
    </w:p>
    <w:p w:rsidR="00AB1BE7" w:rsidRPr="00D262BA" w:rsidRDefault="00AB1BE7" w:rsidP="00541CE4">
      <w:pPr>
        <w:tabs>
          <w:tab w:val="left" w:pos="0"/>
        </w:tabs>
        <w:rPr>
          <w:rFonts w:ascii="Times New Roman" w:hAnsi="Times New Roman"/>
          <w:b/>
          <w:sz w:val="28"/>
          <w:szCs w:val="28"/>
        </w:rPr>
      </w:pPr>
    </w:p>
    <w:p w:rsidR="00D17A8D" w:rsidRDefault="00D17A8D" w:rsidP="00D17A8D">
      <w:pPr>
        <w:tabs>
          <w:tab w:val="left" w:pos="0"/>
        </w:tabs>
        <w:rPr>
          <w:rFonts w:ascii="Times New Roman" w:hAnsi="Times New Roman"/>
          <w:sz w:val="28"/>
          <w:szCs w:val="28"/>
        </w:rPr>
      </w:pPr>
      <w:r w:rsidRPr="00417906">
        <w:rPr>
          <w:rFonts w:ascii="Times New Roman" w:hAnsi="Times New Roman"/>
          <w:sz w:val="28"/>
          <w:szCs w:val="28"/>
        </w:rPr>
        <w:t>Head Start maintains ongoing collaborative relationships with community organizations to promote the access of children and families to community services that are responsive to their needs.</w:t>
      </w:r>
    </w:p>
    <w:p w:rsidR="00541CE4" w:rsidRDefault="00541CE4" w:rsidP="00D17A8D">
      <w:pPr>
        <w:tabs>
          <w:tab w:val="left" w:pos="0"/>
        </w:tabs>
        <w:rPr>
          <w:rFonts w:ascii="Times New Roman" w:hAnsi="Times New Roman"/>
          <w:sz w:val="28"/>
          <w:szCs w:val="28"/>
        </w:rPr>
      </w:pPr>
    </w:p>
    <w:p w:rsidR="00541CE4" w:rsidRPr="00564B7C" w:rsidRDefault="00541CE4" w:rsidP="00541CE4">
      <w:pPr>
        <w:tabs>
          <w:tab w:val="left" w:pos="0"/>
        </w:tabs>
        <w:rPr>
          <w:rFonts w:ascii="Times New Roman" w:hAnsi="Times New Roman"/>
          <w:sz w:val="28"/>
          <w:szCs w:val="28"/>
        </w:rPr>
      </w:pPr>
      <w:r w:rsidRPr="00564B7C">
        <w:rPr>
          <w:rFonts w:ascii="Times New Roman" w:hAnsi="Times New Roman"/>
          <w:sz w:val="28"/>
          <w:szCs w:val="28"/>
        </w:rPr>
        <w:t xml:space="preserve">Each family receives a Community Resource Directory.  This </w:t>
      </w:r>
      <w:r>
        <w:rPr>
          <w:rFonts w:ascii="Times New Roman" w:hAnsi="Times New Roman"/>
          <w:sz w:val="28"/>
          <w:szCs w:val="28"/>
        </w:rPr>
        <w:t>directory</w:t>
      </w:r>
      <w:r w:rsidRPr="00564B7C">
        <w:rPr>
          <w:rFonts w:ascii="Times New Roman" w:hAnsi="Times New Roman"/>
          <w:sz w:val="28"/>
          <w:szCs w:val="28"/>
        </w:rPr>
        <w:t xml:space="preserve"> identifies services available to families.</w:t>
      </w:r>
    </w:p>
    <w:p w:rsidR="00AB1BE7" w:rsidRDefault="00AB1BE7" w:rsidP="00D17A8D">
      <w:pPr>
        <w:tabs>
          <w:tab w:val="left" w:pos="0"/>
        </w:tabs>
        <w:rPr>
          <w:rFonts w:ascii="Times New Roman" w:hAnsi="Times New Roman"/>
          <w:b/>
          <w:sz w:val="28"/>
          <w:szCs w:val="28"/>
        </w:rPr>
      </w:pPr>
    </w:p>
    <w:p w:rsidR="00D17A8D" w:rsidRDefault="00AB1BE7" w:rsidP="00D17A8D">
      <w:pPr>
        <w:tabs>
          <w:tab w:val="left" w:pos="0"/>
        </w:tabs>
        <w:rPr>
          <w:rFonts w:ascii="Times New Roman" w:hAnsi="Times New Roman"/>
          <w:b/>
          <w:sz w:val="28"/>
          <w:szCs w:val="28"/>
        </w:rPr>
      </w:pPr>
      <w:r>
        <w:rPr>
          <w:rFonts w:ascii="Times New Roman" w:hAnsi="Times New Roman"/>
          <w:b/>
          <w:sz w:val="28"/>
          <w:szCs w:val="28"/>
        </w:rPr>
        <w:t>H</w:t>
      </w:r>
      <w:r w:rsidR="00D17A8D">
        <w:rPr>
          <w:rFonts w:ascii="Times New Roman" w:hAnsi="Times New Roman"/>
          <w:b/>
          <w:sz w:val="28"/>
          <w:szCs w:val="28"/>
        </w:rPr>
        <w:t>EALTH ADVISORY COMMITTEE</w:t>
      </w:r>
    </w:p>
    <w:p w:rsidR="00AB1BE7" w:rsidRDefault="00AB1BE7" w:rsidP="00D17A8D">
      <w:pPr>
        <w:tabs>
          <w:tab w:val="left" w:pos="0"/>
        </w:tabs>
        <w:rPr>
          <w:rFonts w:ascii="Times New Roman" w:hAnsi="Times New Roman"/>
          <w:sz w:val="28"/>
          <w:szCs w:val="28"/>
        </w:rPr>
      </w:pPr>
    </w:p>
    <w:p w:rsidR="00565F19" w:rsidRDefault="00D17A8D" w:rsidP="00D17A8D">
      <w:pPr>
        <w:tabs>
          <w:tab w:val="left" w:pos="0"/>
        </w:tabs>
        <w:rPr>
          <w:rFonts w:ascii="Times New Roman" w:hAnsi="Times New Roman"/>
          <w:b/>
          <w:sz w:val="28"/>
          <w:szCs w:val="28"/>
        </w:rPr>
      </w:pPr>
      <w:r w:rsidRPr="00417906">
        <w:rPr>
          <w:rFonts w:ascii="Times New Roman" w:hAnsi="Times New Roman"/>
          <w:sz w:val="28"/>
          <w:szCs w:val="28"/>
        </w:rPr>
        <w:t>The Warren Count</w:t>
      </w:r>
      <w:r w:rsidR="005F1592">
        <w:rPr>
          <w:rFonts w:ascii="Times New Roman" w:hAnsi="Times New Roman"/>
          <w:sz w:val="28"/>
          <w:szCs w:val="28"/>
        </w:rPr>
        <w:t>y</w:t>
      </w:r>
      <w:r w:rsidRPr="00417906">
        <w:rPr>
          <w:rFonts w:ascii="Times New Roman" w:hAnsi="Times New Roman"/>
          <w:sz w:val="28"/>
          <w:szCs w:val="28"/>
        </w:rPr>
        <w:t xml:space="preserve"> Head Start program’s Health Services Advisory Committee advises the planning, operation and evaluation of Health Services in the Head Start program.  Members of this committee include various health professionals in the community, parents, staff and other specialists.</w:t>
      </w:r>
    </w:p>
    <w:p w:rsidR="00AB1BE7" w:rsidRDefault="00AB1BE7" w:rsidP="00D17A8D">
      <w:pPr>
        <w:tabs>
          <w:tab w:val="left" w:pos="0"/>
        </w:tabs>
        <w:rPr>
          <w:rFonts w:ascii="Times New Roman" w:hAnsi="Times New Roman"/>
          <w:b/>
          <w:sz w:val="28"/>
          <w:szCs w:val="28"/>
        </w:rPr>
      </w:pPr>
    </w:p>
    <w:p w:rsidR="00D17A8D" w:rsidRPr="00D262BA" w:rsidRDefault="00D17A8D" w:rsidP="00D17A8D">
      <w:pPr>
        <w:tabs>
          <w:tab w:val="left" w:pos="0"/>
        </w:tabs>
        <w:rPr>
          <w:rFonts w:ascii="Times New Roman" w:hAnsi="Times New Roman"/>
          <w:b/>
          <w:sz w:val="28"/>
          <w:szCs w:val="28"/>
        </w:rPr>
      </w:pPr>
      <w:r w:rsidRPr="00D262BA">
        <w:rPr>
          <w:rFonts w:ascii="Times New Roman" w:hAnsi="Times New Roman"/>
          <w:b/>
          <w:sz w:val="28"/>
          <w:szCs w:val="28"/>
        </w:rPr>
        <w:t>TRANSITION</w:t>
      </w:r>
    </w:p>
    <w:p w:rsidR="00D17A8D" w:rsidRPr="00417906" w:rsidRDefault="00D17A8D" w:rsidP="00D17A8D">
      <w:pPr>
        <w:tabs>
          <w:tab w:val="left" w:pos="0"/>
        </w:tabs>
        <w:rPr>
          <w:rFonts w:ascii="Times New Roman" w:hAnsi="Times New Roman"/>
          <w:sz w:val="20"/>
          <w:szCs w:val="20"/>
        </w:rPr>
      </w:pPr>
    </w:p>
    <w:p w:rsidR="00D17A8D" w:rsidRPr="00417906" w:rsidRDefault="00D17A8D" w:rsidP="00D17A8D">
      <w:pPr>
        <w:tabs>
          <w:tab w:val="left" w:pos="0"/>
        </w:tabs>
        <w:rPr>
          <w:rFonts w:ascii="Times New Roman" w:hAnsi="Times New Roman"/>
          <w:sz w:val="28"/>
          <w:szCs w:val="28"/>
        </w:rPr>
      </w:pPr>
      <w:r w:rsidRPr="00417906">
        <w:rPr>
          <w:rFonts w:ascii="Times New Roman" w:hAnsi="Times New Roman"/>
          <w:sz w:val="28"/>
          <w:szCs w:val="28"/>
        </w:rPr>
        <w:t>Head Start supports and encourages parents in becoming their child’s advocate as they transition both into Head Start from the home or other child care setting, and from Head Start into a school-age program.</w:t>
      </w:r>
    </w:p>
    <w:p w:rsidR="00D17A8D" w:rsidRDefault="00D17A8D" w:rsidP="00D17A8D">
      <w:pPr>
        <w:tabs>
          <w:tab w:val="left" w:pos="855"/>
        </w:tabs>
        <w:ind w:left="399" w:hanging="399"/>
        <w:rPr>
          <w:rFonts w:ascii="Times New Roman" w:hAnsi="Times New Roman"/>
          <w:b/>
          <w:sz w:val="28"/>
          <w:szCs w:val="28"/>
        </w:rPr>
      </w:pPr>
    </w:p>
    <w:p w:rsidR="00F01FD6" w:rsidRDefault="00F01FD6" w:rsidP="00D17A8D">
      <w:pPr>
        <w:tabs>
          <w:tab w:val="left" w:pos="855"/>
        </w:tabs>
        <w:ind w:left="399" w:hanging="399"/>
        <w:rPr>
          <w:rFonts w:ascii="Times New Roman" w:hAnsi="Times New Roman"/>
          <w:b/>
          <w:sz w:val="28"/>
          <w:szCs w:val="28"/>
        </w:rPr>
      </w:pPr>
    </w:p>
    <w:p w:rsidR="00D17A8D" w:rsidRDefault="00D17A8D" w:rsidP="00D17A8D">
      <w:pPr>
        <w:tabs>
          <w:tab w:val="left" w:pos="855"/>
        </w:tabs>
        <w:ind w:left="399" w:hanging="399"/>
        <w:rPr>
          <w:rFonts w:ascii="Times New Roman" w:hAnsi="Times New Roman"/>
          <w:b/>
          <w:sz w:val="28"/>
          <w:szCs w:val="28"/>
        </w:rPr>
      </w:pPr>
      <w:r>
        <w:rPr>
          <w:rFonts w:ascii="Times New Roman" w:hAnsi="Times New Roman"/>
          <w:b/>
          <w:sz w:val="28"/>
          <w:szCs w:val="28"/>
        </w:rPr>
        <w:t>REFERRALS</w:t>
      </w:r>
    </w:p>
    <w:p w:rsidR="00D17A8D" w:rsidRPr="00417906" w:rsidRDefault="00D17A8D" w:rsidP="00D17A8D">
      <w:pPr>
        <w:tabs>
          <w:tab w:val="left" w:pos="855"/>
        </w:tabs>
        <w:ind w:left="399" w:hanging="399"/>
        <w:rPr>
          <w:rFonts w:ascii="Times New Roman" w:hAnsi="Times New Roman"/>
          <w:sz w:val="20"/>
          <w:szCs w:val="20"/>
        </w:rPr>
      </w:pPr>
    </w:p>
    <w:p w:rsidR="00D17A8D" w:rsidRDefault="00710D9B" w:rsidP="00D17A8D">
      <w:pPr>
        <w:tabs>
          <w:tab w:val="left" w:pos="855"/>
        </w:tabs>
        <w:rPr>
          <w:rFonts w:ascii="Times New Roman" w:hAnsi="Times New Roman"/>
          <w:sz w:val="28"/>
          <w:szCs w:val="28"/>
        </w:rPr>
      </w:pPr>
      <w:r>
        <w:rPr>
          <w:rFonts w:ascii="Times New Roman" w:hAnsi="Times New Roman"/>
          <w:sz w:val="28"/>
          <w:szCs w:val="28"/>
        </w:rPr>
        <w:t>When making r</w:t>
      </w:r>
      <w:r w:rsidR="00D17A8D">
        <w:rPr>
          <w:rFonts w:ascii="Times New Roman" w:hAnsi="Times New Roman"/>
          <w:sz w:val="28"/>
          <w:szCs w:val="28"/>
        </w:rPr>
        <w:t xml:space="preserve">eferrals </w:t>
      </w:r>
      <w:r>
        <w:rPr>
          <w:rFonts w:ascii="Times New Roman" w:hAnsi="Times New Roman"/>
          <w:sz w:val="28"/>
          <w:szCs w:val="28"/>
        </w:rPr>
        <w:t xml:space="preserve">for </w:t>
      </w:r>
      <w:r w:rsidR="00D17A8D">
        <w:rPr>
          <w:rFonts w:ascii="Times New Roman" w:hAnsi="Times New Roman"/>
          <w:sz w:val="28"/>
          <w:szCs w:val="28"/>
        </w:rPr>
        <w:t>services for children and</w:t>
      </w:r>
      <w:r>
        <w:rPr>
          <w:rFonts w:ascii="Times New Roman" w:hAnsi="Times New Roman"/>
          <w:sz w:val="28"/>
          <w:szCs w:val="28"/>
        </w:rPr>
        <w:t>/or</w:t>
      </w:r>
      <w:r w:rsidR="00D17A8D">
        <w:rPr>
          <w:rFonts w:ascii="Times New Roman" w:hAnsi="Times New Roman"/>
          <w:sz w:val="28"/>
          <w:szCs w:val="28"/>
        </w:rPr>
        <w:t xml:space="preserve"> their families </w:t>
      </w:r>
      <w:r>
        <w:rPr>
          <w:rFonts w:ascii="Times New Roman" w:hAnsi="Times New Roman"/>
          <w:sz w:val="28"/>
          <w:szCs w:val="28"/>
        </w:rPr>
        <w:t>Parents must</w:t>
      </w:r>
      <w:r w:rsidR="00D17A8D">
        <w:rPr>
          <w:rFonts w:ascii="Times New Roman" w:hAnsi="Times New Roman"/>
          <w:sz w:val="28"/>
          <w:szCs w:val="28"/>
        </w:rPr>
        <w:t xml:space="preserve"> </w:t>
      </w:r>
      <w:r>
        <w:rPr>
          <w:rFonts w:ascii="Times New Roman" w:hAnsi="Times New Roman"/>
          <w:sz w:val="28"/>
          <w:szCs w:val="28"/>
        </w:rPr>
        <w:t>sign a release form</w:t>
      </w:r>
      <w:r w:rsidR="00D17A8D">
        <w:rPr>
          <w:rFonts w:ascii="Times New Roman" w:hAnsi="Times New Roman"/>
          <w:sz w:val="28"/>
          <w:szCs w:val="28"/>
        </w:rPr>
        <w:t xml:space="preserve"> before sharing any information with any outside community agency.  Any information is considered confidential.  Family Resource Assistants will follow up with families about their satisfaction with referrals.</w:t>
      </w:r>
    </w:p>
    <w:p w:rsidR="00D17A8D" w:rsidRPr="008D1844" w:rsidRDefault="00D17A8D" w:rsidP="00D17A8D">
      <w:pPr>
        <w:tabs>
          <w:tab w:val="left" w:pos="855"/>
        </w:tabs>
        <w:rPr>
          <w:rFonts w:ascii="Times New Roman" w:hAnsi="Times New Roman"/>
          <w:sz w:val="20"/>
          <w:szCs w:val="20"/>
        </w:rPr>
      </w:pPr>
    </w:p>
    <w:p w:rsidR="00D17A8D" w:rsidRDefault="00D17A8D" w:rsidP="00D17A8D">
      <w:pPr>
        <w:tabs>
          <w:tab w:val="left" w:pos="0"/>
        </w:tabs>
        <w:rPr>
          <w:rFonts w:ascii="Times New Roman" w:hAnsi="Times New Roman"/>
          <w:b/>
          <w:sz w:val="28"/>
          <w:szCs w:val="28"/>
        </w:rPr>
      </w:pPr>
    </w:p>
    <w:p w:rsidR="00F01FD6" w:rsidRDefault="00F01FD6" w:rsidP="00975D03">
      <w:pPr>
        <w:rPr>
          <w:rFonts w:ascii="Times New Roman" w:hAnsi="Times New Roman"/>
          <w:b/>
          <w:sz w:val="28"/>
          <w:szCs w:val="28"/>
        </w:rPr>
      </w:pPr>
    </w:p>
    <w:p w:rsidR="00917514" w:rsidRDefault="00975D03" w:rsidP="00975D03">
      <w:pPr>
        <w:rPr>
          <w:rFonts w:ascii="Times New Roman" w:hAnsi="Times New Roman"/>
          <w:b/>
          <w:sz w:val="28"/>
          <w:szCs w:val="28"/>
        </w:rPr>
      </w:pPr>
      <w:r>
        <w:rPr>
          <w:rFonts w:ascii="Times New Roman" w:hAnsi="Times New Roman"/>
          <w:b/>
          <w:sz w:val="28"/>
          <w:szCs w:val="28"/>
        </w:rPr>
        <w:lastRenderedPageBreak/>
        <w:t>C</w:t>
      </w:r>
      <w:r w:rsidR="00917514">
        <w:rPr>
          <w:rFonts w:ascii="Times New Roman" w:hAnsi="Times New Roman"/>
          <w:b/>
          <w:sz w:val="28"/>
          <w:szCs w:val="28"/>
        </w:rPr>
        <w:t>HILD ABUSE and NEGLECT</w:t>
      </w:r>
    </w:p>
    <w:p w:rsidR="003A3A0A" w:rsidRDefault="003A3A0A" w:rsidP="00917514">
      <w:pPr>
        <w:rPr>
          <w:rFonts w:ascii="Times New Roman" w:hAnsi="Times New Roman"/>
        </w:rPr>
      </w:pPr>
    </w:p>
    <w:p w:rsidR="003A3A0A" w:rsidRDefault="00917514" w:rsidP="00917514">
      <w:pPr>
        <w:rPr>
          <w:rFonts w:ascii="Times New Roman" w:hAnsi="Times New Roman"/>
        </w:rPr>
      </w:pPr>
      <w:r w:rsidRPr="00975D03">
        <w:rPr>
          <w:rFonts w:ascii="Times New Roman" w:hAnsi="Times New Roman"/>
          <w:sz w:val="28"/>
          <w:szCs w:val="28"/>
        </w:rPr>
        <w:t xml:space="preserve">Head Start staff are mandated reporters and are required by law to report suspected abuse.  </w:t>
      </w:r>
    </w:p>
    <w:p w:rsidR="00917514" w:rsidRDefault="00C07CDA" w:rsidP="00917514">
      <w:pP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-133350</wp:posOffset>
                </wp:positionH>
                <wp:positionV relativeFrom="paragraph">
                  <wp:posOffset>76200</wp:posOffset>
                </wp:positionV>
                <wp:extent cx="6503670" cy="1619885"/>
                <wp:effectExtent l="9525" t="13335" r="11430"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1619885"/>
                        </a:xfrm>
                        <a:prstGeom prst="rect">
                          <a:avLst/>
                        </a:prstGeom>
                        <a:solidFill>
                          <a:srgbClr val="FFFFFF"/>
                        </a:solidFill>
                        <a:ln w="9525">
                          <a:solidFill>
                            <a:srgbClr val="000000"/>
                          </a:solidFill>
                          <a:miter lim="800000"/>
                          <a:headEnd/>
                          <a:tailEnd/>
                        </a:ln>
                      </wps:spPr>
                      <wps:txbx>
                        <w:txbxContent>
                          <w:p w:rsidR="003A3A0A" w:rsidRDefault="003A3A0A" w:rsidP="00917514">
                            <w:pPr>
                              <w:rPr>
                                <w:rFonts w:ascii="Times New Roman" w:hAnsi="Times New Roman"/>
                                <w:sz w:val="30"/>
                                <w:szCs w:val="30"/>
                              </w:rPr>
                            </w:pPr>
                            <w:r w:rsidRPr="00442B16">
                              <w:rPr>
                                <w:rFonts w:ascii="Times New Roman" w:hAnsi="Times New Roman"/>
                                <w:b/>
                                <w:sz w:val="32"/>
                                <w:szCs w:val="32"/>
                              </w:rPr>
                              <w:t>CHILD ABUSE LAW</w:t>
                            </w:r>
                            <w:r>
                              <w:rPr>
                                <w:rFonts w:ascii="Times New Roman" w:hAnsi="Times New Roman"/>
                                <w:b/>
                                <w:sz w:val="28"/>
                                <w:szCs w:val="28"/>
                              </w:rPr>
                              <w:t xml:space="preserve"> </w:t>
                            </w:r>
                            <w:r w:rsidRPr="00455B35">
                              <w:rPr>
                                <w:rFonts w:ascii="Times New Roman" w:hAnsi="Times New Roman"/>
                                <w:b/>
                                <w:sz w:val="30"/>
                                <w:szCs w:val="30"/>
                              </w:rPr>
                              <w:t xml:space="preserve">– </w:t>
                            </w:r>
                            <w:r w:rsidRPr="00455B35">
                              <w:rPr>
                                <w:rFonts w:ascii="Times New Roman" w:hAnsi="Times New Roman"/>
                                <w:sz w:val="30"/>
                                <w:szCs w:val="30"/>
                              </w:rPr>
                              <w:t>Child Protective Service Law – P.S. 2201-2224</w:t>
                            </w:r>
                          </w:p>
                          <w:p w:rsidR="003A3A0A" w:rsidRPr="00455B35" w:rsidRDefault="003A3A0A" w:rsidP="00917514">
                            <w:pPr>
                              <w:rPr>
                                <w:rFonts w:ascii="Times New Roman" w:hAnsi="Times New Roman"/>
                                <w:sz w:val="28"/>
                                <w:szCs w:val="28"/>
                              </w:rPr>
                            </w:pPr>
                            <w:r>
                              <w:rPr>
                                <w:rFonts w:ascii="Times New Roman" w:hAnsi="Times New Roman"/>
                                <w:sz w:val="28"/>
                                <w:szCs w:val="28"/>
                              </w:rPr>
                              <w:t>The instruction to mandated reporters say:  Any person who, in the course of their employment, occupation or practice of their profession, comes in contact with children, shall report or cause a report to be made to Child line (800-932-0313) when they have reasonable cause to suspect on the basis of their medical, professional or other training and experience, that a child coming before them in their professional of official capacity is a victim of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 o:spid="_x0000_s1035" type="#_x0000_t202" style="position:absolute;margin-left:-10.5pt;margin-top:6pt;width:512.1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DcLQIAAFg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nVKiWYct&#10;ehSDJ29gIMvATm9cjk4PBt38gNfY5VipM/fAvzqiYdcy3Yhba6FvBaswuyy8TK6ejjgugJT9B6gw&#10;DDt4iEBDbbtAHZJBEB27dLp0JqTC8XIxT18vlmjiaMsW2Xq1mscYLH96bqzz7wR0JAgFtdj6CM+O&#10;986HdFj+5BKiOVCy2kulomKbcqcsOTIck338zug/uSlN+oKu59P5yMBfIdL4/Qmikx7nXcmuoKuL&#10;E8sDb291FafRM6lGGVNW+kxk4G5k0Q/lEDu2DgECySVUJ2TWwjjeuI4otGC/U9LjaBfUfTswKyhR&#10;7zV2Z53NZmEXojKbL6eo2GtLeW1hmiNUQT0lo7jz4/4cjJVNi5HGedBwix2tZeT6Oatz+ji+sQXn&#10;VQv7ca1Hr+cfwvYHAAAA//8DAFBLAwQUAAYACAAAACEAP4xXlOEAAAALAQAADwAAAGRycy9kb3du&#10;cmV2LnhtbEyPwU7DMBBE70j8g7VIXFBrJ0VpG+JUCAkENyiIXt14m0TY62C7afh73BOcVqMZzb6p&#10;NpM1bEQfekcSsrkAhtQ43VMr4eP9cbYCFqIirYwjlPCDATb15UWlSu1O9IbjNrYslVAolYQuxqHk&#10;PDQdWhXmbkBK3sF5q2KSvuXaq1Mqt4bnQhTcqp7Sh04N+NBh87U9Wgmr2+dxF14Wr59NcTDreLMc&#10;n769lNdX0/0dsIhT/AvDGT+hQ52Y9u5IOjAjYZZnaUtMRp7uOSDEIge2l5AXywx4XfH/G+pfAAAA&#10;//8DAFBLAQItABQABgAIAAAAIQC2gziS/gAAAOEBAAATAAAAAAAAAAAAAAAAAAAAAABbQ29udGVu&#10;dF9UeXBlc10ueG1sUEsBAi0AFAAGAAgAAAAhADj9If/WAAAAlAEAAAsAAAAAAAAAAAAAAAAALwEA&#10;AF9yZWxzLy5yZWxzUEsBAi0AFAAGAAgAAAAhAGlxsNwtAgAAWAQAAA4AAAAAAAAAAAAAAAAALgIA&#10;AGRycy9lMm9Eb2MueG1sUEsBAi0AFAAGAAgAAAAhAD+MV5ThAAAACwEAAA8AAAAAAAAAAAAAAAAA&#10;hwQAAGRycy9kb3ducmV2LnhtbFBLBQYAAAAABAAEAPMAAACVBQAAAAA=&#10;">
                <v:textbox>
                  <w:txbxContent>
                    <w:p w:rsidR="003A3A0A" w:rsidRDefault="003A3A0A" w:rsidP="00917514">
                      <w:pPr>
                        <w:rPr>
                          <w:rFonts w:ascii="Times New Roman" w:hAnsi="Times New Roman"/>
                          <w:sz w:val="30"/>
                          <w:szCs w:val="30"/>
                        </w:rPr>
                      </w:pPr>
                      <w:r w:rsidRPr="00442B16">
                        <w:rPr>
                          <w:rFonts w:ascii="Times New Roman" w:hAnsi="Times New Roman"/>
                          <w:b/>
                          <w:sz w:val="32"/>
                          <w:szCs w:val="32"/>
                        </w:rPr>
                        <w:t>CHILD ABUSE LAW</w:t>
                      </w:r>
                      <w:r>
                        <w:rPr>
                          <w:rFonts w:ascii="Times New Roman" w:hAnsi="Times New Roman"/>
                          <w:b/>
                          <w:sz w:val="28"/>
                          <w:szCs w:val="28"/>
                        </w:rPr>
                        <w:t xml:space="preserve"> </w:t>
                      </w:r>
                      <w:r w:rsidRPr="00455B35">
                        <w:rPr>
                          <w:rFonts w:ascii="Times New Roman" w:hAnsi="Times New Roman"/>
                          <w:b/>
                          <w:sz w:val="30"/>
                          <w:szCs w:val="30"/>
                        </w:rPr>
                        <w:t xml:space="preserve">– </w:t>
                      </w:r>
                      <w:r w:rsidRPr="00455B35">
                        <w:rPr>
                          <w:rFonts w:ascii="Times New Roman" w:hAnsi="Times New Roman"/>
                          <w:sz w:val="30"/>
                          <w:szCs w:val="30"/>
                        </w:rPr>
                        <w:t>Child Protective Service Law – P.S. 2201-2224</w:t>
                      </w:r>
                    </w:p>
                    <w:p w:rsidR="003A3A0A" w:rsidRPr="00455B35" w:rsidRDefault="003A3A0A" w:rsidP="00917514">
                      <w:pPr>
                        <w:rPr>
                          <w:rFonts w:ascii="Times New Roman" w:hAnsi="Times New Roman"/>
                          <w:sz w:val="28"/>
                          <w:szCs w:val="28"/>
                        </w:rPr>
                      </w:pPr>
                      <w:r>
                        <w:rPr>
                          <w:rFonts w:ascii="Times New Roman" w:hAnsi="Times New Roman"/>
                          <w:sz w:val="28"/>
                          <w:szCs w:val="28"/>
                        </w:rPr>
                        <w:t>The instruction to mandated reporters say:  Any person who, in the course of their employment, occupation or practice of their profession, comes in contact with children, shall report or cause a report to be made to Child line (800-932-0313) when they have reasonable cause to suspect on the basis of their medical, professional or other training and experience, that a child coming before them in their professional of official capacity is a victim of child abuse.</w:t>
                      </w:r>
                    </w:p>
                  </w:txbxContent>
                </v:textbox>
              </v:shape>
            </w:pict>
          </mc:Fallback>
        </mc:AlternateContent>
      </w:r>
    </w:p>
    <w:p w:rsidR="00917514" w:rsidRDefault="00917514" w:rsidP="00917514">
      <w:pPr>
        <w:rPr>
          <w:rFonts w:ascii="Times New Roman" w:hAnsi="Times New Roman"/>
        </w:rPr>
      </w:pPr>
    </w:p>
    <w:p w:rsidR="00917514" w:rsidRPr="00000301" w:rsidRDefault="00917514" w:rsidP="00917514">
      <w:pPr>
        <w:rPr>
          <w:rFonts w:ascii="Times New Roman" w:hAnsi="Times New Roman"/>
          <w:b/>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917514" w:rsidRDefault="00917514" w:rsidP="00917514">
      <w:pPr>
        <w:rPr>
          <w:rFonts w:ascii="Times New Roman" w:hAnsi="Times New Roman"/>
        </w:rPr>
      </w:pPr>
    </w:p>
    <w:p w:rsidR="003A3A0A" w:rsidRDefault="003A3A0A" w:rsidP="00975D03">
      <w:pPr>
        <w:rPr>
          <w:rFonts w:ascii="Times New Roman" w:hAnsi="Times New Roman"/>
          <w:b/>
          <w:sz w:val="28"/>
          <w:szCs w:val="28"/>
        </w:rPr>
      </w:pPr>
    </w:p>
    <w:p w:rsidR="00917514" w:rsidRDefault="00917514" w:rsidP="00975D03">
      <w:pPr>
        <w:rPr>
          <w:rFonts w:ascii="Times New Roman" w:hAnsi="Times New Roman"/>
          <w:b/>
          <w:sz w:val="28"/>
          <w:szCs w:val="28"/>
        </w:rPr>
      </w:pPr>
      <w:r>
        <w:rPr>
          <w:rFonts w:ascii="Times New Roman" w:hAnsi="Times New Roman"/>
          <w:b/>
          <w:sz w:val="28"/>
          <w:szCs w:val="28"/>
        </w:rPr>
        <w:t>BACKGROUND CHECKS FOR POTENTIAL EMPLOYEES</w:t>
      </w:r>
    </w:p>
    <w:p w:rsidR="00917514" w:rsidRPr="00534D07" w:rsidRDefault="00917514" w:rsidP="00917514">
      <w:pPr>
        <w:rPr>
          <w:rFonts w:ascii="Times New Roman" w:hAnsi="Times New Roman"/>
          <w:sz w:val="20"/>
          <w:szCs w:val="20"/>
        </w:rPr>
      </w:pPr>
    </w:p>
    <w:p w:rsidR="00917514" w:rsidRDefault="00917514" w:rsidP="00917514">
      <w:pPr>
        <w:rPr>
          <w:rFonts w:ascii="Times New Roman" w:hAnsi="Times New Roman"/>
          <w:sz w:val="28"/>
          <w:szCs w:val="28"/>
        </w:rPr>
      </w:pPr>
      <w:r w:rsidRPr="00B43816">
        <w:rPr>
          <w:rFonts w:ascii="Times New Roman" w:hAnsi="Times New Roman"/>
          <w:sz w:val="28"/>
          <w:szCs w:val="28"/>
        </w:rPr>
        <w:t>All employees of the Warren and Forest Counties Economic Opportunity Council obtain clearance</w:t>
      </w:r>
      <w:r>
        <w:rPr>
          <w:rFonts w:ascii="Times New Roman" w:hAnsi="Times New Roman"/>
          <w:sz w:val="28"/>
          <w:szCs w:val="28"/>
        </w:rPr>
        <w:t>s</w:t>
      </w:r>
      <w:r w:rsidRPr="00B43816">
        <w:rPr>
          <w:rFonts w:ascii="Times New Roman" w:hAnsi="Times New Roman"/>
          <w:sz w:val="28"/>
          <w:szCs w:val="28"/>
        </w:rPr>
        <w:t xml:space="preserve"> from the State Police (Criminal Background Check), PA Department of Welfare (Child Abuse), and the FBI (fingerprinting).  As of September 1, 2008, all prospective Head Start employees obtain these three</w:t>
      </w:r>
      <w:r w:rsidR="009C5131">
        <w:rPr>
          <w:rFonts w:ascii="Times New Roman" w:hAnsi="Times New Roman"/>
          <w:sz w:val="28"/>
          <w:szCs w:val="28"/>
        </w:rPr>
        <w:t xml:space="preserve"> clearances prior to employment and every three years.</w:t>
      </w:r>
    </w:p>
    <w:p w:rsidR="003A3A0A" w:rsidRDefault="003A3A0A" w:rsidP="00917514">
      <w:pPr>
        <w:rPr>
          <w:rFonts w:ascii="Times New Roman" w:hAnsi="Times New Roman"/>
          <w:b/>
          <w:sz w:val="28"/>
          <w:szCs w:val="28"/>
        </w:rPr>
      </w:pPr>
    </w:p>
    <w:p w:rsidR="003A3A0A" w:rsidRDefault="003A3A0A" w:rsidP="00917514">
      <w:pPr>
        <w:rPr>
          <w:rFonts w:ascii="Times New Roman" w:hAnsi="Times New Roman"/>
          <w:b/>
          <w:sz w:val="28"/>
          <w:szCs w:val="28"/>
        </w:rPr>
      </w:pPr>
      <w:r w:rsidRPr="003A3A0A">
        <w:rPr>
          <w:rFonts w:ascii="Times New Roman" w:hAnsi="Times New Roman"/>
          <w:b/>
          <w:sz w:val="28"/>
          <w:szCs w:val="28"/>
        </w:rPr>
        <w:t>MEGAN’S LAW</w:t>
      </w:r>
    </w:p>
    <w:p w:rsidR="003A3A0A" w:rsidRDefault="003A3A0A" w:rsidP="00917514">
      <w:pPr>
        <w:rPr>
          <w:rFonts w:ascii="Times New Roman" w:hAnsi="Times New Roman"/>
          <w:b/>
          <w:sz w:val="28"/>
          <w:szCs w:val="28"/>
        </w:rPr>
      </w:pPr>
    </w:p>
    <w:p w:rsidR="003A3A0A" w:rsidRPr="00E1690E" w:rsidRDefault="003A3A0A" w:rsidP="008C2C02">
      <w:pPr>
        <w:pStyle w:val="NoSpacing"/>
        <w:widowControl w:val="0"/>
        <w:numPr>
          <w:ilvl w:val="0"/>
          <w:numId w:val="48"/>
        </w:numPr>
        <w:autoSpaceDE w:val="0"/>
        <w:autoSpaceDN w:val="0"/>
        <w:adjustRightInd w:val="0"/>
      </w:pPr>
      <w:r w:rsidRPr="00E1690E">
        <w:t>Warren Forest EOC Head Start and Pre K Counts programs reserve the right to bar any individual from the premises of Head Start or Pre-K Counts facilities and/or from attending any related function or event who is or has:</w:t>
      </w:r>
    </w:p>
    <w:p w:rsidR="003A3A0A" w:rsidRPr="00E1690E" w:rsidRDefault="003A3A0A" w:rsidP="003A3A0A">
      <w:pPr>
        <w:pStyle w:val="NoSpacing"/>
      </w:pPr>
    </w:p>
    <w:p w:rsidR="003A3A0A" w:rsidRPr="00E1690E" w:rsidRDefault="003A3A0A" w:rsidP="008C2C02">
      <w:pPr>
        <w:pStyle w:val="Level3"/>
        <w:numPr>
          <w:ilvl w:val="0"/>
          <w:numId w:val="46"/>
        </w:numPr>
        <w:tabs>
          <w:tab w:val="left" w:pos="-1440"/>
        </w:tabs>
        <w:ind w:left="1080"/>
        <w:jc w:val="both"/>
      </w:pPr>
      <w:r w:rsidRPr="00E1690E">
        <w:t xml:space="preserve">Been convicted as a perpetrator of violent crimes or offenses against </w:t>
      </w:r>
    </w:p>
    <w:p w:rsidR="003A3A0A" w:rsidRPr="00E1690E" w:rsidRDefault="003A3A0A" w:rsidP="003A3A0A">
      <w:pPr>
        <w:pStyle w:val="Level3"/>
        <w:numPr>
          <w:ilvl w:val="0"/>
          <w:numId w:val="0"/>
        </w:numPr>
        <w:tabs>
          <w:tab w:val="left" w:pos="-1440"/>
        </w:tabs>
        <w:ind w:left="1080"/>
        <w:jc w:val="both"/>
      </w:pPr>
      <w:r w:rsidRPr="00E1690E">
        <w:t>children and/or adults.</w:t>
      </w:r>
    </w:p>
    <w:p w:rsidR="003A3A0A" w:rsidRPr="00E1690E" w:rsidRDefault="003A3A0A" w:rsidP="003A3A0A">
      <w:pPr>
        <w:jc w:val="both"/>
      </w:pPr>
    </w:p>
    <w:p w:rsidR="003A3A0A" w:rsidRPr="00E1690E" w:rsidRDefault="003A3A0A" w:rsidP="008C2C02">
      <w:pPr>
        <w:pStyle w:val="Level3"/>
        <w:numPr>
          <w:ilvl w:val="0"/>
          <w:numId w:val="46"/>
        </w:numPr>
        <w:tabs>
          <w:tab w:val="left" w:pos="-1440"/>
          <w:tab w:val="left" w:pos="2160"/>
        </w:tabs>
        <w:ind w:left="1080"/>
        <w:jc w:val="both"/>
      </w:pPr>
      <w:r w:rsidRPr="00E1690E">
        <w:t xml:space="preserve">Considered to pose a danger to children, volunteers or staff due to mental </w:t>
      </w:r>
    </w:p>
    <w:p w:rsidR="003A3A0A" w:rsidRPr="00E1690E" w:rsidRDefault="003A3A0A" w:rsidP="003A3A0A">
      <w:pPr>
        <w:pStyle w:val="Level3"/>
        <w:numPr>
          <w:ilvl w:val="0"/>
          <w:numId w:val="0"/>
        </w:numPr>
        <w:tabs>
          <w:tab w:val="left" w:pos="-1440"/>
          <w:tab w:val="left" w:pos="2160"/>
        </w:tabs>
        <w:ind w:left="1080"/>
        <w:jc w:val="both"/>
      </w:pPr>
      <w:r w:rsidRPr="00E1690E">
        <w:t>health issues, domestic violence, etc.</w:t>
      </w:r>
    </w:p>
    <w:p w:rsidR="003A3A0A" w:rsidRPr="00E1690E" w:rsidRDefault="003A3A0A" w:rsidP="003A3A0A">
      <w:pPr>
        <w:jc w:val="both"/>
      </w:pPr>
    </w:p>
    <w:p w:rsidR="003A3A0A" w:rsidRPr="00E1690E" w:rsidRDefault="003A3A0A" w:rsidP="008C2C02">
      <w:pPr>
        <w:pStyle w:val="Level3"/>
        <w:numPr>
          <w:ilvl w:val="0"/>
          <w:numId w:val="46"/>
        </w:numPr>
        <w:tabs>
          <w:tab w:val="left" w:pos="-1440"/>
          <w:tab w:val="left" w:pos="1440"/>
          <w:tab w:val="left" w:pos="2160"/>
        </w:tabs>
        <w:ind w:left="1080"/>
        <w:jc w:val="both"/>
      </w:pPr>
      <w:r w:rsidRPr="00E1690E">
        <w:t xml:space="preserve">Acted in such a way that their resource would be detrimental to the provision </w:t>
      </w:r>
    </w:p>
    <w:p w:rsidR="003A3A0A" w:rsidRPr="00E1690E" w:rsidRDefault="003A3A0A" w:rsidP="003A3A0A">
      <w:pPr>
        <w:pStyle w:val="Level3"/>
        <w:numPr>
          <w:ilvl w:val="0"/>
          <w:numId w:val="0"/>
        </w:numPr>
        <w:tabs>
          <w:tab w:val="left" w:pos="-1440"/>
          <w:tab w:val="left" w:pos="1440"/>
          <w:tab w:val="left" w:pos="2160"/>
        </w:tabs>
        <w:ind w:left="1080"/>
        <w:jc w:val="both"/>
      </w:pPr>
      <w:r w:rsidRPr="00E1690E">
        <w:t xml:space="preserve">of quality services to children and/or families (i.e., inappropriate language, </w:t>
      </w:r>
    </w:p>
    <w:p w:rsidR="003A3A0A" w:rsidRPr="00E1690E" w:rsidRDefault="003A3A0A" w:rsidP="003A3A0A">
      <w:pPr>
        <w:pStyle w:val="Level3"/>
        <w:numPr>
          <w:ilvl w:val="0"/>
          <w:numId w:val="0"/>
        </w:numPr>
        <w:tabs>
          <w:tab w:val="left" w:pos="-1440"/>
          <w:tab w:val="left" w:pos="1440"/>
          <w:tab w:val="left" w:pos="2160"/>
        </w:tabs>
        <w:ind w:left="1080"/>
        <w:jc w:val="both"/>
      </w:pPr>
      <w:r w:rsidRPr="00E1690E">
        <w:t>breach of confidential information, inappropriate discipline of children.)</w:t>
      </w:r>
    </w:p>
    <w:p w:rsidR="003A3A0A" w:rsidRPr="00E1690E" w:rsidRDefault="003A3A0A" w:rsidP="003A3A0A">
      <w:pPr>
        <w:pStyle w:val="ListParagraph"/>
      </w:pPr>
    </w:p>
    <w:p w:rsidR="003A3A0A" w:rsidRPr="00E1690E" w:rsidRDefault="003A3A0A" w:rsidP="008C2C02">
      <w:pPr>
        <w:pStyle w:val="Level2"/>
        <w:numPr>
          <w:ilvl w:val="0"/>
          <w:numId w:val="48"/>
        </w:numPr>
        <w:tabs>
          <w:tab w:val="left" w:pos="-1440"/>
        </w:tabs>
        <w:jc w:val="both"/>
      </w:pPr>
      <w:r w:rsidRPr="00E1690E">
        <w:rPr>
          <w:b/>
          <w:u w:val="single"/>
        </w:rPr>
        <w:t>Any</w:t>
      </w:r>
      <w:r w:rsidRPr="00E1690E">
        <w:t xml:space="preserve"> person who is registered as an offender and/or sexually violent predator under </w:t>
      </w:r>
    </w:p>
    <w:p w:rsidR="00E1690E" w:rsidRDefault="00E1690E" w:rsidP="00E1690E">
      <w:pPr>
        <w:pStyle w:val="Level2"/>
        <w:numPr>
          <w:ilvl w:val="0"/>
          <w:numId w:val="0"/>
        </w:numPr>
        <w:tabs>
          <w:tab w:val="left" w:pos="-1440"/>
        </w:tabs>
        <w:jc w:val="both"/>
      </w:pPr>
      <w:r>
        <w:t xml:space="preserve">      </w:t>
      </w:r>
      <w:r w:rsidR="003A3A0A" w:rsidRPr="00E1690E">
        <w:t xml:space="preserve">Megan’s Law will </w:t>
      </w:r>
      <w:r w:rsidR="003A3A0A" w:rsidRPr="00E1690E">
        <w:rPr>
          <w:b/>
          <w:u w:val="single"/>
        </w:rPr>
        <w:t>not</w:t>
      </w:r>
      <w:r w:rsidR="003A3A0A" w:rsidRPr="00E1690E">
        <w:rPr>
          <w:b/>
        </w:rPr>
        <w:t xml:space="preserve"> </w:t>
      </w:r>
      <w:r w:rsidR="003A3A0A" w:rsidRPr="00E1690E">
        <w:t>be permitted to:</w:t>
      </w:r>
    </w:p>
    <w:p w:rsidR="00E1690E" w:rsidRPr="00E1690E" w:rsidRDefault="00E1690E" w:rsidP="00E1690E">
      <w:pPr>
        <w:pStyle w:val="Level2"/>
        <w:numPr>
          <w:ilvl w:val="0"/>
          <w:numId w:val="0"/>
        </w:numPr>
        <w:tabs>
          <w:tab w:val="left" w:pos="-1440"/>
        </w:tabs>
        <w:jc w:val="both"/>
      </w:pPr>
    </w:p>
    <w:p w:rsidR="003A3A0A" w:rsidRPr="00E1690E" w:rsidRDefault="003A3A0A" w:rsidP="008C2C02">
      <w:pPr>
        <w:pStyle w:val="Level2"/>
        <w:numPr>
          <w:ilvl w:val="0"/>
          <w:numId w:val="50"/>
        </w:numPr>
        <w:tabs>
          <w:tab w:val="left" w:pos="-1440"/>
        </w:tabs>
        <w:jc w:val="both"/>
      </w:pPr>
      <w:r w:rsidRPr="00E1690E">
        <w:t xml:space="preserve">Volunteer in any capacity where there is a potential to have direct contact </w:t>
      </w:r>
    </w:p>
    <w:p w:rsidR="003A3A0A" w:rsidRPr="00E1690E" w:rsidRDefault="003A3A0A" w:rsidP="003A3A0A">
      <w:pPr>
        <w:pStyle w:val="Level3"/>
        <w:numPr>
          <w:ilvl w:val="0"/>
          <w:numId w:val="0"/>
        </w:numPr>
        <w:tabs>
          <w:tab w:val="left" w:pos="-1440"/>
          <w:tab w:val="left" w:pos="1440"/>
        </w:tabs>
        <w:ind w:left="1080"/>
        <w:jc w:val="both"/>
      </w:pPr>
      <w:r w:rsidRPr="00E1690E">
        <w:t>with children. (Other volunteer opportunities may be provided as appropriate).</w:t>
      </w:r>
    </w:p>
    <w:p w:rsidR="003A3A0A" w:rsidRPr="00E1690E" w:rsidRDefault="003A3A0A" w:rsidP="003A3A0A">
      <w:pPr>
        <w:ind w:left="360"/>
        <w:jc w:val="both"/>
      </w:pPr>
    </w:p>
    <w:p w:rsidR="003A3A0A" w:rsidRPr="00E1690E" w:rsidRDefault="003A3A0A" w:rsidP="008C2C02">
      <w:pPr>
        <w:pStyle w:val="Level3"/>
        <w:numPr>
          <w:ilvl w:val="0"/>
          <w:numId w:val="50"/>
        </w:numPr>
        <w:tabs>
          <w:tab w:val="left" w:pos="-1440"/>
        </w:tabs>
        <w:jc w:val="both"/>
      </w:pPr>
      <w:r w:rsidRPr="00E1690E">
        <w:t>Be on premises of where individual programs are held where they may potentially</w:t>
      </w:r>
    </w:p>
    <w:p w:rsidR="003A3A0A" w:rsidRPr="00E1690E" w:rsidRDefault="003A3A0A" w:rsidP="003A3A0A">
      <w:pPr>
        <w:pStyle w:val="Level3"/>
        <w:numPr>
          <w:ilvl w:val="0"/>
          <w:numId w:val="0"/>
        </w:numPr>
        <w:tabs>
          <w:tab w:val="left" w:pos="-1440"/>
        </w:tabs>
        <w:ind w:left="1080"/>
        <w:jc w:val="both"/>
      </w:pPr>
      <w:r w:rsidRPr="00E1690E">
        <w:t xml:space="preserve">have direct contact with children or in proximity to any program sponsored </w:t>
      </w:r>
    </w:p>
    <w:p w:rsidR="003A3A0A" w:rsidRPr="00E1690E" w:rsidRDefault="003A3A0A" w:rsidP="003A3A0A">
      <w:pPr>
        <w:pStyle w:val="Level3"/>
        <w:numPr>
          <w:ilvl w:val="0"/>
          <w:numId w:val="0"/>
        </w:numPr>
        <w:tabs>
          <w:tab w:val="left" w:pos="-1440"/>
        </w:tabs>
        <w:ind w:left="1080"/>
        <w:jc w:val="both"/>
      </w:pPr>
      <w:r w:rsidRPr="00E1690E">
        <w:t>off-site event.</w:t>
      </w:r>
    </w:p>
    <w:p w:rsidR="003A3A0A" w:rsidRPr="00E1690E" w:rsidRDefault="003A3A0A" w:rsidP="003A3A0A">
      <w:pPr>
        <w:pStyle w:val="ListParagraph"/>
        <w:ind w:left="1080"/>
      </w:pPr>
    </w:p>
    <w:p w:rsidR="003A3A0A" w:rsidRPr="00E1690E" w:rsidRDefault="003A3A0A" w:rsidP="008C2C02">
      <w:pPr>
        <w:pStyle w:val="Level2"/>
        <w:numPr>
          <w:ilvl w:val="0"/>
          <w:numId w:val="48"/>
        </w:numPr>
        <w:tabs>
          <w:tab w:val="left" w:pos="-1440"/>
        </w:tabs>
        <w:jc w:val="both"/>
      </w:pPr>
      <w:r w:rsidRPr="00E1690E">
        <w:t>Staff may release children to a biological or step-parent (legally married), even if they are registered offenders under Megan’s Law, unless a valid court order has been provided to staff which prohibits this parent from contact with the child.</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NoSpacing"/>
        <w:widowControl w:val="0"/>
        <w:numPr>
          <w:ilvl w:val="0"/>
          <w:numId w:val="49"/>
        </w:numPr>
        <w:autoSpaceDE w:val="0"/>
        <w:autoSpaceDN w:val="0"/>
        <w:adjustRightInd w:val="0"/>
      </w:pPr>
      <w:r w:rsidRPr="00E1690E">
        <w:t xml:space="preserve">This includes putting a child on a Head Start bus, accepting a child from the bus, or transporting a child to and/or from any center parking area.                </w:t>
      </w:r>
    </w:p>
    <w:p w:rsidR="003A3A0A" w:rsidRPr="00E1690E" w:rsidRDefault="003A3A0A" w:rsidP="003A3A0A">
      <w:pPr>
        <w:pStyle w:val="Level2"/>
        <w:numPr>
          <w:ilvl w:val="0"/>
          <w:numId w:val="0"/>
        </w:numPr>
        <w:tabs>
          <w:tab w:val="left" w:pos="-1440"/>
          <w:tab w:val="left" w:pos="90"/>
          <w:tab w:val="left" w:pos="180"/>
        </w:tabs>
        <w:ind w:hanging="1440"/>
        <w:jc w:val="both"/>
      </w:pPr>
    </w:p>
    <w:p w:rsidR="003A3A0A" w:rsidRPr="00E1690E" w:rsidRDefault="003A3A0A" w:rsidP="008C2C02">
      <w:pPr>
        <w:pStyle w:val="Level2"/>
        <w:numPr>
          <w:ilvl w:val="0"/>
          <w:numId w:val="48"/>
        </w:numPr>
        <w:tabs>
          <w:tab w:val="left" w:pos="-1440"/>
          <w:tab w:val="left" w:pos="90"/>
          <w:tab w:val="left" w:pos="180"/>
          <w:tab w:val="left" w:pos="360"/>
        </w:tabs>
        <w:jc w:val="both"/>
      </w:pPr>
      <w:r w:rsidRPr="00E1690E">
        <w:t xml:space="preserve">Under no circumstances will a child be released from a bus or center to any other individual </w:t>
      </w:r>
      <w:r w:rsidR="00E1690E" w:rsidRPr="00E1690E">
        <w:t>(</w:t>
      </w:r>
      <w:r w:rsidRPr="00E1690E">
        <w:t xml:space="preserve">who is </w:t>
      </w:r>
      <w:r w:rsidRPr="00E1690E">
        <w:rPr>
          <w:u w:val="single"/>
        </w:rPr>
        <w:t>not</w:t>
      </w:r>
      <w:r w:rsidRPr="00E1690E">
        <w:t xml:space="preserve"> the biological parent) if they are registered under Megan’s Law, however, these individuals may put a child on the bus, or transport a child to the center parking area. This also includes:</w:t>
      </w:r>
    </w:p>
    <w:p w:rsidR="003A3A0A" w:rsidRPr="00E1690E" w:rsidRDefault="003A3A0A" w:rsidP="003A3A0A">
      <w:pPr>
        <w:pStyle w:val="Level2"/>
        <w:numPr>
          <w:ilvl w:val="0"/>
          <w:numId w:val="0"/>
        </w:numPr>
        <w:tabs>
          <w:tab w:val="left" w:pos="-1440"/>
        </w:tabs>
        <w:ind w:left="1080"/>
        <w:jc w:val="both"/>
      </w:pPr>
      <w:r w:rsidRPr="00E1690E">
        <w:t xml:space="preserve">    </w:t>
      </w:r>
    </w:p>
    <w:p w:rsidR="003A3A0A" w:rsidRPr="00E1690E" w:rsidRDefault="003A3A0A" w:rsidP="008C2C02">
      <w:pPr>
        <w:pStyle w:val="Level2"/>
        <w:numPr>
          <w:ilvl w:val="0"/>
          <w:numId w:val="47"/>
        </w:numPr>
        <w:tabs>
          <w:tab w:val="left" w:pos="-1440"/>
        </w:tabs>
        <w:ind w:left="1080"/>
      </w:pPr>
      <w:r w:rsidRPr="00E1690E">
        <w:t xml:space="preserve">Any other adult who is listed under Megan’s Law living within the household </w:t>
      </w:r>
    </w:p>
    <w:p w:rsidR="003A3A0A" w:rsidRPr="00E1690E" w:rsidRDefault="003A3A0A" w:rsidP="003A3A0A">
      <w:pPr>
        <w:pStyle w:val="Level2"/>
        <w:numPr>
          <w:ilvl w:val="0"/>
          <w:numId w:val="0"/>
        </w:numPr>
        <w:tabs>
          <w:tab w:val="left" w:pos="-1440"/>
        </w:tabs>
        <w:ind w:left="1080"/>
      </w:pPr>
      <w:r w:rsidRPr="00E1690E">
        <w:t>and who is not the biological parent or legally married to the parent of the enrolled child; and</w:t>
      </w:r>
    </w:p>
    <w:p w:rsidR="003A3A0A" w:rsidRPr="00E1690E" w:rsidRDefault="003A3A0A" w:rsidP="003A3A0A">
      <w:pPr>
        <w:pStyle w:val="Level2"/>
        <w:numPr>
          <w:ilvl w:val="0"/>
          <w:numId w:val="0"/>
        </w:numPr>
        <w:tabs>
          <w:tab w:val="left" w:pos="-1440"/>
        </w:tabs>
        <w:ind w:left="1080"/>
      </w:pPr>
    </w:p>
    <w:p w:rsidR="003A3A0A" w:rsidRPr="00E1690E" w:rsidRDefault="003A3A0A" w:rsidP="008C2C02">
      <w:pPr>
        <w:pStyle w:val="Level2"/>
        <w:numPr>
          <w:ilvl w:val="0"/>
          <w:numId w:val="47"/>
        </w:numPr>
        <w:tabs>
          <w:tab w:val="left" w:pos="-1440"/>
        </w:tabs>
        <w:ind w:left="1080"/>
        <w:jc w:val="both"/>
      </w:pPr>
      <w:r w:rsidRPr="00E1690E">
        <w:t>Any other individual who is listed under Megan’s Law and not in the household who</w:t>
      </w:r>
    </w:p>
    <w:p w:rsidR="003A3A0A" w:rsidRPr="00E1690E" w:rsidRDefault="003A3A0A" w:rsidP="003A3A0A">
      <w:pPr>
        <w:pStyle w:val="Level2"/>
        <w:numPr>
          <w:ilvl w:val="0"/>
          <w:numId w:val="0"/>
        </w:numPr>
        <w:tabs>
          <w:tab w:val="left" w:pos="-1440"/>
        </w:tabs>
        <w:ind w:left="1080"/>
        <w:jc w:val="both"/>
      </w:pPr>
      <w:r w:rsidRPr="00E1690E">
        <w:t>is known as a relative, friend, paramour or neighbor of the parent.</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Level2"/>
        <w:numPr>
          <w:ilvl w:val="0"/>
          <w:numId w:val="48"/>
        </w:numPr>
        <w:tabs>
          <w:tab w:val="left" w:pos="-1440"/>
        </w:tabs>
        <w:jc w:val="both"/>
      </w:pPr>
      <w:r w:rsidRPr="00E1690E">
        <w:t>No one listed under Megan’s Law will be permitted to have contact with any other children with regard to Head Start bussing or self-transporting.</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Level2"/>
        <w:numPr>
          <w:ilvl w:val="0"/>
          <w:numId w:val="48"/>
        </w:numPr>
        <w:tabs>
          <w:tab w:val="left" w:pos="-1440"/>
        </w:tabs>
        <w:jc w:val="both"/>
      </w:pPr>
      <w:r w:rsidRPr="00E1690E">
        <w:t>Parent Meetings, Workshops, Center Conferences, Field Trips, etc. are all considered program activities with the potential for children to be present; therefore, all individuals listed under Megan’s Law are prohibited from attending, regardless of status including biological or step-parents.</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Level2"/>
        <w:numPr>
          <w:ilvl w:val="0"/>
          <w:numId w:val="48"/>
        </w:numPr>
        <w:tabs>
          <w:tab w:val="left" w:pos="-1440"/>
        </w:tabs>
        <w:jc w:val="both"/>
      </w:pPr>
      <w:r w:rsidRPr="00E1690E">
        <w:t>Anyone, listed under Megan’s Law, requesting to attend Policy Council Meetings will be considered by the Executive Director on a case-by-case basis.</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Level2"/>
        <w:numPr>
          <w:ilvl w:val="0"/>
          <w:numId w:val="48"/>
        </w:numPr>
        <w:tabs>
          <w:tab w:val="left" w:pos="-1440"/>
        </w:tabs>
        <w:jc w:val="both"/>
      </w:pPr>
      <w:r w:rsidRPr="00E1690E">
        <w:t>Each person, involved with Head Start or Pre K Counts, will receive a copy of the program’s policy and procedures regarding restrictions for individuals listed under Megan’s Law from program activities.</w:t>
      </w:r>
    </w:p>
    <w:p w:rsidR="003A3A0A" w:rsidRPr="00E1690E" w:rsidRDefault="003A3A0A" w:rsidP="003A3A0A">
      <w:pPr>
        <w:pStyle w:val="Level2"/>
        <w:numPr>
          <w:ilvl w:val="0"/>
          <w:numId w:val="0"/>
        </w:numPr>
        <w:tabs>
          <w:tab w:val="left" w:pos="-1440"/>
        </w:tabs>
        <w:ind w:left="1440" w:hanging="720"/>
        <w:jc w:val="both"/>
      </w:pPr>
    </w:p>
    <w:p w:rsidR="003A3A0A" w:rsidRPr="00E1690E" w:rsidRDefault="003A3A0A" w:rsidP="008C2C02">
      <w:pPr>
        <w:pStyle w:val="Level2"/>
        <w:numPr>
          <w:ilvl w:val="0"/>
          <w:numId w:val="48"/>
        </w:numPr>
        <w:tabs>
          <w:tab w:val="left" w:pos="-1440"/>
        </w:tabs>
        <w:jc w:val="both"/>
      </w:pPr>
      <w:r w:rsidRPr="00E1690E">
        <w:t>Staff will immediately call local or state police should anyone listed under Megan’s Law enter the Head Start and/or Pre K Counts premises or other activity as outlined in these procedures.</w:t>
      </w:r>
    </w:p>
    <w:p w:rsidR="003A3A0A" w:rsidRPr="00E1690E" w:rsidRDefault="003A3A0A" w:rsidP="003A3A0A">
      <w:pPr>
        <w:jc w:val="both"/>
      </w:pPr>
    </w:p>
    <w:p w:rsidR="003A3A0A" w:rsidRPr="00E1690E" w:rsidRDefault="003A3A0A" w:rsidP="008C2C02">
      <w:pPr>
        <w:pStyle w:val="Level3"/>
        <w:numPr>
          <w:ilvl w:val="0"/>
          <w:numId w:val="48"/>
        </w:numPr>
        <w:tabs>
          <w:tab w:val="left" w:pos="-1440"/>
        </w:tabs>
        <w:jc w:val="both"/>
      </w:pPr>
      <w:r w:rsidRPr="00E1690E">
        <w:t xml:space="preserve">Additionally, staff will obtain updated information on a monthly basis regarding any individuals registered under Megan’s Law through the official website.  </w:t>
      </w:r>
    </w:p>
    <w:p w:rsidR="003A3A0A" w:rsidRPr="00E1690E" w:rsidRDefault="003A3A0A" w:rsidP="00917514">
      <w:pPr>
        <w:rPr>
          <w:rFonts w:ascii="Times New Roman" w:hAnsi="Times New Roman"/>
          <w:b/>
        </w:rPr>
      </w:pPr>
    </w:p>
    <w:p w:rsidR="005C22A1" w:rsidRDefault="005C22A1" w:rsidP="00975D03">
      <w:pPr>
        <w:tabs>
          <w:tab w:val="left" w:pos="0"/>
        </w:tabs>
        <w:rPr>
          <w:rFonts w:ascii="Times New Roman" w:hAnsi="Times New Roman"/>
          <w:b/>
          <w:sz w:val="28"/>
          <w:szCs w:val="28"/>
        </w:rPr>
      </w:pPr>
    </w:p>
    <w:p w:rsidR="00D17A8D" w:rsidRDefault="0038094F" w:rsidP="00975D03">
      <w:pPr>
        <w:tabs>
          <w:tab w:val="left" w:pos="0"/>
        </w:tabs>
        <w:rPr>
          <w:rFonts w:ascii="Times New Roman" w:hAnsi="Times New Roman"/>
          <w:b/>
          <w:sz w:val="28"/>
          <w:szCs w:val="28"/>
        </w:rPr>
      </w:pPr>
      <w:r>
        <w:rPr>
          <w:rFonts w:ascii="Times New Roman" w:hAnsi="Times New Roman"/>
          <w:b/>
          <w:sz w:val="28"/>
          <w:szCs w:val="28"/>
        </w:rPr>
        <w:t>CONCERNS/COMPLAINTS</w:t>
      </w:r>
    </w:p>
    <w:p w:rsidR="00D17A8D" w:rsidRPr="0011460C" w:rsidRDefault="00D17A8D" w:rsidP="00D17A8D">
      <w:pPr>
        <w:tabs>
          <w:tab w:val="left" w:pos="0"/>
        </w:tabs>
        <w:rPr>
          <w:rFonts w:ascii="Times New Roman" w:hAnsi="Times New Roman"/>
          <w:b/>
          <w:sz w:val="28"/>
          <w:szCs w:val="28"/>
        </w:rPr>
      </w:pPr>
    </w:p>
    <w:p w:rsidR="00D17A8D" w:rsidRPr="006F4420" w:rsidRDefault="00D17A8D" w:rsidP="00D17A8D">
      <w:pPr>
        <w:tabs>
          <w:tab w:val="left" w:pos="0"/>
        </w:tabs>
        <w:rPr>
          <w:rFonts w:ascii="Times New Roman" w:hAnsi="Times New Roman"/>
          <w:sz w:val="28"/>
          <w:szCs w:val="28"/>
        </w:rPr>
      </w:pPr>
      <w:r w:rsidRPr="006F4420">
        <w:rPr>
          <w:rFonts w:ascii="Times New Roman" w:hAnsi="Times New Roman"/>
          <w:sz w:val="28"/>
          <w:szCs w:val="28"/>
        </w:rPr>
        <w:t>Head Start encourages parents who are dissatisfied with any situation in the program to discuss it as soon as possible with the staff member involved.  If a parent does not feel comfortable with the discussion, they can meet with the Supervisor and/or Head Start Director.  Every effort will be made to resolve the problem</w:t>
      </w:r>
      <w:r>
        <w:rPr>
          <w:rFonts w:ascii="Times New Roman" w:hAnsi="Times New Roman"/>
          <w:sz w:val="28"/>
          <w:szCs w:val="28"/>
        </w:rPr>
        <w:t>.</w:t>
      </w:r>
    </w:p>
    <w:p w:rsidR="00D17A8D" w:rsidRDefault="00D17A8D" w:rsidP="00D17A8D">
      <w:pPr>
        <w:tabs>
          <w:tab w:val="left" w:pos="855"/>
        </w:tabs>
        <w:jc w:val="center"/>
        <w:rPr>
          <w:rFonts w:ascii="Times New Roman" w:hAnsi="Times New Roman"/>
          <w:sz w:val="20"/>
          <w:szCs w:val="20"/>
        </w:rPr>
      </w:pPr>
    </w:p>
    <w:p w:rsidR="00D17A8D" w:rsidRPr="006F4420" w:rsidRDefault="00D17A8D" w:rsidP="00D17A8D">
      <w:pPr>
        <w:tabs>
          <w:tab w:val="left" w:pos="855"/>
        </w:tabs>
        <w:jc w:val="center"/>
        <w:rPr>
          <w:rFonts w:ascii="Times New Roman" w:hAnsi="Times New Roman"/>
          <w:sz w:val="20"/>
          <w:szCs w:val="20"/>
        </w:rPr>
      </w:pPr>
    </w:p>
    <w:p w:rsidR="00D17A8D" w:rsidRDefault="00D17A8D" w:rsidP="00D17A8D">
      <w:pPr>
        <w:tabs>
          <w:tab w:val="left" w:pos="855"/>
        </w:tabs>
        <w:rPr>
          <w:rFonts w:ascii="Times New Roman" w:hAnsi="Times New Roman"/>
          <w:sz w:val="28"/>
          <w:szCs w:val="28"/>
        </w:rPr>
      </w:pPr>
      <w:r>
        <w:rPr>
          <w:rFonts w:ascii="Times New Roman" w:hAnsi="Times New Roman"/>
          <w:sz w:val="28"/>
          <w:szCs w:val="28"/>
        </w:rPr>
        <w:t xml:space="preserve">The steps identified by the Head Start Policy Council and approved by the Governing Board, establish and maintain procedures for working with the grantee agency to resolve community complaints about the Head Start program, but not on matters pertaining to the </w:t>
      </w:r>
      <w:r>
        <w:rPr>
          <w:rFonts w:ascii="Times New Roman" w:hAnsi="Times New Roman"/>
          <w:i/>
          <w:sz w:val="28"/>
          <w:szCs w:val="28"/>
        </w:rPr>
        <w:t xml:space="preserve">Head Start Performance Standards </w:t>
      </w:r>
      <w:r>
        <w:rPr>
          <w:rFonts w:ascii="Times New Roman" w:hAnsi="Times New Roman"/>
          <w:sz w:val="28"/>
          <w:szCs w:val="28"/>
        </w:rPr>
        <w:t xml:space="preserve">or </w:t>
      </w:r>
      <w:r>
        <w:rPr>
          <w:rFonts w:ascii="Times New Roman" w:hAnsi="Times New Roman"/>
          <w:i/>
          <w:sz w:val="28"/>
          <w:szCs w:val="28"/>
        </w:rPr>
        <w:t>Agency Personnel Policies</w:t>
      </w:r>
      <w:r>
        <w:rPr>
          <w:rFonts w:ascii="Times New Roman" w:hAnsi="Times New Roman"/>
          <w:sz w:val="28"/>
          <w:szCs w:val="28"/>
        </w:rPr>
        <w:t>:</w:t>
      </w:r>
    </w:p>
    <w:p w:rsidR="00D17A8D" w:rsidRPr="006F4420" w:rsidRDefault="00D17A8D" w:rsidP="00D17A8D">
      <w:pPr>
        <w:tabs>
          <w:tab w:val="left" w:pos="855"/>
        </w:tabs>
        <w:rPr>
          <w:rFonts w:ascii="Times New Roman" w:hAnsi="Times New Roman"/>
          <w:sz w:val="20"/>
          <w:szCs w:val="20"/>
        </w:rPr>
      </w:pPr>
    </w:p>
    <w:p w:rsidR="00D17A8D" w:rsidRDefault="00D17A8D" w:rsidP="00D17A8D">
      <w:pPr>
        <w:tabs>
          <w:tab w:val="left" w:pos="855"/>
        </w:tabs>
        <w:rPr>
          <w:rFonts w:ascii="Times New Roman" w:hAnsi="Times New Roman"/>
          <w:sz w:val="28"/>
          <w:szCs w:val="28"/>
        </w:rPr>
      </w:pPr>
      <w:r>
        <w:rPr>
          <w:rFonts w:ascii="Times New Roman" w:hAnsi="Times New Roman"/>
          <w:sz w:val="28"/>
          <w:szCs w:val="28"/>
        </w:rPr>
        <w:t>Procedure:</w:t>
      </w:r>
    </w:p>
    <w:p w:rsidR="00D17A8D" w:rsidRDefault="00D17A8D" w:rsidP="00D17A8D">
      <w:pPr>
        <w:tabs>
          <w:tab w:val="left" w:pos="855"/>
        </w:tabs>
        <w:rPr>
          <w:rFonts w:ascii="Times New Roman" w:hAnsi="Times New Roman"/>
          <w:sz w:val="28"/>
          <w:szCs w:val="28"/>
        </w:rPr>
      </w:pPr>
    </w:p>
    <w:p w:rsidR="00D17A8D" w:rsidRDefault="00D17A8D" w:rsidP="00D17A8D">
      <w:pPr>
        <w:tabs>
          <w:tab w:val="left" w:pos="855"/>
        </w:tabs>
        <w:ind w:left="855" w:hanging="513"/>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t>The individual will verbally state his/her complaint to the staff person responsible for the area where the actions or conditions prompting the complaint occur.  This staff person will attempt to resolve the problem to mutual satisfaction of the individual and program management.  A verbal summary of the complaint and attempted resolution will be given by the staff person to their immediate supervisor.</w:t>
      </w:r>
    </w:p>
    <w:p w:rsidR="00D17A8D" w:rsidRDefault="00D17A8D" w:rsidP="00D17A8D">
      <w:pPr>
        <w:tabs>
          <w:tab w:val="left" w:pos="855"/>
        </w:tabs>
        <w:ind w:left="855" w:hanging="513"/>
        <w:rPr>
          <w:rFonts w:ascii="Times New Roman" w:hAnsi="Times New Roman"/>
          <w:sz w:val="28"/>
          <w:szCs w:val="28"/>
        </w:rPr>
      </w:pPr>
    </w:p>
    <w:p w:rsidR="00D17A8D" w:rsidRDefault="00D17A8D" w:rsidP="00D17A8D">
      <w:pPr>
        <w:tabs>
          <w:tab w:val="left" w:pos="855"/>
        </w:tabs>
        <w:ind w:left="855" w:hanging="513"/>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If the problem is not satisfactorily settled within ten days of the oral complaint, the individual may submit the complaint in writing to the Head Start Director who will render a written decision within ten days.</w:t>
      </w:r>
    </w:p>
    <w:p w:rsidR="00D17A8D" w:rsidRDefault="00D17A8D" w:rsidP="00D17A8D">
      <w:pPr>
        <w:tabs>
          <w:tab w:val="left" w:pos="855"/>
        </w:tabs>
        <w:ind w:left="855" w:hanging="513"/>
        <w:rPr>
          <w:rFonts w:ascii="Times New Roman" w:hAnsi="Times New Roman"/>
          <w:sz w:val="28"/>
          <w:szCs w:val="28"/>
        </w:rPr>
      </w:pPr>
    </w:p>
    <w:p w:rsidR="00D17A8D" w:rsidRDefault="00D17A8D" w:rsidP="00D17A8D">
      <w:pPr>
        <w:tabs>
          <w:tab w:val="left" w:pos="855"/>
        </w:tabs>
        <w:ind w:left="855" w:hanging="513"/>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Individuals not satisfied with the Director’s response may submit their complaint in writing to the Grantee’s Executive Director.  The Executive Director will respond in writing within fifteen days of the receipt of the complaint.</w:t>
      </w:r>
    </w:p>
    <w:p w:rsidR="00D17A8D" w:rsidRDefault="00D17A8D" w:rsidP="00D17A8D">
      <w:pPr>
        <w:tabs>
          <w:tab w:val="left" w:pos="855"/>
        </w:tabs>
        <w:ind w:left="855" w:hanging="513"/>
        <w:rPr>
          <w:rFonts w:ascii="Times New Roman" w:hAnsi="Times New Roman"/>
          <w:sz w:val="28"/>
          <w:szCs w:val="28"/>
        </w:rPr>
      </w:pPr>
    </w:p>
    <w:p w:rsidR="00D17A8D" w:rsidRDefault="00D17A8D" w:rsidP="00D17A8D">
      <w:pPr>
        <w:tabs>
          <w:tab w:val="left" w:pos="855"/>
        </w:tabs>
        <w:ind w:left="855" w:hanging="513"/>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t>If not satisfied with the action of the Executive Director, the individual may appeal in writing, simultaneously, to the Head Start Policy Council and the Agency’s Board of Directors.  The mutual decision regarding the complaint will be rendered within thirty days and will be final.</w:t>
      </w:r>
    </w:p>
    <w:p w:rsidR="00D17A8D" w:rsidRDefault="00D17A8D" w:rsidP="00D17A8D">
      <w:pPr>
        <w:tabs>
          <w:tab w:val="left" w:pos="855"/>
        </w:tabs>
        <w:ind w:left="855" w:hanging="513"/>
        <w:rPr>
          <w:rFonts w:ascii="Times New Roman" w:hAnsi="Times New Roman"/>
          <w:sz w:val="28"/>
          <w:szCs w:val="28"/>
        </w:rPr>
      </w:pPr>
    </w:p>
    <w:p w:rsidR="0038094F" w:rsidRDefault="0038094F" w:rsidP="00917514">
      <w:pPr>
        <w:rPr>
          <w:rFonts w:ascii="Times New Roman" w:hAnsi="Times New Roman"/>
        </w:rPr>
      </w:pPr>
    </w:p>
    <w:p w:rsidR="00917514" w:rsidRPr="00E54CD3" w:rsidRDefault="00917514" w:rsidP="00917514">
      <w:pPr>
        <w:rPr>
          <w:rFonts w:ascii="Times New Roman" w:hAnsi="Times New Roman"/>
        </w:rPr>
      </w:pPr>
      <w:r w:rsidRPr="00E54CD3">
        <w:rPr>
          <w:rFonts w:ascii="Times New Roman" w:hAnsi="Times New Roman"/>
        </w:rPr>
        <w:t xml:space="preserve">            </w:t>
      </w:r>
    </w:p>
    <w:p w:rsidR="00547044" w:rsidRDefault="00547044" w:rsidP="00AB1BE7">
      <w:pPr>
        <w:jc w:val="center"/>
        <w:rPr>
          <w:rFonts w:ascii="Times New Roman" w:hAnsi="Times New Roman"/>
          <w:b/>
          <w:sz w:val="28"/>
          <w:szCs w:val="28"/>
          <w:u w:val="single"/>
        </w:rPr>
      </w:pPr>
    </w:p>
    <w:p w:rsidR="00217A1E" w:rsidRPr="00E15AA1" w:rsidRDefault="00E053A9" w:rsidP="00AB1BE7">
      <w:pPr>
        <w:jc w:val="center"/>
        <w:rPr>
          <w:rFonts w:ascii="Times New Roman" w:hAnsi="Times New Roman"/>
          <w:b/>
          <w:sz w:val="28"/>
          <w:szCs w:val="28"/>
          <w:u w:val="single"/>
        </w:rPr>
      </w:pPr>
      <w:r>
        <w:rPr>
          <w:rFonts w:ascii="Times New Roman" w:hAnsi="Times New Roman"/>
          <w:b/>
          <w:sz w:val="28"/>
          <w:szCs w:val="28"/>
          <w:u w:val="single"/>
        </w:rPr>
        <w:t xml:space="preserve">RECAP OF </w:t>
      </w:r>
      <w:r w:rsidR="00DE077B" w:rsidRPr="00E15AA1">
        <w:rPr>
          <w:rFonts w:ascii="Times New Roman" w:hAnsi="Times New Roman"/>
          <w:b/>
          <w:sz w:val="28"/>
          <w:szCs w:val="28"/>
          <w:u w:val="single"/>
        </w:rPr>
        <w:t xml:space="preserve">IMPORTANT </w:t>
      </w:r>
      <w:r w:rsidR="00547044">
        <w:rPr>
          <w:rFonts w:ascii="Times New Roman" w:hAnsi="Times New Roman"/>
          <w:b/>
          <w:sz w:val="28"/>
          <w:szCs w:val="28"/>
          <w:u w:val="single"/>
        </w:rPr>
        <w:t>ISSUES</w:t>
      </w:r>
    </w:p>
    <w:p w:rsidR="00DE077B" w:rsidRDefault="00DE077B" w:rsidP="00917514">
      <w:pPr>
        <w:rPr>
          <w:rFonts w:ascii="Times New Roman" w:hAnsi="Times New Roman"/>
          <w:sz w:val="28"/>
          <w:szCs w:val="28"/>
        </w:rPr>
      </w:pPr>
    </w:p>
    <w:p w:rsidR="00DE077B" w:rsidRDefault="00DE077B" w:rsidP="00917514">
      <w:pPr>
        <w:rPr>
          <w:rFonts w:ascii="Times New Roman" w:hAnsi="Times New Roman"/>
          <w:sz w:val="28"/>
          <w:szCs w:val="28"/>
        </w:rPr>
      </w:pPr>
    </w:p>
    <w:p w:rsidR="00217A1E" w:rsidRPr="00DE077B" w:rsidRDefault="00547044" w:rsidP="00917514">
      <w:pPr>
        <w:rPr>
          <w:rFonts w:ascii="Times New Roman" w:hAnsi="Times New Roman"/>
          <w:sz w:val="28"/>
          <w:szCs w:val="28"/>
        </w:rPr>
      </w:pPr>
      <w:r>
        <w:rPr>
          <w:rFonts w:ascii="Times New Roman" w:hAnsi="Times New Roman"/>
          <w:sz w:val="28"/>
          <w:szCs w:val="28"/>
        </w:rPr>
        <w:t>Parents Please</w:t>
      </w:r>
      <w:r w:rsidR="00DE077B" w:rsidRPr="00DE077B">
        <w:rPr>
          <w:rFonts w:ascii="Times New Roman" w:hAnsi="Times New Roman"/>
          <w:sz w:val="28"/>
          <w:szCs w:val="28"/>
        </w:rPr>
        <w:t>:</w:t>
      </w:r>
    </w:p>
    <w:p w:rsidR="00217A1E" w:rsidRDefault="00217A1E" w:rsidP="00917514">
      <w:pPr>
        <w:rPr>
          <w:rFonts w:ascii="Times New Roman" w:hAnsi="Times New Roman"/>
          <w:sz w:val="28"/>
          <w:szCs w:val="28"/>
        </w:rPr>
      </w:pPr>
    </w:p>
    <w:p w:rsidR="00217A1E" w:rsidRDefault="00217A1E" w:rsidP="008C2C02">
      <w:pPr>
        <w:pStyle w:val="ListParagraph"/>
        <w:numPr>
          <w:ilvl w:val="0"/>
          <w:numId w:val="27"/>
        </w:numPr>
        <w:rPr>
          <w:rFonts w:ascii="Times New Roman" w:hAnsi="Times New Roman"/>
          <w:sz w:val="28"/>
          <w:szCs w:val="28"/>
        </w:rPr>
      </w:pPr>
      <w:r>
        <w:rPr>
          <w:rFonts w:ascii="Times New Roman" w:hAnsi="Times New Roman"/>
          <w:sz w:val="28"/>
          <w:szCs w:val="28"/>
        </w:rPr>
        <w:t>Send your child to class daily</w:t>
      </w:r>
    </w:p>
    <w:p w:rsidR="00217A1E" w:rsidRDefault="00217A1E" w:rsidP="00217A1E">
      <w:pPr>
        <w:rPr>
          <w:rFonts w:ascii="Times New Roman" w:hAnsi="Times New Roman"/>
          <w:sz w:val="28"/>
          <w:szCs w:val="28"/>
        </w:rPr>
      </w:pPr>
    </w:p>
    <w:p w:rsidR="00217A1E" w:rsidRDefault="00217A1E" w:rsidP="008C2C02">
      <w:pPr>
        <w:pStyle w:val="ListParagraph"/>
        <w:numPr>
          <w:ilvl w:val="0"/>
          <w:numId w:val="27"/>
        </w:numPr>
        <w:rPr>
          <w:rFonts w:ascii="Times New Roman" w:hAnsi="Times New Roman"/>
          <w:sz w:val="28"/>
          <w:szCs w:val="28"/>
        </w:rPr>
      </w:pPr>
      <w:r>
        <w:rPr>
          <w:rFonts w:ascii="Times New Roman" w:hAnsi="Times New Roman"/>
          <w:sz w:val="28"/>
          <w:szCs w:val="28"/>
        </w:rPr>
        <w:t>When your child is absent, please send in an excuse or be sure to notify staff of the reason</w:t>
      </w:r>
    </w:p>
    <w:p w:rsidR="00217A1E" w:rsidRPr="00217A1E" w:rsidRDefault="00217A1E" w:rsidP="00217A1E">
      <w:pPr>
        <w:pStyle w:val="ListParagraph"/>
        <w:rPr>
          <w:rFonts w:ascii="Times New Roman" w:hAnsi="Times New Roman"/>
          <w:sz w:val="28"/>
          <w:szCs w:val="28"/>
        </w:rPr>
      </w:pPr>
    </w:p>
    <w:p w:rsidR="00217A1E" w:rsidRDefault="00217A1E" w:rsidP="008C2C02">
      <w:pPr>
        <w:pStyle w:val="ListParagraph"/>
        <w:numPr>
          <w:ilvl w:val="0"/>
          <w:numId w:val="27"/>
        </w:numPr>
        <w:rPr>
          <w:rFonts w:ascii="Times New Roman" w:hAnsi="Times New Roman"/>
          <w:sz w:val="28"/>
          <w:szCs w:val="28"/>
        </w:rPr>
      </w:pPr>
      <w:r>
        <w:rPr>
          <w:rFonts w:ascii="Times New Roman" w:hAnsi="Times New Roman"/>
          <w:sz w:val="28"/>
          <w:szCs w:val="28"/>
        </w:rPr>
        <w:t>Read and follow all bus policies</w:t>
      </w:r>
    </w:p>
    <w:p w:rsidR="00217A1E" w:rsidRPr="00217A1E" w:rsidRDefault="00217A1E" w:rsidP="00217A1E">
      <w:pPr>
        <w:pStyle w:val="ListParagraph"/>
        <w:rPr>
          <w:rFonts w:ascii="Times New Roman" w:hAnsi="Times New Roman"/>
          <w:sz w:val="28"/>
          <w:szCs w:val="28"/>
        </w:rPr>
      </w:pPr>
    </w:p>
    <w:p w:rsidR="00217A1E" w:rsidRDefault="00DE077B" w:rsidP="008C2C02">
      <w:pPr>
        <w:pStyle w:val="ListParagraph"/>
        <w:numPr>
          <w:ilvl w:val="0"/>
          <w:numId w:val="27"/>
        </w:numPr>
        <w:rPr>
          <w:rFonts w:ascii="Times New Roman" w:hAnsi="Times New Roman"/>
          <w:sz w:val="28"/>
          <w:szCs w:val="28"/>
        </w:rPr>
      </w:pPr>
      <w:r>
        <w:rPr>
          <w:rFonts w:ascii="Times New Roman" w:hAnsi="Times New Roman"/>
          <w:sz w:val="28"/>
          <w:szCs w:val="28"/>
        </w:rPr>
        <w:t>Notify Head Start of</w:t>
      </w:r>
      <w:r w:rsidR="00217A1E">
        <w:rPr>
          <w:rFonts w:ascii="Times New Roman" w:hAnsi="Times New Roman"/>
          <w:sz w:val="28"/>
          <w:szCs w:val="28"/>
        </w:rPr>
        <w:t xml:space="preserve"> any change in information, such as:</w:t>
      </w:r>
    </w:p>
    <w:p w:rsidR="00DE077B" w:rsidRPr="00DE077B" w:rsidRDefault="00DE077B" w:rsidP="00DE077B">
      <w:pPr>
        <w:pStyle w:val="ListParagraph"/>
        <w:rPr>
          <w:rFonts w:ascii="Times New Roman" w:hAnsi="Times New Roman"/>
          <w:sz w:val="28"/>
          <w:szCs w:val="28"/>
        </w:rPr>
      </w:pPr>
    </w:p>
    <w:p w:rsidR="00DE077B" w:rsidRDefault="00DE077B" w:rsidP="008C2C02">
      <w:pPr>
        <w:pStyle w:val="ListParagraph"/>
        <w:numPr>
          <w:ilvl w:val="1"/>
          <w:numId w:val="27"/>
        </w:numPr>
        <w:rPr>
          <w:rFonts w:ascii="Times New Roman" w:hAnsi="Times New Roman"/>
          <w:sz w:val="28"/>
          <w:szCs w:val="28"/>
        </w:rPr>
      </w:pPr>
      <w:r w:rsidRPr="00DE077B">
        <w:rPr>
          <w:rFonts w:ascii="Times New Roman" w:hAnsi="Times New Roman"/>
          <w:sz w:val="28"/>
          <w:szCs w:val="28"/>
        </w:rPr>
        <w:t xml:space="preserve">Change in address </w:t>
      </w:r>
    </w:p>
    <w:p w:rsidR="00DE077B" w:rsidRPr="00DE077B" w:rsidRDefault="00DE077B" w:rsidP="008C2C02">
      <w:pPr>
        <w:pStyle w:val="ListParagraph"/>
        <w:numPr>
          <w:ilvl w:val="1"/>
          <w:numId w:val="27"/>
        </w:numPr>
        <w:rPr>
          <w:rFonts w:ascii="Times New Roman" w:hAnsi="Times New Roman"/>
          <w:sz w:val="28"/>
          <w:szCs w:val="28"/>
        </w:rPr>
      </w:pPr>
      <w:r w:rsidRPr="00DE077B">
        <w:rPr>
          <w:rFonts w:ascii="Times New Roman" w:hAnsi="Times New Roman"/>
          <w:sz w:val="28"/>
          <w:szCs w:val="28"/>
        </w:rPr>
        <w:t xml:space="preserve">Change in phone number </w:t>
      </w:r>
    </w:p>
    <w:p w:rsidR="00DE077B" w:rsidRDefault="00DE077B" w:rsidP="008C2C02">
      <w:pPr>
        <w:pStyle w:val="ListParagraph"/>
        <w:numPr>
          <w:ilvl w:val="1"/>
          <w:numId w:val="27"/>
        </w:numPr>
        <w:rPr>
          <w:rFonts w:ascii="Times New Roman" w:hAnsi="Times New Roman"/>
          <w:sz w:val="28"/>
          <w:szCs w:val="28"/>
        </w:rPr>
      </w:pPr>
      <w:r>
        <w:rPr>
          <w:rFonts w:ascii="Times New Roman" w:hAnsi="Times New Roman"/>
          <w:sz w:val="28"/>
          <w:szCs w:val="28"/>
        </w:rPr>
        <w:t xml:space="preserve">Emergency information </w:t>
      </w:r>
    </w:p>
    <w:p w:rsidR="00DE077B" w:rsidRDefault="00DE077B" w:rsidP="008C2C02">
      <w:pPr>
        <w:pStyle w:val="ListParagraph"/>
        <w:numPr>
          <w:ilvl w:val="1"/>
          <w:numId w:val="27"/>
        </w:numPr>
        <w:rPr>
          <w:rFonts w:ascii="Times New Roman" w:hAnsi="Times New Roman"/>
          <w:sz w:val="28"/>
          <w:szCs w:val="28"/>
        </w:rPr>
      </w:pPr>
      <w:r>
        <w:rPr>
          <w:rFonts w:ascii="Times New Roman" w:hAnsi="Times New Roman"/>
          <w:sz w:val="28"/>
          <w:szCs w:val="28"/>
        </w:rPr>
        <w:t xml:space="preserve">Child’s health issues </w:t>
      </w:r>
    </w:p>
    <w:p w:rsidR="00DE077B" w:rsidRPr="00217A1E" w:rsidRDefault="00DE077B" w:rsidP="008C2C02">
      <w:pPr>
        <w:pStyle w:val="ListParagraph"/>
        <w:numPr>
          <w:ilvl w:val="1"/>
          <w:numId w:val="27"/>
        </w:numPr>
        <w:rPr>
          <w:rFonts w:ascii="Times New Roman" w:hAnsi="Times New Roman"/>
          <w:sz w:val="28"/>
          <w:szCs w:val="28"/>
        </w:rPr>
      </w:pPr>
      <w:r>
        <w:rPr>
          <w:rFonts w:ascii="Times New Roman" w:hAnsi="Times New Roman"/>
          <w:sz w:val="28"/>
          <w:szCs w:val="28"/>
        </w:rPr>
        <w:t>Family situations</w:t>
      </w:r>
    </w:p>
    <w:p w:rsidR="00917514" w:rsidRDefault="00917514" w:rsidP="00917514"/>
    <w:p w:rsidR="00DE077B" w:rsidRPr="00DE077B" w:rsidRDefault="00DE077B" w:rsidP="008C2C02">
      <w:pPr>
        <w:pStyle w:val="ListParagraph"/>
        <w:numPr>
          <w:ilvl w:val="0"/>
          <w:numId w:val="28"/>
        </w:numPr>
        <w:rPr>
          <w:rFonts w:ascii="Times New Roman" w:hAnsi="Times New Roman"/>
        </w:rPr>
      </w:pPr>
      <w:r w:rsidRPr="00DE077B">
        <w:rPr>
          <w:rFonts w:ascii="Times New Roman" w:hAnsi="Times New Roman"/>
          <w:sz w:val="28"/>
          <w:szCs w:val="28"/>
        </w:rPr>
        <w:t>Obtain and hand in all health exams and needed health records</w:t>
      </w:r>
      <w:r>
        <w:rPr>
          <w:rFonts w:ascii="Times New Roman" w:hAnsi="Times New Roman"/>
          <w:sz w:val="28"/>
          <w:szCs w:val="28"/>
        </w:rPr>
        <w:t xml:space="preserve"> (very, very important)</w:t>
      </w:r>
    </w:p>
    <w:p w:rsidR="00DE077B" w:rsidRDefault="00DE077B" w:rsidP="00DE077B">
      <w:pPr>
        <w:rPr>
          <w:rFonts w:ascii="Times New Roman" w:hAnsi="Times New Roman"/>
        </w:rPr>
      </w:pPr>
    </w:p>
    <w:p w:rsidR="00DE077B" w:rsidRDefault="00DE077B" w:rsidP="008C2C02">
      <w:pPr>
        <w:pStyle w:val="ListParagraph"/>
        <w:numPr>
          <w:ilvl w:val="0"/>
          <w:numId w:val="28"/>
        </w:numPr>
        <w:rPr>
          <w:rFonts w:ascii="Times New Roman" w:hAnsi="Times New Roman"/>
          <w:sz w:val="28"/>
          <w:szCs w:val="28"/>
        </w:rPr>
      </w:pPr>
      <w:r w:rsidRPr="00DE077B">
        <w:rPr>
          <w:rFonts w:ascii="Times New Roman" w:hAnsi="Times New Roman"/>
          <w:sz w:val="28"/>
          <w:szCs w:val="28"/>
        </w:rPr>
        <w:t>Work in partnership with Head Start staff to strengthen your family and prepare your child for schoo</w:t>
      </w:r>
      <w:r>
        <w:rPr>
          <w:rFonts w:ascii="Times New Roman" w:hAnsi="Times New Roman"/>
          <w:sz w:val="28"/>
          <w:szCs w:val="28"/>
        </w:rPr>
        <w:t>l</w:t>
      </w:r>
    </w:p>
    <w:p w:rsidR="00DE077B" w:rsidRPr="00DE077B" w:rsidRDefault="00DE077B" w:rsidP="00DE077B">
      <w:pPr>
        <w:pStyle w:val="ListParagraph"/>
        <w:rPr>
          <w:rFonts w:ascii="Times New Roman" w:hAnsi="Times New Roman"/>
          <w:sz w:val="28"/>
          <w:szCs w:val="28"/>
        </w:rPr>
      </w:pPr>
    </w:p>
    <w:p w:rsidR="00DE077B" w:rsidRDefault="00DE077B" w:rsidP="008C2C02">
      <w:pPr>
        <w:pStyle w:val="ListParagraph"/>
        <w:numPr>
          <w:ilvl w:val="0"/>
          <w:numId w:val="28"/>
        </w:numPr>
        <w:rPr>
          <w:rFonts w:ascii="Times New Roman" w:hAnsi="Times New Roman"/>
          <w:sz w:val="28"/>
          <w:szCs w:val="28"/>
        </w:rPr>
      </w:pPr>
      <w:r>
        <w:rPr>
          <w:rFonts w:ascii="Times New Roman" w:hAnsi="Times New Roman"/>
          <w:sz w:val="28"/>
          <w:szCs w:val="28"/>
        </w:rPr>
        <w:t>Read and respond to all written notices, bulletins, and newsletters sent home</w:t>
      </w:r>
    </w:p>
    <w:p w:rsidR="00DE077B" w:rsidRPr="00DE077B" w:rsidRDefault="00DE077B" w:rsidP="00DE077B">
      <w:pPr>
        <w:pStyle w:val="ListParagraph"/>
        <w:rPr>
          <w:rFonts w:ascii="Times New Roman" w:hAnsi="Times New Roman"/>
          <w:sz w:val="28"/>
          <w:szCs w:val="28"/>
        </w:rPr>
      </w:pPr>
    </w:p>
    <w:p w:rsidR="00DE077B" w:rsidRDefault="00DE077B" w:rsidP="008C2C02">
      <w:pPr>
        <w:pStyle w:val="ListParagraph"/>
        <w:numPr>
          <w:ilvl w:val="0"/>
          <w:numId w:val="28"/>
        </w:numPr>
        <w:rPr>
          <w:rFonts w:ascii="Times New Roman" w:hAnsi="Times New Roman"/>
          <w:sz w:val="28"/>
          <w:szCs w:val="28"/>
        </w:rPr>
      </w:pPr>
      <w:r>
        <w:rPr>
          <w:rFonts w:ascii="Times New Roman" w:hAnsi="Times New Roman"/>
          <w:sz w:val="28"/>
          <w:szCs w:val="28"/>
        </w:rPr>
        <w:t>Check your child’s backpack daily for important information</w:t>
      </w:r>
    </w:p>
    <w:p w:rsidR="00DE077B" w:rsidRPr="00DE077B" w:rsidRDefault="00DE077B" w:rsidP="00DE077B">
      <w:pPr>
        <w:pStyle w:val="ListParagraph"/>
        <w:rPr>
          <w:rFonts w:ascii="Times New Roman" w:hAnsi="Times New Roman"/>
          <w:sz w:val="28"/>
          <w:szCs w:val="28"/>
        </w:rPr>
      </w:pPr>
    </w:p>
    <w:p w:rsidR="00DE077B" w:rsidRDefault="00DE077B" w:rsidP="008C2C02">
      <w:pPr>
        <w:pStyle w:val="ListParagraph"/>
        <w:numPr>
          <w:ilvl w:val="0"/>
          <w:numId w:val="28"/>
        </w:numPr>
        <w:rPr>
          <w:rFonts w:ascii="Times New Roman" w:hAnsi="Times New Roman"/>
          <w:sz w:val="28"/>
          <w:szCs w:val="28"/>
        </w:rPr>
      </w:pPr>
      <w:r>
        <w:rPr>
          <w:rFonts w:ascii="Times New Roman" w:hAnsi="Times New Roman"/>
          <w:sz w:val="28"/>
          <w:szCs w:val="28"/>
        </w:rPr>
        <w:t>Do not send food, medicine, toys, or money to the center in your child’s backpack.</w:t>
      </w:r>
    </w:p>
    <w:p w:rsidR="00F560BD" w:rsidRPr="00F560BD" w:rsidRDefault="00F560BD" w:rsidP="00F560BD">
      <w:pPr>
        <w:pStyle w:val="ListParagraph"/>
        <w:rPr>
          <w:rFonts w:ascii="Times New Roman" w:hAnsi="Times New Roman"/>
          <w:sz w:val="28"/>
          <w:szCs w:val="28"/>
        </w:rPr>
      </w:pPr>
    </w:p>
    <w:p w:rsidR="00F560BD" w:rsidRDefault="00F560BD" w:rsidP="008C2C02">
      <w:pPr>
        <w:pStyle w:val="ListParagraph"/>
        <w:numPr>
          <w:ilvl w:val="0"/>
          <w:numId w:val="28"/>
        </w:numPr>
        <w:rPr>
          <w:rFonts w:ascii="Times New Roman" w:hAnsi="Times New Roman"/>
          <w:sz w:val="28"/>
          <w:szCs w:val="28"/>
        </w:rPr>
      </w:pPr>
      <w:r>
        <w:rPr>
          <w:rFonts w:ascii="Times New Roman" w:hAnsi="Times New Roman"/>
          <w:sz w:val="28"/>
          <w:szCs w:val="28"/>
        </w:rPr>
        <w:t xml:space="preserve">Keep your child home when sick </w:t>
      </w:r>
    </w:p>
    <w:p w:rsidR="00F560BD" w:rsidRPr="00F560BD" w:rsidRDefault="00F560BD" w:rsidP="00F560BD">
      <w:pPr>
        <w:pStyle w:val="ListParagraph"/>
        <w:rPr>
          <w:rFonts w:ascii="Times New Roman" w:hAnsi="Times New Roman"/>
          <w:sz w:val="28"/>
          <w:szCs w:val="28"/>
        </w:rPr>
      </w:pPr>
    </w:p>
    <w:p w:rsidR="00F560BD" w:rsidRPr="00DE077B" w:rsidRDefault="00F560BD" w:rsidP="008C2C02">
      <w:pPr>
        <w:pStyle w:val="ListParagraph"/>
        <w:numPr>
          <w:ilvl w:val="0"/>
          <w:numId w:val="28"/>
        </w:numPr>
        <w:rPr>
          <w:rFonts w:ascii="Times New Roman" w:hAnsi="Times New Roman"/>
          <w:sz w:val="28"/>
          <w:szCs w:val="28"/>
        </w:rPr>
      </w:pPr>
      <w:r>
        <w:rPr>
          <w:rFonts w:ascii="Times New Roman" w:hAnsi="Times New Roman"/>
          <w:sz w:val="28"/>
          <w:szCs w:val="28"/>
        </w:rPr>
        <w:t xml:space="preserve">Zero tolerance on acts of threats and violence </w:t>
      </w:r>
    </w:p>
    <w:p w:rsidR="00917514" w:rsidRDefault="00917514" w:rsidP="00917514"/>
    <w:p w:rsidR="00D17A8D" w:rsidRDefault="00D17A8D" w:rsidP="00D17A8D">
      <w:pPr>
        <w:tabs>
          <w:tab w:val="left" w:pos="0"/>
          <w:tab w:val="left" w:pos="3591"/>
        </w:tabs>
        <w:jc w:val="center"/>
        <w:rPr>
          <w:rFonts w:ascii="Times New Roman" w:hAnsi="Times New Roman"/>
          <w:sz w:val="28"/>
          <w:szCs w:val="28"/>
        </w:rPr>
      </w:pPr>
    </w:p>
    <w:p w:rsidR="00D17A8D" w:rsidRDefault="00D17A8D" w:rsidP="00D17A8D">
      <w:pPr>
        <w:tabs>
          <w:tab w:val="left" w:pos="0"/>
          <w:tab w:val="left" w:pos="3591"/>
        </w:tabs>
        <w:jc w:val="center"/>
        <w:rPr>
          <w:rFonts w:ascii="Times New Roman" w:hAnsi="Times New Roman"/>
          <w:sz w:val="28"/>
          <w:szCs w:val="28"/>
        </w:rPr>
      </w:pPr>
    </w:p>
    <w:p w:rsidR="00D17A8D" w:rsidRDefault="00D17A8D" w:rsidP="00D17A8D">
      <w:pPr>
        <w:tabs>
          <w:tab w:val="left" w:pos="0"/>
          <w:tab w:val="left" w:pos="3591"/>
        </w:tabs>
        <w:jc w:val="center"/>
        <w:rPr>
          <w:rFonts w:ascii="Times New Roman" w:hAnsi="Times New Roman"/>
          <w:sz w:val="28"/>
          <w:szCs w:val="28"/>
        </w:rPr>
      </w:pPr>
    </w:p>
    <w:p w:rsidR="005F1592" w:rsidRDefault="005F1592" w:rsidP="00D17A8D">
      <w:pPr>
        <w:tabs>
          <w:tab w:val="left" w:pos="0"/>
          <w:tab w:val="left" w:pos="3591"/>
        </w:tabs>
        <w:jc w:val="center"/>
        <w:rPr>
          <w:rFonts w:ascii="Times New Roman" w:hAnsi="Times New Roman"/>
          <w:sz w:val="28"/>
          <w:szCs w:val="28"/>
        </w:rPr>
      </w:pPr>
    </w:p>
    <w:p w:rsidR="00D17A8D" w:rsidRDefault="00DE077B" w:rsidP="00D17A8D">
      <w:pPr>
        <w:tabs>
          <w:tab w:val="left" w:pos="0"/>
          <w:tab w:val="left" w:pos="3591"/>
        </w:tabs>
        <w:jc w:val="center"/>
        <w:rPr>
          <w:rFonts w:ascii="Times New Roman" w:hAnsi="Times New Roman"/>
          <w:sz w:val="28"/>
          <w:szCs w:val="28"/>
        </w:rPr>
      </w:pPr>
      <w:r>
        <w:rPr>
          <w:rFonts w:ascii="Times New Roman" w:hAnsi="Times New Roman"/>
          <w:sz w:val="28"/>
          <w:szCs w:val="28"/>
        </w:rPr>
        <w:t>RECEIPT OF HANDBOOK</w:t>
      </w:r>
    </w:p>
    <w:p w:rsidR="00DE077B" w:rsidRDefault="00DE077B" w:rsidP="00D17A8D">
      <w:pPr>
        <w:tabs>
          <w:tab w:val="left" w:pos="0"/>
          <w:tab w:val="left" w:pos="3591"/>
        </w:tabs>
        <w:jc w:val="center"/>
        <w:rPr>
          <w:rFonts w:ascii="Times New Roman" w:hAnsi="Times New Roman"/>
          <w:sz w:val="28"/>
          <w:szCs w:val="28"/>
        </w:rPr>
      </w:pPr>
    </w:p>
    <w:p w:rsidR="00E053A9" w:rsidRDefault="00E053A9" w:rsidP="00D17A8D">
      <w:pPr>
        <w:tabs>
          <w:tab w:val="left" w:pos="0"/>
          <w:tab w:val="left" w:pos="3591"/>
        </w:tabs>
        <w:jc w:val="center"/>
        <w:rPr>
          <w:rFonts w:ascii="Times New Roman" w:hAnsi="Times New Roman"/>
          <w:sz w:val="28"/>
          <w:szCs w:val="28"/>
        </w:rPr>
      </w:pPr>
    </w:p>
    <w:p w:rsidR="00665CE8" w:rsidRDefault="00665CE8" w:rsidP="00D17A8D">
      <w:pPr>
        <w:tabs>
          <w:tab w:val="left" w:pos="0"/>
          <w:tab w:val="left" w:pos="3591"/>
        </w:tabs>
        <w:jc w:val="center"/>
        <w:rPr>
          <w:rFonts w:ascii="Times New Roman" w:hAnsi="Times New Roman"/>
          <w:sz w:val="28"/>
          <w:szCs w:val="28"/>
        </w:rPr>
      </w:pPr>
    </w:p>
    <w:p w:rsidR="00DE077B" w:rsidRDefault="00DE077B" w:rsidP="00D17A8D">
      <w:pPr>
        <w:tabs>
          <w:tab w:val="left" w:pos="0"/>
          <w:tab w:val="left" w:pos="3591"/>
        </w:tabs>
        <w:jc w:val="center"/>
        <w:rPr>
          <w:rFonts w:ascii="Times New Roman" w:hAnsi="Times New Roman"/>
          <w:sz w:val="28"/>
          <w:szCs w:val="28"/>
        </w:rPr>
      </w:pPr>
    </w:p>
    <w:p w:rsidR="00DE077B" w:rsidRDefault="00DE077B" w:rsidP="00DE077B">
      <w:pPr>
        <w:tabs>
          <w:tab w:val="left" w:pos="0"/>
          <w:tab w:val="left" w:pos="3591"/>
        </w:tabs>
        <w:rPr>
          <w:rFonts w:ascii="Times New Roman" w:hAnsi="Times New Roman"/>
          <w:sz w:val="28"/>
          <w:szCs w:val="28"/>
        </w:rPr>
      </w:pPr>
      <w:r>
        <w:rPr>
          <w:rFonts w:ascii="Times New Roman" w:hAnsi="Times New Roman"/>
          <w:sz w:val="28"/>
          <w:szCs w:val="28"/>
        </w:rPr>
        <w:t>Child’s Name ________________________________</w:t>
      </w:r>
    </w:p>
    <w:p w:rsidR="00DE077B" w:rsidRDefault="00DE077B" w:rsidP="00DE077B">
      <w:pPr>
        <w:rPr>
          <w:rFonts w:ascii="Times New Roman" w:hAnsi="Times New Roman"/>
          <w:b/>
          <w:sz w:val="28"/>
          <w:szCs w:val="28"/>
        </w:rPr>
      </w:pPr>
    </w:p>
    <w:p w:rsidR="00665CE8" w:rsidRDefault="00665CE8" w:rsidP="00DE077B">
      <w:pPr>
        <w:rPr>
          <w:rFonts w:ascii="Times New Roman" w:hAnsi="Times New Roman"/>
          <w:sz w:val="28"/>
          <w:szCs w:val="28"/>
        </w:rPr>
      </w:pPr>
    </w:p>
    <w:p w:rsidR="00665CE8" w:rsidRDefault="00665CE8" w:rsidP="00DE077B">
      <w:pPr>
        <w:rPr>
          <w:rFonts w:ascii="Times New Roman" w:hAnsi="Times New Roman"/>
          <w:sz w:val="28"/>
          <w:szCs w:val="28"/>
        </w:rPr>
      </w:pPr>
    </w:p>
    <w:p w:rsidR="00665CE8" w:rsidRPr="00665CE8" w:rsidRDefault="00DE077B" w:rsidP="00DE077B">
      <w:pPr>
        <w:rPr>
          <w:rFonts w:ascii="Times New Roman" w:hAnsi="Times New Roman"/>
          <w:sz w:val="28"/>
          <w:szCs w:val="28"/>
        </w:rPr>
      </w:pPr>
      <w:r w:rsidRPr="00665CE8">
        <w:rPr>
          <w:rFonts w:ascii="Times New Roman" w:hAnsi="Times New Roman"/>
          <w:sz w:val="28"/>
          <w:szCs w:val="28"/>
        </w:rPr>
        <w:t>My signature is verification that I have received th</w:t>
      </w:r>
      <w:r w:rsidR="00665CE8" w:rsidRPr="00665CE8">
        <w:rPr>
          <w:rFonts w:ascii="Times New Roman" w:hAnsi="Times New Roman"/>
          <w:sz w:val="28"/>
          <w:szCs w:val="28"/>
        </w:rPr>
        <w:t>e Handb</w:t>
      </w:r>
      <w:r w:rsidRPr="00665CE8">
        <w:rPr>
          <w:rFonts w:ascii="Times New Roman" w:hAnsi="Times New Roman"/>
          <w:sz w:val="28"/>
          <w:szCs w:val="28"/>
        </w:rPr>
        <w:t>ook</w:t>
      </w:r>
      <w:r w:rsidR="00665CE8" w:rsidRPr="00665CE8">
        <w:rPr>
          <w:rFonts w:ascii="Times New Roman" w:hAnsi="Times New Roman"/>
          <w:sz w:val="28"/>
          <w:szCs w:val="28"/>
        </w:rPr>
        <w:t xml:space="preserve">, and have read or been advised of all the information contained in the book. </w:t>
      </w:r>
    </w:p>
    <w:p w:rsidR="00665CE8" w:rsidRPr="00665CE8" w:rsidRDefault="00665CE8" w:rsidP="00DE077B">
      <w:pPr>
        <w:rPr>
          <w:rFonts w:ascii="Times New Roman" w:hAnsi="Times New Roman"/>
          <w:sz w:val="28"/>
          <w:szCs w:val="28"/>
        </w:rPr>
      </w:pPr>
    </w:p>
    <w:p w:rsidR="00665CE8" w:rsidRPr="00665CE8" w:rsidRDefault="00665CE8" w:rsidP="00DE077B">
      <w:pPr>
        <w:rPr>
          <w:rFonts w:ascii="Times New Roman" w:hAnsi="Times New Roman"/>
          <w:sz w:val="28"/>
          <w:szCs w:val="28"/>
        </w:rPr>
      </w:pPr>
      <w:r w:rsidRPr="00665CE8">
        <w:rPr>
          <w:rFonts w:ascii="Times New Roman" w:hAnsi="Times New Roman"/>
          <w:sz w:val="28"/>
          <w:szCs w:val="28"/>
        </w:rPr>
        <w:t>I am aware of and agree to abide by the rules, policies, and procedures contained in the Handbook</w:t>
      </w:r>
    </w:p>
    <w:p w:rsidR="00665CE8" w:rsidRDefault="00665CE8" w:rsidP="00DE077B">
      <w:pPr>
        <w:rPr>
          <w:rFonts w:ascii="Times New Roman" w:hAnsi="Times New Roman"/>
          <w:b/>
          <w:sz w:val="28"/>
          <w:szCs w:val="28"/>
        </w:rPr>
      </w:pPr>
    </w:p>
    <w:p w:rsidR="00665CE8" w:rsidRDefault="00665CE8" w:rsidP="00DE077B">
      <w:pPr>
        <w:rPr>
          <w:rFonts w:ascii="Times New Roman" w:hAnsi="Times New Roman"/>
          <w:b/>
          <w:sz w:val="28"/>
          <w:szCs w:val="28"/>
        </w:rPr>
      </w:pPr>
    </w:p>
    <w:p w:rsidR="00665CE8" w:rsidRDefault="00665CE8" w:rsidP="00DE077B">
      <w:pPr>
        <w:rPr>
          <w:rFonts w:ascii="Times New Roman" w:hAnsi="Times New Roman"/>
          <w:b/>
          <w:sz w:val="28"/>
          <w:szCs w:val="28"/>
        </w:rPr>
      </w:pPr>
    </w:p>
    <w:p w:rsidR="00E053A9" w:rsidRDefault="00E053A9" w:rsidP="00DE077B">
      <w:pPr>
        <w:rPr>
          <w:rFonts w:ascii="Times New Roman" w:hAnsi="Times New Roman"/>
          <w:b/>
          <w:sz w:val="28"/>
          <w:szCs w:val="28"/>
        </w:rPr>
      </w:pPr>
    </w:p>
    <w:p w:rsidR="00665CE8" w:rsidRDefault="00665CE8" w:rsidP="00DE077B">
      <w:pPr>
        <w:rPr>
          <w:rFonts w:ascii="Times New Roman" w:hAnsi="Times New Roman"/>
          <w:b/>
          <w:sz w:val="28"/>
          <w:szCs w:val="28"/>
        </w:rPr>
      </w:pPr>
    </w:p>
    <w:p w:rsidR="00665CE8" w:rsidRDefault="00665CE8" w:rsidP="00665CE8">
      <w:pPr>
        <w:pStyle w:val="NoSpacing"/>
      </w:pPr>
      <w:r>
        <w:t>______________________________________                                   ___________________</w:t>
      </w:r>
    </w:p>
    <w:p w:rsidR="00665CE8" w:rsidRDefault="00665CE8" w:rsidP="00665CE8">
      <w:pPr>
        <w:pStyle w:val="NoSpacing"/>
      </w:pPr>
      <w:r>
        <w:t>Parent/Guardian Signature</w:t>
      </w:r>
      <w:r>
        <w:tab/>
      </w:r>
      <w:r>
        <w:tab/>
      </w:r>
      <w:r>
        <w:tab/>
      </w:r>
      <w:r>
        <w:tab/>
      </w:r>
      <w:r>
        <w:tab/>
      </w:r>
      <w:r>
        <w:tab/>
        <w:t xml:space="preserve">   Date</w:t>
      </w:r>
    </w:p>
    <w:p w:rsidR="00665CE8" w:rsidRDefault="00665CE8" w:rsidP="00665CE8">
      <w:pPr>
        <w:pStyle w:val="NoSpacing"/>
      </w:pPr>
    </w:p>
    <w:p w:rsidR="00665CE8" w:rsidRDefault="00665CE8" w:rsidP="00665CE8">
      <w:pPr>
        <w:pStyle w:val="NoSpacing"/>
      </w:pPr>
    </w:p>
    <w:p w:rsidR="00665CE8" w:rsidRDefault="00665CE8" w:rsidP="00665CE8">
      <w:pPr>
        <w:pStyle w:val="NoSpacing"/>
      </w:pPr>
    </w:p>
    <w:p w:rsidR="003A3A0A" w:rsidRDefault="003A3A0A" w:rsidP="00665CE8">
      <w:pPr>
        <w:pStyle w:val="NoSpacing"/>
      </w:pPr>
    </w:p>
    <w:sectPr w:rsidR="003A3A0A" w:rsidSect="00BE2201">
      <w:headerReference w:type="default" r:id="rId27"/>
      <w:footerReference w:type="default" r:id="rId2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0A" w:rsidRDefault="003A3A0A" w:rsidP="00BE2201">
      <w:r>
        <w:separator/>
      </w:r>
    </w:p>
  </w:endnote>
  <w:endnote w:type="continuationSeparator" w:id="0">
    <w:p w:rsidR="003A3A0A" w:rsidRDefault="003A3A0A" w:rsidP="00BE2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enir-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8603"/>
      <w:docPartObj>
        <w:docPartGallery w:val="Page Numbers (Bottom of Page)"/>
        <w:docPartUnique/>
      </w:docPartObj>
    </w:sdtPr>
    <w:sdtEndPr/>
    <w:sdtContent>
      <w:p w:rsidR="003A3A0A" w:rsidRDefault="003A3A0A">
        <w:pPr>
          <w:pStyle w:val="Footer"/>
          <w:jc w:val="right"/>
        </w:pPr>
        <w:r>
          <w:fldChar w:fldCharType="begin"/>
        </w:r>
        <w:r>
          <w:instrText xml:space="preserve"> PAGE   \* MERGEFORMAT </w:instrText>
        </w:r>
        <w:r>
          <w:fldChar w:fldCharType="separate"/>
        </w:r>
        <w:r w:rsidR="00B47310">
          <w:rPr>
            <w:noProof/>
          </w:rPr>
          <w:t>50</w:t>
        </w:r>
        <w:r>
          <w:rPr>
            <w:noProof/>
          </w:rPr>
          <w:fldChar w:fldCharType="end"/>
        </w:r>
      </w:p>
    </w:sdtContent>
  </w:sdt>
  <w:p w:rsidR="003A3A0A" w:rsidRDefault="003A3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0A" w:rsidRDefault="003A3A0A" w:rsidP="00BE2201">
      <w:r>
        <w:separator/>
      </w:r>
    </w:p>
  </w:footnote>
  <w:footnote w:type="continuationSeparator" w:id="0">
    <w:p w:rsidR="003A3A0A" w:rsidRDefault="003A3A0A" w:rsidP="00BE2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0A" w:rsidRPr="002223A2" w:rsidRDefault="003A3A0A">
    <w:pPr>
      <w:pStyle w:val="Header"/>
      <w:rPr>
        <w:rFonts w:ascii="Times New Roman" w:hAnsi="Times New Roman"/>
        <w:sz w:val="18"/>
        <w:szCs w:val="18"/>
      </w:rPr>
    </w:pPr>
    <w:r>
      <w:rPr>
        <w:rFonts w:ascii="Times New Roman" w:hAnsi="Times New Roman"/>
        <w:sz w:val="18"/>
        <w:szCs w:val="18"/>
      </w:rPr>
      <w:t>Warren County Parent/Staff Hand Book</w:t>
    </w:r>
  </w:p>
  <w:p w:rsidR="003A3A0A" w:rsidRDefault="003A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B8A02C"/>
    <w:name w:val="AutoList1"/>
    <w:lvl w:ilvl="0">
      <w:start w:val="1"/>
      <w:numFmt w:val="upperLetter"/>
      <w:pStyle w:val="Level1"/>
      <w:lvlText w:val="%1."/>
      <w:lvlJc w:val="left"/>
    </w:lvl>
    <w:lvl w:ilvl="1">
      <w:start w:val="1"/>
      <w:numFmt w:val="decimal"/>
      <w:lvlText w:val="%2."/>
      <w:lvlJc w:val="left"/>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16B0382"/>
    <w:multiLevelType w:val="hybridMultilevel"/>
    <w:tmpl w:val="5D481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12C35"/>
    <w:multiLevelType w:val="hybridMultilevel"/>
    <w:tmpl w:val="980EE4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3F15B52"/>
    <w:multiLevelType w:val="hybridMultilevel"/>
    <w:tmpl w:val="9F8C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00560"/>
    <w:multiLevelType w:val="hybridMultilevel"/>
    <w:tmpl w:val="D6C49ADE"/>
    <w:lvl w:ilvl="0" w:tplc="04090019">
      <w:start w:val="1"/>
      <w:numFmt w:val="lowerLetter"/>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07656020"/>
    <w:multiLevelType w:val="hybridMultilevel"/>
    <w:tmpl w:val="ED64A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1415B7"/>
    <w:multiLevelType w:val="hybridMultilevel"/>
    <w:tmpl w:val="C9A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D1BD6"/>
    <w:multiLevelType w:val="hybridMultilevel"/>
    <w:tmpl w:val="DEE801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7144A5"/>
    <w:multiLevelType w:val="hybridMultilevel"/>
    <w:tmpl w:val="647A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AA60B5"/>
    <w:multiLevelType w:val="hybridMultilevel"/>
    <w:tmpl w:val="47668E10"/>
    <w:lvl w:ilvl="0" w:tplc="2924CA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371B16"/>
    <w:multiLevelType w:val="hybridMultilevel"/>
    <w:tmpl w:val="23B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84A57"/>
    <w:multiLevelType w:val="hybridMultilevel"/>
    <w:tmpl w:val="5288A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291E54"/>
    <w:multiLevelType w:val="hybridMultilevel"/>
    <w:tmpl w:val="3FE839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6B101F"/>
    <w:multiLevelType w:val="hybridMultilevel"/>
    <w:tmpl w:val="41060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91E86"/>
    <w:multiLevelType w:val="hybridMultilevel"/>
    <w:tmpl w:val="96C4690C"/>
    <w:lvl w:ilvl="0" w:tplc="B2FAC65A">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743616"/>
    <w:multiLevelType w:val="hybridMultilevel"/>
    <w:tmpl w:val="05341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860195"/>
    <w:multiLevelType w:val="hybridMultilevel"/>
    <w:tmpl w:val="A7FC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614D6D"/>
    <w:multiLevelType w:val="hybridMultilevel"/>
    <w:tmpl w:val="2CD6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D5A35"/>
    <w:multiLevelType w:val="hybridMultilevel"/>
    <w:tmpl w:val="D9BA6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FA746F"/>
    <w:multiLevelType w:val="hybridMultilevel"/>
    <w:tmpl w:val="159A0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16214"/>
    <w:multiLevelType w:val="hybridMultilevel"/>
    <w:tmpl w:val="C14654FA"/>
    <w:lvl w:ilvl="0" w:tplc="927E58F6">
      <w:start w:val="1"/>
      <w:numFmt w:val="bullet"/>
      <w:lvlText w:val=""/>
      <w:lvlJc w:val="left"/>
      <w:pPr>
        <w:tabs>
          <w:tab w:val="num" w:pos="3279"/>
        </w:tabs>
        <w:ind w:left="3279" w:hanging="360"/>
      </w:pPr>
      <w:rPr>
        <w:rFonts w:ascii="Symbol" w:hAnsi="Symbol" w:hint="default"/>
        <w:sz w:val="24"/>
        <w:szCs w:val="24"/>
      </w:rPr>
    </w:lvl>
    <w:lvl w:ilvl="1" w:tplc="04090003" w:tentative="1">
      <w:start w:val="1"/>
      <w:numFmt w:val="bullet"/>
      <w:lvlText w:val="o"/>
      <w:lvlJc w:val="left"/>
      <w:pPr>
        <w:tabs>
          <w:tab w:val="num" w:pos="1839"/>
        </w:tabs>
        <w:ind w:left="1839" w:hanging="360"/>
      </w:pPr>
      <w:rPr>
        <w:rFonts w:ascii="Courier New" w:hAnsi="Courier New" w:cs="Courier New" w:hint="default"/>
      </w:rPr>
    </w:lvl>
    <w:lvl w:ilvl="2" w:tplc="04090005" w:tentative="1">
      <w:start w:val="1"/>
      <w:numFmt w:val="bullet"/>
      <w:lvlText w:val=""/>
      <w:lvlJc w:val="left"/>
      <w:pPr>
        <w:tabs>
          <w:tab w:val="num" w:pos="2559"/>
        </w:tabs>
        <w:ind w:left="2559" w:hanging="360"/>
      </w:pPr>
      <w:rPr>
        <w:rFonts w:ascii="Wingdings" w:hAnsi="Wingdings" w:hint="default"/>
      </w:rPr>
    </w:lvl>
    <w:lvl w:ilvl="3" w:tplc="04090001" w:tentative="1">
      <w:start w:val="1"/>
      <w:numFmt w:val="bullet"/>
      <w:lvlText w:val=""/>
      <w:lvlJc w:val="left"/>
      <w:pPr>
        <w:tabs>
          <w:tab w:val="num" w:pos="3279"/>
        </w:tabs>
        <w:ind w:left="3279" w:hanging="360"/>
      </w:pPr>
      <w:rPr>
        <w:rFonts w:ascii="Symbol" w:hAnsi="Symbol" w:hint="default"/>
      </w:rPr>
    </w:lvl>
    <w:lvl w:ilvl="4" w:tplc="04090003" w:tentative="1">
      <w:start w:val="1"/>
      <w:numFmt w:val="bullet"/>
      <w:lvlText w:val="o"/>
      <w:lvlJc w:val="left"/>
      <w:pPr>
        <w:tabs>
          <w:tab w:val="num" w:pos="3999"/>
        </w:tabs>
        <w:ind w:left="3999" w:hanging="360"/>
      </w:pPr>
      <w:rPr>
        <w:rFonts w:ascii="Courier New" w:hAnsi="Courier New" w:cs="Courier New" w:hint="default"/>
      </w:rPr>
    </w:lvl>
    <w:lvl w:ilvl="5" w:tplc="04090005" w:tentative="1">
      <w:start w:val="1"/>
      <w:numFmt w:val="bullet"/>
      <w:lvlText w:val=""/>
      <w:lvlJc w:val="left"/>
      <w:pPr>
        <w:tabs>
          <w:tab w:val="num" w:pos="4719"/>
        </w:tabs>
        <w:ind w:left="4719" w:hanging="360"/>
      </w:pPr>
      <w:rPr>
        <w:rFonts w:ascii="Wingdings" w:hAnsi="Wingdings" w:hint="default"/>
      </w:rPr>
    </w:lvl>
    <w:lvl w:ilvl="6" w:tplc="04090001" w:tentative="1">
      <w:start w:val="1"/>
      <w:numFmt w:val="bullet"/>
      <w:lvlText w:val=""/>
      <w:lvlJc w:val="left"/>
      <w:pPr>
        <w:tabs>
          <w:tab w:val="num" w:pos="5439"/>
        </w:tabs>
        <w:ind w:left="5439" w:hanging="360"/>
      </w:pPr>
      <w:rPr>
        <w:rFonts w:ascii="Symbol" w:hAnsi="Symbol" w:hint="default"/>
      </w:rPr>
    </w:lvl>
    <w:lvl w:ilvl="7" w:tplc="04090003" w:tentative="1">
      <w:start w:val="1"/>
      <w:numFmt w:val="bullet"/>
      <w:lvlText w:val="o"/>
      <w:lvlJc w:val="left"/>
      <w:pPr>
        <w:tabs>
          <w:tab w:val="num" w:pos="6159"/>
        </w:tabs>
        <w:ind w:left="6159" w:hanging="360"/>
      </w:pPr>
      <w:rPr>
        <w:rFonts w:ascii="Courier New" w:hAnsi="Courier New" w:cs="Courier New" w:hint="default"/>
      </w:rPr>
    </w:lvl>
    <w:lvl w:ilvl="8" w:tplc="04090005" w:tentative="1">
      <w:start w:val="1"/>
      <w:numFmt w:val="bullet"/>
      <w:lvlText w:val=""/>
      <w:lvlJc w:val="left"/>
      <w:pPr>
        <w:tabs>
          <w:tab w:val="num" w:pos="6879"/>
        </w:tabs>
        <w:ind w:left="6879" w:hanging="360"/>
      </w:pPr>
      <w:rPr>
        <w:rFonts w:ascii="Wingdings" w:hAnsi="Wingdings" w:hint="default"/>
      </w:rPr>
    </w:lvl>
  </w:abstractNum>
  <w:abstractNum w:abstractNumId="21">
    <w:nsid w:val="3839193B"/>
    <w:multiLevelType w:val="hybridMultilevel"/>
    <w:tmpl w:val="B8AA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FD0697"/>
    <w:multiLevelType w:val="hybridMultilevel"/>
    <w:tmpl w:val="D56AF67C"/>
    <w:lvl w:ilvl="0" w:tplc="B0EE3066">
      <w:start w:val="235"/>
      <w:numFmt w:val="bullet"/>
      <w:lvlText w:val=""/>
      <w:lvlJc w:val="left"/>
      <w:pPr>
        <w:tabs>
          <w:tab w:val="num" w:pos="720"/>
        </w:tabs>
        <w:ind w:left="720" w:hanging="360"/>
      </w:pPr>
      <w:rPr>
        <w:rFonts w:ascii="Symbol" w:eastAsia="Times New Roman" w:hAnsi="Symbol" w:cs="Times New Roman"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073521"/>
    <w:multiLevelType w:val="hybridMultilevel"/>
    <w:tmpl w:val="E2428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811C9"/>
    <w:multiLevelType w:val="hybridMultilevel"/>
    <w:tmpl w:val="92F41610"/>
    <w:lvl w:ilvl="0" w:tplc="F1025EDC">
      <w:start w:val="1"/>
      <w:numFmt w:val="lowerLetter"/>
      <w:lvlText w:val="(%1)"/>
      <w:lvlJc w:val="left"/>
      <w:pPr>
        <w:ind w:left="1800" w:hanging="360"/>
      </w:pPr>
      <w:rPr>
        <w:rFonts w:hint="default"/>
      </w:rPr>
    </w:lvl>
    <w:lvl w:ilvl="1" w:tplc="04090019" w:tentative="1">
      <w:start w:val="1"/>
      <w:numFmt w:val="lowerLetter"/>
      <w:pStyle w:val="Level2"/>
      <w:lvlText w:val="%2."/>
      <w:lvlJc w:val="left"/>
      <w:pPr>
        <w:ind w:left="2520" w:hanging="360"/>
      </w:pPr>
    </w:lvl>
    <w:lvl w:ilvl="2" w:tplc="0409001B" w:tentative="1">
      <w:start w:val="1"/>
      <w:numFmt w:val="lowerRoman"/>
      <w:pStyle w:val="Level3"/>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0D2F32"/>
    <w:multiLevelType w:val="hybridMultilevel"/>
    <w:tmpl w:val="B6E60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E400D7"/>
    <w:multiLevelType w:val="hybridMultilevel"/>
    <w:tmpl w:val="BBAE71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765F71"/>
    <w:multiLevelType w:val="hybridMultilevel"/>
    <w:tmpl w:val="62FCF200"/>
    <w:lvl w:ilvl="0" w:tplc="927E58F6">
      <w:start w:val="1"/>
      <w:numFmt w:val="bullet"/>
      <w:lvlText w:val=""/>
      <w:lvlJc w:val="left"/>
      <w:pPr>
        <w:tabs>
          <w:tab w:val="num" w:pos="2880"/>
        </w:tabs>
        <w:ind w:left="28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7A19DF"/>
    <w:multiLevelType w:val="hybridMultilevel"/>
    <w:tmpl w:val="16E4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A473F3"/>
    <w:multiLevelType w:val="hybridMultilevel"/>
    <w:tmpl w:val="1C90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D7254"/>
    <w:multiLevelType w:val="hybridMultilevel"/>
    <w:tmpl w:val="C1768202"/>
    <w:lvl w:ilvl="0" w:tplc="E2E4D4F8">
      <w:start w:val="1"/>
      <w:numFmt w:val="decimal"/>
      <w:lvlText w:val="%1."/>
      <w:lvlJc w:val="left"/>
      <w:pPr>
        <w:tabs>
          <w:tab w:val="num" w:pos="1440"/>
        </w:tabs>
        <w:ind w:left="1440" w:hanging="645"/>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1">
    <w:nsid w:val="52D04189"/>
    <w:multiLevelType w:val="hybridMultilevel"/>
    <w:tmpl w:val="F02EC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DA6702"/>
    <w:multiLevelType w:val="hybridMultilevel"/>
    <w:tmpl w:val="EB30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F09E3"/>
    <w:multiLevelType w:val="hybridMultilevel"/>
    <w:tmpl w:val="02A2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72A97"/>
    <w:multiLevelType w:val="hybridMultilevel"/>
    <w:tmpl w:val="F2D45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D8451A8"/>
    <w:multiLevelType w:val="hybridMultilevel"/>
    <w:tmpl w:val="D7183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183FA0"/>
    <w:multiLevelType w:val="hybridMultilevel"/>
    <w:tmpl w:val="3F32F3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65BB08D9"/>
    <w:multiLevelType w:val="hybridMultilevel"/>
    <w:tmpl w:val="4CFE3928"/>
    <w:lvl w:ilvl="0" w:tplc="8E84C942">
      <w:start w:val="235"/>
      <w:numFmt w:val="bullet"/>
      <w:lvlText w:val=""/>
      <w:lvlJc w:val="left"/>
      <w:pPr>
        <w:tabs>
          <w:tab w:val="num" w:pos="1880"/>
        </w:tabs>
        <w:ind w:left="1880" w:hanging="360"/>
      </w:pPr>
      <w:rPr>
        <w:rFonts w:ascii="Symbol" w:eastAsia="Times New Roman"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6065108"/>
    <w:multiLevelType w:val="hybridMultilevel"/>
    <w:tmpl w:val="E82A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C619D9"/>
    <w:multiLevelType w:val="hybridMultilevel"/>
    <w:tmpl w:val="0D08410A"/>
    <w:lvl w:ilvl="0" w:tplc="85A44F8E">
      <w:start w:val="1"/>
      <w:numFmt w:val="bullet"/>
      <w:lvlText w:val=""/>
      <w:lvlJc w:val="left"/>
      <w:pPr>
        <w:tabs>
          <w:tab w:val="num" w:pos="2880"/>
        </w:tabs>
        <w:ind w:left="288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EA68C7"/>
    <w:multiLevelType w:val="hybridMultilevel"/>
    <w:tmpl w:val="2E4EC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BB40DA"/>
    <w:multiLevelType w:val="hybridMultilevel"/>
    <w:tmpl w:val="423E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C33EC4"/>
    <w:multiLevelType w:val="hybridMultilevel"/>
    <w:tmpl w:val="678CFB58"/>
    <w:lvl w:ilvl="0" w:tplc="04090001">
      <w:start w:val="1"/>
      <w:numFmt w:val="bullet"/>
      <w:lvlText w:val=""/>
      <w:lvlJc w:val="left"/>
      <w:pPr>
        <w:ind w:left="2955" w:hanging="360"/>
      </w:pPr>
      <w:rPr>
        <w:rFonts w:ascii="Symbol" w:hAnsi="Symbol" w:hint="default"/>
      </w:rPr>
    </w:lvl>
    <w:lvl w:ilvl="1" w:tplc="04090003" w:tentative="1">
      <w:start w:val="1"/>
      <w:numFmt w:val="bullet"/>
      <w:lvlText w:val="o"/>
      <w:lvlJc w:val="left"/>
      <w:pPr>
        <w:ind w:left="3675" w:hanging="360"/>
      </w:pPr>
      <w:rPr>
        <w:rFonts w:ascii="Courier New" w:hAnsi="Courier New" w:cs="Courier New" w:hint="default"/>
      </w:rPr>
    </w:lvl>
    <w:lvl w:ilvl="2" w:tplc="04090005" w:tentative="1">
      <w:start w:val="1"/>
      <w:numFmt w:val="bullet"/>
      <w:lvlText w:val=""/>
      <w:lvlJc w:val="left"/>
      <w:pPr>
        <w:ind w:left="4395" w:hanging="360"/>
      </w:pPr>
      <w:rPr>
        <w:rFonts w:ascii="Wingdings" w:hAnsi="Wingdings" w:hint="default"/>
      </w:rPr>
    </w:lvl>
    <w:lvl w:ilvl="3" w:tplc="04090001" w:tentative="1">
      <w:start w:val="1"/>
      <w:numFmt w:val="bullet"/>
      <w:lvlText w:val=""/>
      <w:lvlJc w:val="left"/>
      <w:pPr>
        <w:ind w:left="5115" w:hanging="360"/>
      </w:pPr>
      <w:rPr>
        <w:rFonts w:ascii="Symbol" w:hAnsi="Symbol" w:hint="default"/>
      </w:rPr>
    </w:lvl>
    <w:lvl w:ilvl="4" w:tplc="04090003" w:tentative="1">
      <w:start w:val="1"/>
      <w:numFmt w:val="bullet"/>
      <w:lvlText w:val="o"/>
      <w:lvlJc w:val="left"/>
      <w:pPr>
        <w:ind w:left="5835" w:hanging="360"/>
      </w:pPr>
      <w:rPr>
        <w:rFonts w:ascii="Courier New" w:hAnsi="Courier New" w:cs="Courier New" w:hint="default"/>
      </w:rPr>
    </w:lvl>
    <w:lvl w:ilvl="5" w:tplc="04090005" w:tentative="1">
      <w:start w:val="1"/>
      <w:numFmt w:val="bullet"/>
      <w:lvlText w:val=""/>
      <w:lvlJc w:val="left"/>
      <w:pPr>
        <w:ind w:left="6555" w:hanging="360"/>
      </w:pPr>
      <w:rPr>
        <w:rFonts w:ascii="Wingdings" w:hAnsi="Wingdings" w:hint="default"/>
      </w:rPr>
    </w:lvl>
    <w:lvl w:ilvl="6" w:tplc="04090001" w:tentative="1">
      <w:start w:val="1"/>
      <w:numFmt w:val="bullet"/>
      <w:lvlText w:val=""/>
      <w:lvlJc w:val="left"/>
      <w:pPr>
        <w:ind w:left="7275" w:hanging="360"/>
      </w:pPr>
      <w:rPr>
        <w:rFonts w:ascii="Symbol" w:hAnsi="Symbol" w:hint="default"/>
      </w:rPr>
    </w:lvl>
    <w:lvl w:ilvl="7" w:tplc="04090003" w:tentative="1">
      <w:start w:val="1"/>
      <w:numFmt w:val="bullet"/>
      <w:lvlText w:val="o"/>
      <w:lvlJc w:val="left"/>
      <w:pPr>
        <w:ind w:left="7995" w:hanging="360"/>
      </w:pPr>
      <w:rPr>
        <w:rFonts w:ascii="Courier New" w:hAnsi="Courier New" w:cs="Courier New" w:hint="default"/>
      </w:rPr>
    </w:lvl>
    <w:lvl w:ilvl="8" w:tplc="04090005" w:tentative="1">
      <w:start w:val="1"/>
      <w:numFmt w:val="bullet"/>
      <w:lvlText w:val=""/>
      <w:lvlJc w:val="left"/>
      <w:pPr>
        <w:ind w:left="8715" w:hanging="360"/>
      </w:pPr>
      <w:rPr>
        <w:rFonts w:ascii="Wingdings" w:hAnsi="Wingdings" w:hint="default"/>
      </w:rPr>
    </w:lvl>
  </w:abstractNum>
  <w:abstractNum w:abstractNumId="43">
    <w:nsid w:val="69326919"/>
    <w:multiLevelType w:val="hybridMultilevel"/>
    <w:tmpl w:val="612A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A16804"/>
    <w:multiLevelType w:val="hybridMultilevel"/>
    <w:tmpl w:val="C1B0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AF2C4A"/>
    <w:multiLevelType w:val="hybridMultilevel"/>
    <w:tmpl w:val="A5C8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135F6E"/>
    <w:multiLevelType w:val="hybridMultilevel"/>
    <w:tmpl w:val="84506420"/>
    <w:lvl w:ilvl="0" w:tplc="927E58F6">
      <w:start w:val="1"/>
      <w:numFmt w:val="bullet"/>
      <w:lvlText w:val=""/>
      <w:lvlJc w:val="left"/>
      <w:pPr>
        <w:tabs>
          <w:tab w:val="num" w:pos="2880"/>
        </w:tabs>
        <w:ind w:left="28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35162D"/>
    <w:multiLevelType w:val="hybridMultilevel"/>
    <w:tmpl w:val="D3C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0F49A8"/>
    <w:multiLevelType w:val="hybridMultilevel"/>
    <w:tmpl w:val="E67A6498"/>
    <w:lvl w:ilvl="0" w:tplc="4296D6DA">
      <w:start w:val="1"/>
      <w:numFmt w:val="bullet"/>
      <w:lvlText w:val=""/>
      <w:lvlJc w:val="left"/>
      <w:pPr>
        <w:tabs>
          <w:tab w:val="num" w:pos="2880"/>
        </w:tabs>
        <w:ind w:left="2880" w:hanging="360"/>
      </w:pPr>
      <w:rPr>
        <w:rFonts w:ascii="Symbol" w:hAnsi="Symbol"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DCE1326"/>
    <w:multiLevelType w:val="hybridMultilevel"/>
    <w:tmpl w:val="BDA86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21"/>
  </w:num>
  <w:num w:numId="3">
    <w:abstractNumId w:val="36"/>
  </w:num>
  <w:num w:numId="4">
    <w:abstractNumId w:val="43"/>
  </w:num>
  <w:num w:numId="5">
    <w:abstractNumId w:val="49"/>
  </w:num>
  <w:num w:numId="6">
    <w:abstractNumId w:val="19"/>
  </w:num>
  <w:num w:numId="7">
    <w:abstractNumId w:val="14"/>
  </w:num>
  <w:num w:numId="8">
    <w:abstractNumId w:val="2"/>
  </w:num>
  <w:num w:numId="9">
    <w:abstractNumId w:val="30"/>
  </w:num>
  <w:num w:numId="10">
    <w:abstractNumId w:val="46"/>
  </w:num>
  <w:num w:numId="11">
    <w:abstractNumId w:val="27"/>
  </w:num>
  <w:num w:numId="12">
    <w:abstractNumId w:val="3"/>
  </w:num>
  <w:num w:numId="13">
    <w:abstractNumId w:val="38"/>
  </w:num>
  <w:num w:numId="14">
    <w:abstractNumId w:val="20"/>
  </w:num>
  <w:num w:numId="15">
    <w:abstractNumId w:val="34"/>
  </w:num>
  <w:num w:numId="16">
    <w:abstractNumId w:val="40"/>
  </w:num>
  <w:num w:numId="17">
    <w:abstractNumId w:val="1"/>
  </w:num>
  <w:num w:numId="18">
    <w:abstractNumId w:val="23"/>
  </w:num>
  <w:num w:numId="19">
    <w:abstractNumId w:val="8"/>
  </w:num>
  <w:num w:numId="20">
    <w:abstractNumId w:val="32"/>
  </w:num>
  <w:num w:numId="21">
    <w:abstractNumId w:val="47"/>
  </w:num>
  <w:num w:numId="22">
    <w:abstractNumId w:val="18"/>
  </w:num>
  <w:num w:numId="23">
    <w:abstractNumId w:val="39"/>
  </w:num>
  <w:num w:numId="24">
    <w:abstractNumId w:val="22"/>
  </w:num>
  <w:num w:numId="25">
    <w:abstractNumId w:val="37"/>
  </w:num>
  <w:num w:numId="26">
    <w:abstractNumId w:val="44"/>
  </w:num>
  <w:num w:numId="27">
    <w:abstractNumId w:val="15"/>
  </w:num>
  <w:num w:numId="28">
    <w:abstractNumId w:val="28"/>
  </w:num>
  <w:num w:numId="29">
    <w:abstractNumId w:val="10"/>
  </w:num>
  <w:num w:numId="30">
    <w:abstractNumId w:val="6"/>
  </w:num>
  <w:num w:numId="31">
    <w:abstractNumId w:val="41"/>
  </w:num>
  <w:num w:numId="32">
    <w:abstractNumId w:val="29"/>
  </w:num>
  <w:num w:numId="33">
    <w:abstractNumId w:val="11"/>
  </w:num>
  <w:num w:numId="34">
    <w:abstractNumId w:val="13"/>
  </w:num>
  <w:num w:numId="35">
    <w:abstractNumId w:val="12"/>
  </w:num>
  <w:num w:numId="36">
    <w:abstractNumId w:val="35"/>
  </w:num>
  <w:num w:numId="37">
    <w:abstractNumId w:val="42"/>
  </w:num>
  <w:num w:numId="38">
    <w:abstractNumId w:val="26"/>
  </w:num>
  <w:num w:numId="39">
    <w:abstractNumId w:val="5"/>
  </w:num>
  <w:num w:numId="40">
    <w:abstractNumId w:val="31"/>
  </w:num>
  <w:num w:numId="41">
    <w:abstractNumId w:val="16"/>
  </w:num>
  <w:num w:numId="42">
    <w:abstractNumId w:val="33"/>
  </w:num>
  <w:num w:numId="43">
    <w:abstractNumId w:val="45"/>
  </w:num>
  <w:num w:numId="44">
    <w:abstractNumId w:val="0"/>
    <w:lvlOverride w:ilvl="0">
      <w:startOverride w:val="1"/>
      <w:lvl w:ilvl="0">
        <w:start w:val="1"/>
        <w:numFmt w:val="upperLetter"/>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low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5">
    <w:abstractNumId w:val="24"/>
  </w:num>
  <w:num w:numId="46">
    <w:abstractNumId w:val="4"/>
  </w:num>
  <w:num w:numId="47">
    <w:abstractNumId w:val="17"/>
  </w:num>
  <w:num w:numId="48">
    <w:abstractNumId w:val="7"/>
  </w:num>
  <w:num w:numId="49">
    <w:abstractNumId w:val="25"/>
  </w:num>
  <w:num w:numId="50">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8D"/>
    <w:rsid w:val="00000301"/>
    <w:rsid w:val="000047E7"/>
    <w:rsid w:val="00013A44"/>
    <w:rsid w:val="0002431B"/>
    <w:rsid w:val="00027F26"/>
    <w:rsid w:val="00043F85"/>
    <w:rsid w:val="00055A66"/>
    <w:rsid w:val="00072B97"/>
    <w:rsid w:val="00072D07"/>
    <w:rsid w:val="00084DCB"/>
    <w:rsid w:val="000A2E7A"/>
    <w:rsid w:val="000A3D4C"/>
    <w:rsid w:val="000C7856"/>
    <w:rsid w:val="000E01A9"/>
    <w:rsid w:val="00107370"/>
    <w:rsid w:val="00115DA3"/>
    <w:rsid w:val="00124EC3"/>
    <w:rsid w:val="00130A93"/>
    <w:rsid w:val="001715C8"/>
    <w:rsid w:val="00176B7C"/>
    <w:rsid w:val="00181CFD"/>
    <w:rsid w:val="00183B0C"/>
    <w:rsid w:val="00196EA4"/>
    <w:rsid w:val="001B61B3"/>
    <w:rsid w:val="001D4571"/>
    <w:rsid w:val="001F2BC8"/>
    <w:rsid w:val="001F32E4"/>
    <w:rsid w:val="0020032C"/>
    <w:rsid w:val="0020577B"/>
    <w:rsid w:val="0021143D"/>
    <w:rsid w:val="00217A1E"/>
    <w:rsid w:val="002223A2"/>
    <w:rsid w:val="00227F5D"/>
    <w:rsid w:val="00253A18"/>
    <w:rsid w:val="0025661D"/>
    <w:rsid w:val="00276304"/>
    <w:rsid w:val="0028165C"/>
    <w:rsid w:val="00287B53"/>
    <w:rsid w:val="00291846"/>
    <w:rsid w:val="002954EA"/>
    <w:rsid w:val="002A4FFC"/>
    <w:rsid w:val="002A58EF"/>
    <w:rsid w:val="002B710D"/>
    <w:rsid w:val="002D126A"/>
    <w:rsid w:val="002D6E09"/>
    <w:rsid w:val="002F3E83"/>
    <w:rsid w:val="00300685"/>
    <w:rsid w:val="00303E66"/>
    <w:rsid w:val="003124F5"/>
    <w:rsid w:val="00322DFA"/>
    <w:rsid w:val="0035589D"/>
    <w:rsid w:val="0036401B"/>
    <w:rsid w:val="00374B0C"/>
    <w:rsid w:val="0038094F"/>
    <w:rsid w:val="00395166"/>
    <w:rsid w:val="003A3A0A"/>
    <w:rsid w:val="003A6B20"/>
    <w:rsid w:val="003B5621"/>
    <w:rsid w:val="003C2A21"/>
    <w:rsid w:val="003C439A"/>
    <w:rsid w:val="00435229"/>
    <w:rsid w:val="00450954"/>
    <w:rsid w:val="004670CC"/>
    <w:rsid w:val="00473F20"/>
    <w:rsid w:val="00490FCA"/>
    <w:rsid w:val="0049400C"/>
    <w:rsid w:val="00494093"/>
    <w:rsid w:val="004A3FD5"/>
    <w:rsid w:val="00520D5A"/>
    <w:rsid w:val="00541CE4"/>
    <w:rsid w:val="0054517D"/>
    <w:rsid w:val="00547044"/>
    <w:rsid w:val="00547985"/>
    <w:rsid w:val="005547CA"/>
    <w:rsid w:val="00565F19"/>
    <w:rsid w:val="00566342"/>
    <w:rsid w:val="00583CD7"/>
    <w:rsid w:val="00586E68"/>
    <w:rsid w:val="00596760"/>
    <w:rsid w:val="005A3B4B"/>
    <w:rsid w:val="005A45CB"/>
    <w:rsid w:val="005B195C"/>
    <w:rsid w:val="005B5BA5"/>
    <w:rsid w:val="005C22A1"/>
    <w:rsid w:val="005C700F"/>
    <w:rsid w:val="005D07DF"/>
    <w:rsid w:val="005E0E51"/>
    <w:rsid w:val="005F1592"/>
    <w:rsid w:val="005F2319"/>
    <w:rsid w:val="005F6C7C"/>
    <w:rsid w:val="00613CA4"/>
    <w:rsid w:val="00615BC2"/>
    <w:rsid w:val="00623A59"/>
    <w:rsid w:val="00633311"/>
    <w:rsid w:val="00635824"/>
    <w:rsid w:val="00637819"/>
    <w:rsid w:val="00637BFA"/>
    <w:rsid w:val="00652BDA"/>
    <w:rsid w:val="00665B31"/>
    <w:rsid w:val="00665CE8"/>
    <w:rsid w:val="006753E0"/>
    <w:rsid w:val="0069432C"/>
    <w:rsid w:val="006A65F1"/>
    <w:rsid w:val="006A6783"/>
    <w:rsid w:val="006E0C22"/>
    <w:rsid w:val="006F1EE1"/>
    <w:rsid w:val="00710D9B"/>
    <w:rsid w:val="00730309"/>
    <w:rsid w:val="00732384"/>
    <w:rsid w:val="007352E2"/>
    <w:rsid w:val="00741958"/>
    <w:rsid w:val="00751494"/>
    <w:rsid w:val="007A0C29"/>
    <w:rsid w:val="007B2B6E"/>
    <w:rsid w:val="007C5BAE"/>
    <w:rsid w:val="007D0023"/>
    <w:rsid w:val="007E018C"/>
    <w:rsid w:val="00817632"/>
    <w:rsid w:val="00835BCB"/>
    <w:rsid w:val="00835F70"/>
    <w:rsid w:val="0085238D"/>
    <w:rsid w:val="00853862"/>
    <w:rsid w:val="00887CE9"/>
    <w:rsid w:val="008A0B16"/>
    <w:rsid w:val="008A23A7"/>
    <w:rsid w:val="008B0EC2"/>
    <w:rsid w:val="008B0F93"/>
    <w:rsid w:val="008B6154"/>
    <w:rsid w:val="008B6FD1"/>
    <w:rsid w:val="008B70CE"/>
    <w:rsid w:val="008C2C02"/>
    <w:rsid w:val="008C4039"/>
    <w:rsid w:val="008E1210"/>
    <w:rsid w:val="008F0C40"/>
    <w:rsid w:val="008F5AED"/>
    <w:rsid w:val="00913810"/>
    <w:rsid w:val="00917514"/>
    <w:rsid w:val="00926C46"/>
    <w:rsid w:val="00956F72"/>
    <w:rsid w:val="00962954"/>
    <w:rsid w:val="00975D03"/>
    <w:rsid w:val="00976770"/>
    <w:rsid w:val="009970D6"/>
    <w:rsid w:val="009B7AE6"/>
    <w:rsid w:val="009C426D"/>
    <w:rsid w:val="009C5131"/>
    <w:rsid w:val="009D3314"/>
    <w:rsid w:val="009D6AAA"/>
    <w:rsid w:val="00A163A8"/>
    <w:rsid w:val="00A313A5"/>
    <w:rsid w:val="00A44C0C"/>
    <w:rsid w:val="00A525DB"/>
    <w:rsid w:val="00A551C6"/>
    <w:rsid w:val="00A56C26"/>
    <w:rsid w:val="00A62C2C"/>
    <w:rsid w:val="00A856DF"/>
    <w:rsid w:val="00A87BED"/>
    <w:rsid w:val="00AA3054"/>
    <w:rsid w:val="00AB1BE7"/>
    <w:rsid w:val="00AB67C9"/>
    <w:rsid w:val="00AC45B5"/>
    <w:rsid w:val="00AC6113"/>
    <w:rsid w:val="00AF4615"/>
    <w:rsid w:val="00AF6313"/>
    <w:rsid w:val="00AF6A9F"/>
    <w:rsid w:val="00B13558"/>
    <w:rsid w:val="00B16C41"/>
    <w:rsid w:val="00B47310"/>
    <w:rsid w:val="00B6583C"/>
    <w:rsid w:val="00B67F6B"/>
    <w:rsid w:val="00B7733F"/>
    <w:rsid w:val="00B844DE"/>
    <w:rsid w:val="00B8769D"/>
    <w:rsid w:val="00BA0290"/>
    <w:rsid w:val="00BB1C52"/>
    <w:rsid w:val="00BB787A"/>
    <w:rsid w:val="00BB7F69"/>
    <w:rsid w:val="00BC08F3"/>
    <w:rsid w:val="00BC3865"/>
    <w:rsid w:val="00BC3B3B"/>
    <w:rsid w:val="00BD2447"/>
    <w:rsid w:val="00BD5212"/>
    <w:rsid w:val="00BE2201"/>
    <w:rsid w:val="00C07B03"/>
    <w:rsid w:val="00C07CDA"/>
    <w:rsid w:val="00C12EFC"/>
    <w:rsid w:val="00C22127"/>
    <w:rsid w:val="00C248E5"/>
    <w:rsid w:val="00C32D03"/>
    <w:rsid w:val="00C33132"/>
    <w:rsid w:val="00C354BF"/>
    <w:rsid w:val="00C42402"/>
    <w:rsid w:val="00C47E67"/>
    <w:rsid w:val="00C73140"/>
    <w:rsid w:val="00C8016E"/>
    <w:rsid w:val="00C82D06"/>
    <w:rsid w:val="00CA0844"/>
    <w:rsid w:val="00CA6763"/>
    <w:rsid w:val="00CC2298"/>
    <w:rsid w:val="00CC75A8"/>
    <w:rsid w:val="00CD2A06"/>
    <w:rsid w:val="00CD493A"/>
    <w:rsid w:val="00CF1CAD"/>
    <w:rsid w:val="00CF38E3"/>
    <w:rsid w:val="00D01631"/>
    <w:rsid w:val="00D04759"/>
    <w:rsid w:val="00D12B71"/>
    <w:rsid w:val="00D17A8D"/>
    <w:rsid w:val="00D20623"/>
    <w:rsid w:val="00D46C63"/>
    <w:rsid w:val="00D52119"/>
    <w:rsid w:val="00D566C4"/>
    <w:rsid w:val="00D604DA"/>
    <w:rsid w:val="00D66418"/>
    <w:rsid w:val="00D81034"/>
    <w:rsid w:val="00D932DD"/>
    <w:rsid w:val="00D93ED3"/>
    <w:rsid w:val="00D944EF"/>
    <w:rsid w:val="00D94B01"/>
    <w:rsid w:val="00D969E2"/>
    <w:rsid w:val="00DB0A7E"/>
    <w:rsid w:val="00DC4893"/>
    <w:rsid w:val="00DC5B5B"/>
    <w:rsid w:val="00DE077B"/>
    <w:rsid w:val="00E053A9"/>
    <w:rsid w:val="00E15AA1"/>
    <w:rsid w:val="00E1690E"/>
    <w:rsid w:val="00E421F2"/>
    <w:rsid w:val="00E5056D"/>
    <w:rsid w:val="00E54CD3"/>
    <w:rsid w:val="00E958ED"/>
    <w:rsid w:val="00EA0850"/>
    <w:rsid w:val="00EA3723"/>
    <w:rsid w:val="00EA735F"/>
    <w:rsid w:val="00EB6613"/>
    <w:rsid w:val="00EC018D"/>
    <w:rsid w:val="00ED4345"/>
    <w:rsid w:val="00EE7245"/>
    <w:rsid w:val="00EF1212"/>
    <w:rsid w:val="00EF551F"/>
    <w:rsid w:val="00F01FD6"/>
    <w:rsid w:val="00F0228A"/>
    <w:rsid w:val="00F13587"/>
    <w:rsid w:val="00F13FFB"/>
    <w:rsid w:val="00F145F5"/>
    <w:rsid w:val="00F21063"/>
    <w:rsid w:val="00F26645"/>
    <w:rsid w:val="00F36CD1"/>
    <w:rsid w:val="00F4248F"/>
    <w:rsid w:val="00F47097"/>
    <w:rsid w:val="00F560BD"/>
    <w:rsid w:val="00F81D0F"/>
    <w:rsid w:val="00F9538D"/>
    <w:rsid w:val="00FA0818"/>
    <w:rsid w:val="00FB23CA"/>
    <w:rsid w:val="00FB3F64"/>
    <w:rsid w:val="00FD12C1"/>
    <w:rsid w:val="00FE4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8D"/>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AF631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12C1"/>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7E018C"/>
    <w:rPr>
      <w:rFonts w:asciiTheme="majorHAnsi" w:eastAsiaTheme="majorEastAsia" w:hAnsiTheme="majorHAnsi" w:cstheme="majorBidi"/>
      <w:sz w:val="20"/>
      <w:szCs w:val="20"/>
    </w:rPr>
  </w:style>
  <w:style w:type="paragraph" w:styleId="NoSpacing">
    <w:name w:val="No Spacing"/>
    <w:uiPriority w:val="1"/>
    <w:qFormat/>
    <w:rsid w:val="00F9538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38D"/>
    <w:rPr>
      <w:rFonts w:ascii="Tahoma" w:hAnsi="Tahoma" w:cs="Tahoma"/>
      <w:sz w:val="16"/>
      <w:szCs w:val="16"/>
    </w:rPr>
  </w:style>
  <w:style w:type="character" w:customStyle="1" w:styleId="BalloonTextChar">
    <w:name w:val="Balloon Text Char"/>
    <w:basedOn w:val="DefaultParagraphFont"/>
    <w:link w:val="BalloonText"/>
    <w:uiPriority w:val="99"/>
    <w:semiHidden/>
    <w:rsid w:val="00F9538D"/>
    <w:rPr>
      <w:rFonts w:ascii="Tahoma" w:eastAsia="Times New Roman" w:hAnsi="Tahoma" w:cs="Tahoma"/>
      <w:sz w:val="16"/>
      <w:szCs w:val="16"/>
    </w:rPr>
  </w:style>
  <w:style w:type="paragraph" w:styleId="ListParagraph">
    <w:name w:val="List Paragraph"/>
    <w:basedOn w:val="Normal"/>
    <w:uiPriority w:val="34"/>
    <w:qFormat/>
    <w:rsid w:val="007C5BAE"/>
    <w:pPr>
      <w:ind w:left="720"/>
      <w:contextualSpacing/>
    </w:pPr>
  </w:style>
  <w:style w:type="character" w:styleId="Emphasis">
    <w:name w:val="Emphasis"/>
    <w:basedOn w:val="DefaultParagraphFont"/>
    <w:uiPriority w:val="20"/>
    <w:qFormat/>
    <w:rsid w:val="0020032C"/>
    <w:rPr>
      <w:i/>
      <w:iCs/>
    </w:rPr>
  </w:style>
  <w:style w:type="paragraph" w:styleId="NormalWeb">
    <w:name w:val="Normal (Web)"/>
    <w:basedOn w:val="Normal"/>
    <w:uiPriority w:val="99"/>
    <w:unhideWhenUsed/>
    <w:rsid w:val="0020032C"/>
    <w:pPr>
      <w:spacing w:after="360"/>
    </w:pPr>
    <w:rPr>
      <w:rFonts w:ascii="Times New Roman" w:hAnsi="Times New Roman"/>
    </w:rPr>
  </w:style>
  <w:style w:type="character" w:customStyle="1" w:styleId="Heading1Char">
    <w:name w:val="Heading 1 Char"/>
    <w:basedOn w:val="DefaultParagraphFont"/>
    <w:link w:val="Heading1"/>
    <w:rsid w:val="00AF631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2201"/>
    <w:pPr>
      <w:tabs>
        <w:tab w:val="center" w:pos="4680"/>
        <w:tab w:val="right" w:pos="9360"/>
      </w:tabs>
    </w:pPr>
  </w:style>
  <w:style w:type="character" w:customStyle="1" w:styleId="HeaderChar">
    <w:name w:val="Header Char"/>
    <w:basedOn w:val="DefaultParagraphFont"/>
    <w:link w:val="Header"/>
    <w:uiPriority w:val="99"/>
    <w:rsid w:val="00BE2201"/>
    <w:rPr>
      <w:rFonts w:ascii="Comic Sans MS" w:eastAsia="Times New Roman" w:hAnsi="Comic Sans MS" w:cs="Times New Roman"/>
      <w:sz w:val="24"/>
      <w:szCs w:val="24"/>
    </w:rPr>
  </w:style>
  <w:style w:type="paragraph" w:styleId="Footer">
    <w:name w:val="footer"/>
    <w:basedOn w:val="Normal"/>
    <w:link w:val="FooterChar"/>
    <w:uiPriority w:val="99"/>
    <w:unhideWhenUsed/>
    <w:rsid w:val="00BE2201"/>
    <w:pPr>
      <w:tabs>
        <w:tab w:val="center" w:pos="4680"/>
        <w:tab w:val="right" w:pos="9360"/>
      </w:tabs>
    </w:pPr>
  </w:style>
  <w:style w:type="character" w:customStyle="1" w:styleId="FooterChar">
    <w:name w:val="Footer Char"/>
    <w:basedOn w:val="DefaultParagraphFont"/>
    <w:link w:val="Footer"/>
    <w:uiPriority w:val="99"/>
    <w:rsid w:val="00BE2201"/>
    <w:rPr>
      <w:rFonts w:ascii="Comic Sans MS" w:eastAsia="Times New Roman" w:hAnsi="Comic Sans MS" w:cs="Times New Roman"/>
      <w:sz w:val="24"/>
      <w:szCs w:val="24"/>
    </w:rPr>
  </w:style>
  <w:style w:type="paragraph" w:customStyle="1" w:styleId="Default">
    <w:name w:val="Default"/>
    <w:rsid w:val="00176B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0850"/>
    <w:rPr>
      <w:color w:val="0000FF" w:themeColor="hyperlink"/>
      <w:u w:val="single"/>
    </w:rPr>
  </w:style>
  <w:style w:type="paragraph" w:customStyle="1" w:styleId="Level1">
    <w:name w:val="Level 1"/>
    <w:basedOn w:val="Normal"/>
    <w:rsid w:val="003A3A0A"/>
    <w:pPr>
      <w:widowControl w:val="0"/>
      <w:numPr>
        <w:numId w:val="44"/>
      </w:numPr>
      <w:autoSpaceDE w:val="0"/>
      <w:autoSpaceDN w:val="0"/>
      <w:adjustRightInd w:val="0"/>
      <w:ind w:left="720" w:hanging="720"/>
      <w:outlineLvl w:val="0"/>
    </w:pPr>
    <w:rPr>
      <w:rFonts w:ascii="Times New Roman" w:hAnsi="Times New Roman"/>
    </w:rPr>
  </w:style>
  <w:style w:type="paragraph" w:customStyle="1" w:styleId="Level2">
    <w:name w:val="Level 2"/>
    <w:basedOn w:val="Normal"/>
    <w:rsid w:val="003A3A0A"/>
    <w:pPr>
      <w:widowControl w:val="0"/>
      <w:numPr>
        <w:ilvl w:val="1"/>
        <w:numId w:val="45"/>
      </w:numPr>
      <w:autoSpaceDE w:val="0"/>
      <w:autoSpaceDN w:val="0"/>
      <w:adjustRightInd w:val="0"/>
      <w:ind w:left="1440" w:hanging="720"/>
      <w:outlineLvl w:val="1"/>
    </w:pPr>
    <w:rPr>
      <w:rFonts w:ascii="Times New Roman" w:hAnsi="Times New Roman"/>
    </w:rPr>
  </w:style>
  <w:style w:type="paragraph" w:customStyle="1" w:styleId="Level3">
    <w:name w:val="Level 3"/>
    <w:basedOn w:val="Normal"/>
    <w:rsid w:val="003A3A0A"/>
    <w:pPr>
      <w:widowControl w:val="0"/>
      <w:numPr>
        <w:ilvl w:val="2"/>
        <w:numId w:val="45"/>
      </w:numPr>
      <w:autoSpaceDE w:val="0"/>
      <w:autoSpaceDN w:val="0"/>
      <w:adjustRightInd w:val="0"/>
      <w:ind w:left="2160" w:hanging="720"/>
      <w:outlineLvl w:val="2"/>
    </w:pPr>
    <w:rPr>
      <w:rFonts w:ascii="Times New Roman" w:hAnsi="Times New Roman"/>
    </w:rPr>
  </w:style>
  <w:style w:type="paragraph" w:styleId="EndnoteText">
    <w:name w:val="endnote text"/>
    <w:basedOn w:val="Normal"/>
    <w:link w:val="EndnoteTextChar"/>
    <w:uiPriority w:val="99"/>
    <w:semiHidden/>
    <w:unhideWhenUsed/>
    <w:rsid w:val="003A3A0A"/>
    <w:rPr>
      <w:sz w:val="20"/>
      <w:szCs w:val="20"/>
    </w:rPr>
  </w:style>
  <w:style w:type="character" w:customStyle="1" w:styleId="EndnoteTextChar">
    <w:name w:val="Endnote Text Char"/>
    <w:basedOn w:val="DefaultParagraphFont"/>
    <w:link w:val="EndnoteText"/>
    <w:uiPriority w:val="99"/>
    <w:semiHidden/>
    <w:rsid w:val="003A3A0A"/>
    <w:rPr>
      <w:rFonts w:ascii="Comic Sans MS" w:eastAsia="Times New Roman" w:hAnsi="Comic Sans MS" w:cs="Times New Roman"/>
      <w:sz w:val="20"/>
      <w:szCs w:val="20"/>
    </w:rPr>
  </w:style>
  <w:style w:type="character" w:styleId="EndnoteReference">
    <w:name w:val="endnote reference"/>
    <w:basedOn w:val="DefaultParagraphFont"/>
    <w:uiPriority w:val="99"/>
    <w:semiHidden/>
    <w:unhideWhenUsed/>
    <w:rsid w:val="003A3A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8D"/>
    <w:pPr>
      <w:spacing w:after="0" w:line="240" w:lineRule="auto"/>
    </w:pPr>
    <w:rPr>
      <w:rFonts w:ascii="Comic Sans MS" w:eastAsia="Times New Roman" w:hAnsi="Comic Sans MS" w:cs="Times New Roman"/>
      <w:sz w:val="24"/>
      <w:szCs w:val="24"/>
    </w:rPr>
  </w:style>
  <w:style w:type="paragraph" w:styleId="Heading1">
    <w:name w:val="heading 1"/>
    <w:basedOn w:val="Normal"/>
    <w:next w:val="Normal"/>
    <w:link w:val="Heading1Char"/>
    <w:qFormat/>
    <w:rsid w:val="00AF6313"/>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D12C1"/>
    <w:pPr>
      <w:framePr w:w="7920" w:h="1980" w:hRule="exact" w:hSpace="180" w:wrap="auto" w:hAnchor="page" w:xAlign="center" w:yAlign="bottom"/>
      <w:ind w:left="2880"/>
    </w:pPr>
    <w:rPr>
      <w:rFonts w:asciiTheme="majorHAnsi" w:eastAsiaTheme="majorEastAsia" w:hAnsiTheme="majorHAnsi" w:cstheme="majorBidi"/>
      <w:caps/>
    </w:rPr>
  </w:style>
  <w:style w:type="paragraph" w:styleId="EnvelopeReturn">
    <w:name w:val="envelope return"/>
    <w:basedOn w:val="Normal"/>
    <w:uiPriority w:val="99"/>
    <w:semiHidden/>
    <w:unhideWhenUsed/>
    <w:rsid w:val="007E018C"/>
    <w:rPr>
      <w:rFonts w:asciiTheme="majorHAnsi" w:eastAsiaTheme="majorEastAsia" w:hAnsiTheme="majorHAnsi" w:cstheme="majorBidi"/>
      <w:sz w:val="20"/>
      <w:szCs w:val="20"/>
    </w:rPr>
  </w:style>
  <w:style w:type="paragraph" w:styleId="NoSpacing">
    <w:name w:val="No Spacing"/>
    <w:uiPriority w:val="1"/>
    <w:qFormat/>
    <w:rsid w:val="00F9538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538D"/>
    <w:rPr>
      <w:rFonts w:ascii="Tahoma" w:hAnsi="Tahoma" w:cs="Tahoma"/>
      <w:sz w:val="16"/>
      <w:szCs w:val="16"/>
    </w:rPr>
  </w:style>
  <w:style w:type="character" w:customStyle="1" w:styleId="BalloonTextChar">
    <w:name w:val="Balloon Text Char"/>
    <w:basedOn w:val="DefaultParagraphFont"/>
    <w:link w:val="BalloonText"/>
    <w:uiPriority w:val="99"/>
    <w:semiHidden/>
    <w:rsid w:val="00F9538D"/>
    <w:rPr>
      <w:rFonts w:ascii="Tahoma" w:eastAsia="Times New Roman" w:hAnsi="Tahoma" w:cs="Tahoma"/>
      <w:sz w:val="16"/>
      <w:szCs w:val="16"/>
    </w:rPr>
  </w:style>
  <w:style w:type="paragraph" w:styleId="ListParagraph">
    <w:name w:val="List Paragraph"/>
    <w:basedOn w:val="Normal"/>
    <w:uiPriority w:val="34"/>
    <w:qFormat/>
    <w:rsid w:val="007C5BAE"/>
    <w:pPr>
      <w:ind w:left="720"/>
      <w:contextualSpacing/>
    </w:pPr>
  </w:style>
  <w:style w:type="character" w:styleId="Emphasis">
    <w:name w:val="Emphasis"/>
    <w:basedOn w:val="DefaultParagraphFont"/>
    <w:uiPriority w:val="20"/>
    <w:qFormat/>
    <w:rsid w:val="0020032C"/>
    <w:rPr>
      <w:i/>
      <w:iCs/>
    </w:rPr>
  </w:style>
  <w:style w:type="paragraph" w:styleId="NormalWeb">
    <w:name w:val="Normal (Web)"/>
    <w:basedOn w:val="Normal"/>
    <w:uiPriority w:val="99"/>
    <w:unhideWhenUsed/>
    <w:rsid w:val="0020032C"/>
    <w:pPr>
      <w:spacing w:after="360"/>
    </w:pPr>
    <w:rPr>
      <w:rFonts w:ascii="Times New Roman" w:hAnsi="Times New Roman"/>
    </w:rPr>
  </w:style>
  <w:style w:type="character" w:customStyle="1" w:styleId="Heading1Char">
    <w:name w:val="Heading 1 Char"/>
    <w:basedOn w:val="DefaultParagraphFont"/>
    <w:link w:val="Heading1"/>
    <w:rsid w:val="00AF631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BE2201"/>
    <w:pPr>
      <w:tabs>
        <w:tab w:val="center" w:pos="4680"/>
        <w:tab w:val="right" w:pos="9360"/>
      </w:tabs>
    </w:pPr>
  </w:style>
  <w:style w:type="character" w:customStyle="1" w:styleId="HeaderChar">
    <w:name w:val="Header Char"/>
    <w:basedOn w:val="DefaultParagraphFont"/>
    <w:link w:val="Header"/>
    <w:uiPriority w:val="99"/>
    <w:rsid w:val="00BE2201"/>
    <w:rPr>
      <w:rFonts w:ascii="Comic Sans MS" w:eastAsia="Times New Roman" w:hAnsi="Comic Sans MS" w:cs="Times New Roman"/>
      <w:sz w:val="24"/>
      <w:szCs w:val="24"/>
    </w:rPr>
  </w:style>
  <w:style w:type="paragraph" w:styleId="Footer">
    <w:name w:val="footer"/>
    <w:basedOn w:val="Normal"/>
    <w:link w:val="FooterChar"/>
    <w:uiPriority w:val="99"/>
    <w:unhideWhenUsed/>
    <w:rsid w:val="00BE2201"/>
    <w:pPr>
      <w:tabs>
        <w:tab w:val="center" w:pos="4680"/>
        <w:tab w:val="right" w:pos="9360"/>
      </w:tabs>
    </w:pPr>
  </w:style>
  <w:style w:type="character" w:customStyle="1" w:styleId="FooterChar">
    <w:name w:val="Footer Char"/>
    <w:basedOn w:val="DefaultParagraphFont"/>
    <w:link w:val="Footer"/>
    <w:uiPriority w:val="99"/>
    <w:rsid w:val="00BE2201"/>
    <w:rPr>
      <w:rFonts w:ascii="Comic Sans MS" w:eastAsia="Times New Roman" w:hAnsi="Comic Sans MS" w:cs="Times New Roman"/>
      <w:sz w:val="24"/>
      <w:szCs w:val="24"/>
    </w:rPr>
  </w:style>
  <w:style w:type="paragraph" w:customStyle="1" w:styleId="Default">
    <w:name w:val="Default"/>
    <w:rsid w:val="00176B7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A0850"/>
    <w:rPr>
      <w:color w:val="0000FF" w:themeColor="hyperlink"/>
      <w:u w:val="single"/>
    </w:rPr>
  </w:style>
  <w:style w:type="paragraph" w:customStyle="1" w:styleId="Level1">
    <w:name w:val="Level 1"/>
    <w:basedOn w:val="Normal"/>
    <w:rsid w:val="003A3A0A"/>
    <w:pPr>
      <w:widowControl w:val="0"/>
      <w:numPr>
        <w:numId w:val="44"/>
      </w:numPr>
      <w:autoSpaceDE w:val="0"/>
      <w:autoSpaceDN w:val="0"/>
      <w:adjustRightInd w:val="0"/>
      <w:ind w:left="720" w:hanging="720"/>
      <w:outlineLvl w:val="0"/>
    </w:pPr>
    <w:rPr>
      <w:rFonts w:ascii="Times New Roman" w:hAnsi="Times New Roman"/>
    </w:rPr>
  </w:style>
  <w:style w:type="paragraph" w:customStyle="1" w:styleId="Level2">
    <w:name w:val="Level 2"/>
    <w:basedOn w:val="Normal"/>
    <w:rsid w:val="003A3A0A"/>
    <w:pPr>
      <w:widowControl w:val="0"/>
      <w:numPr>
        <w:ilvl w:val="1"/>
        <w:numId w:val="45"/>
      </w:numPr>
      <w:autoSpaceDE w:val="0"/>
      <w:autoSpaceDN w:val="0"/>
      <w:adjustRightInd w:val="0"/>
      <w:ind w:left="1440" w:hanging="720"/>
      <w:outlineLvl w:val="1"/>
    </w:pPr>
    <w:rPr>
      <w:rFonts w:ascii="Times New Roman" w:hAnsi="Times New Roman"/>
    </w:rPr>
  </w:style>
  <w:style w:type="paragraph" w:customStyle="1" w:styleId="Level3">
    <w:name w:val="Level 3"/>
    <w:basedOn w:val="Normal"/>
    <w:rsid w:val="003A3A0A"/>
    <w:pPr>
      <w:widowControl w:val="0"/>
      <w:numPr>
        <w:ilvl w:val="2"/>
        <w:numId w:val="45"/>
      </w:numPr>
      <w:autoSpaceDE w:val="0"/>
      <w:autoSpaceDN w:val="0"/>
      <w:adjustRightInd w:val="0"/>
      <w:ind w:left="2160" w:hanging="720"/>
      <w:outlineLvl w:val="2"/>
    </w:pPr>
    <w:rPr>
      <w:rFonts w:ascii="Times New Roman" w:hAnsi="Times New Roman"/>
    </w:rPr>
  </w:style>
  <w:style w:type="paragraph" w:styleId="EndnoteText">
    <w:name w:val="endnote text"/>
    <w:basedOn w:val="Normal"/>
    <w:link w:val="EndnoteTextChar"/>
    <w:uiPriority w:val="99"/>
    <w:semiHidden/>
    <w:unhideWhenUsed/>
    <w:rsid w:val="003A3A0A"/>
    <w:rPr>
      <w:sz w:val="20"/>
      <w:szCs w:val="20"/>
    </w:rPr>
  </w:style>
  <w:style w:type="character" w:customStyle="1" w:styleId="EndnoteTextChar">
    <w:name w:val="Endnote Text Char"/>
    <w:basedOn w:val="DefaultParagraphFont"/>
    <w:link w:val="EndnoteText"/>
    <w:uiPriority w:val="99"/>
    <w:semiHidden/>
    <w:rsid w:val="003A3A0A"/>
    <w:rPr>
      <w:rFonts w:ascii="Comic Sans MS" w:eastAsia="Times New Roman" w:hAnsi="Comic Sans MS" w:cs="Times New Roman"/>
      <w:sz w:val="20"/>
      <w:szCs w:val="20"/>
    </w:rPr>
  </w:style>
  <w:style w:type="character" w:styleId="EndnoteReference">
    <w:name w:val="endnote reference"/>
    <w:basedOn w:val="DefaultParagraphFont"/>
    <w:uiPriority w:val="99"/>
    <w:semiHidden/>
    <w:unhideWhenUsed/>
    <w:rsid w:val="003A3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2771">
      <w:bodyDiv w:val="1"/>
      <w:marLeft w:val="0"/>
      <w:marRight w:val="0"/>
      <w:marTop w:val="0"/>
      <w:marBottom w:val="0"/>
      <w:divBdr>
        <w:top w:val="none" w:sz="0" w:space="0" w:color="auto"/>
        <w:left w:val="none" w:sz="0" w:space="0" w:color="auto"/>
        <w:bottom w:val="none" w:sz="0" w:space="0" w:color="auto"/>
        <w:right w:val="none" w:sz="0" w:space="0" w:color="auto"/>
      </w:divBdr>
    </w:div>
    <w:div w:id="11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image" Target="media/image80.w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wmf"/><Relationship Id="rId25" Type="http://schemas.openxmlformats.org/officeDocument/2006/relationships/hyperlink" Target="https://www.teachingstrategies.com/page/GOLD-assessment-online.cfm"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fcaa.org" TargetMode="External"/><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image" Target="media/image9.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gif"/><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323C1-1E22-4A08-A0DF-1B826BB8C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50</Pages>
  <Words>10533</Words>
  <Characters>60041</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Rick</cp:lastModifiedBy>
  <cp:revision>5</cp:revision>
  <cp:lastPrinted>2015-06-22T14:39:00Z</cp:lastPrinted>
  <dcterms:created xsi:type="dcterms:W3CDTF">2015-06-10T16:50:00Z</dcterms:created>
  <dcterms:modified xsi:type="dcterms:W3CDTF">2015-06-22T14:39:00Z</dcterms:modified>
</cp:coreProperties>
</file>