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2D5" w:rsidRDefault="00CF52D5" w:rsidP="00CF52D5">
      <w:pPr>
        <w:spacing w:after="0" w:line="240" w:lineRule="auto"/>
      </w:pPr>
      <w:bookmarkStart w:id="0" w:name="_GoBack"/>
      <w:bookmarkEnd w:id="0"/>
      <w:r w:rsidRPr="00CF52D5">
        <w:rPr>
          <w:rFonts w:ascii="Calibri" w:eastAsia="Calibri" w:hAnsi="Calibri" w:cs="Times New Roman"/>
          <w:noProof/>
        </w:rPr>
        <w:drawing>
          <wp:anchor distT="0" distB="0" distL="114300" distR="114300" simplePos="0" relativeHeight="251659264" behindDoc="0" locked="0" layoutInCell="1" allowOverlap="1" wp14:anchorId="4F8E9F72" wp14:editId="2D87AE5C">
            <wp:simplePos x="0" y="0"/>
            <wp:positionH relativeFrom="margin">
              <wp:align>left</wp:align>
            </wp:positionH>
            <wp:positionV relativeFrom="paragraph">
              <wp:posOffset>-544195</wp:posOffset>
            </wp:positionV>
            <wp:extent cx="2362200" cy="624116"/>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CwS Color Scheme 3.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85740" cy="630335"/>
                    </a:xfrm>
                    <a:prstGeom prst="rect">
                      <a:avLst/>
                    </a:prstGeom>
                  </pic:spPr>
                </pic:pic>
              </a:graphicData>
            </a:graphic>
            <wp14:sizeRelH relativeFrom="page">
              <wp14:pctWidth>0</wp14:pctWidth>
            </wp14:sizeRelH>
            <wp14:sizeRelV relativeFrom="page">
              <wp14:pctHeight>0</wp14:pctHeight>
            </wp14:sizeRelV>
          </wp:anchor>
        </w:drawing>
      </w:r>
      <w:r w:rsidRPr="00CF52D5">
        <w:rPr>
          <w:u w:val="single"/>
        </w:rPr>
        <w:t>Today's Message:</w:t>
      </w:r>
      <w:r>
        <w:t xml:space="preserve"> </w:t>
      </w:r>
      <w:r w:rsidRPr="00CF52D5">
        <w:rPr>
          <w:sz w:val="32"/>
        </w:rPr>
        <w:t xml:space="preserve">The Curriculum of a </w:t>
      </w:r>
      <w:proofErr w:type="spellStart"/>
      <w:r w:rsidRPr="00CF52D5">
        <w:rPr>
          <w:sz w:val="32"/>
        </w:rPr>
        <w:t>Disciplemaker</w:t>
      </w:r>
      <w:proofErr w:type="spellEnd"/>
      <w:r w:rsidRPr="00CF52D5">
        <w:rPr>
          <w:sz w:val="32"/>
        </w:rPr>
        <w:t xml:space="preserve">" </w:t>
      </w:r>
      <w:r w:rsidRPr="00CF52D5">
        <w:rPr>
          <w:sz w:val="32"/>
        </w:rPr>
        <w:tab/>
      </w:r>
      <w:r w:rsidRPr="00CF52D5">
        <w:rPr>
          <w:sz w:val="32"/>
        </w:rPr>
        <w:tab/>
      </w:r>
      <w:r w:rsidRPr="00CF52D5">
        <w:rPr>
          <w:u w:val="single"/>
        </w:rPr>
        <w:t>Date</w:t>
      </w:r>
      <w:r>
        <w:t>: May 1, 2016</w:t>
      </w:r>
    </w:p>
    <w:p w:rsidR="00CF52D5" w:rsidRDefault="00CF52D5" w:rsidP="00CF52D5">
      <w:pPr>
        <w:spacing w:after="0" w:line="240" w:lineRule="auto"/>
      </w:pPr>
      <w:r w:rsidRPr="00CF52D5">
        <w:rPr>
          <w:u w:val="single"/>
        </w:rPr>
        <w:t>Speaker</w:t>
      </w:r>
      <w:r>
        <w:t xml:space="preserve">: Alden Laird </w:t>
      </w:r>
      <w:r>
        <w:tab/>
      </w:r>
      <w:r>
        <w:tab/>
      </w:r>
      <w:r>
        <w:tab/>
      </w:r>
      <w:r>
        <w:tab/>
      </w:r>
      <w:r>
        <w:tab/>
      </w:r>
      <w:r>
        <w:tab/>
      </w:r>
      <w:r>
        <w:tab/>
      </w:r>
      <w:r>
        <w:tab/>
      </w:r>
      <w:r w:rsidRPr="00CF52D5">
        <w:rPr>
          <w:u w:val="single"/>
        </w:rPr>
        <w:t>Text</w:t>
      </w:r>
      <w:r>
        <w:t>: II Timothy 3:10-17</w:t>
      </w:r>
    </w:p>
    <w:p w:rsidR="00CF52D5" w:rsidRDefault="00CF52D5" w:rsidP="00CF52D5">
      <w:pPr>
        <w:spacing w:after="0" w:line="240" w:lineRule="auto"/>
      </w:pPr>
    </w:p>
    <w:p w:rsidR="00CF52D5" w:rsidRDefault="00CF52D5" w:rsidP="00CF52D5">
      <w:pPr>
        <w:spacing w:after="0" w:line="240" w:lineRule="auto"/>
      </w:pPr>
      <w:r w:rsidRPr="00CF52D5">
        <w:rPr>
          <w:u w:val="single"/>
        </w:rPr>
        <w:t>Introduction</w:t>
      </w:r>
      <w:r>
        <w:t>:</w:t>
      </w:r>
    </w:p>
    <w:p w:rsidR="00CF52D5" w:rsidRDefault="00CF52D5" w:rsidP="00CF52D5">
      <w:pPr>
        <w:spacing w:after="0" w:line="240" w:lineRule="auto"/>
      </w:pPr>
      <w:r>
        <w:t xml:space="preserve"> </w:t>
      </w:r>
    </w:p>
    <w:p w:rsidR="00CF52D5" w:rsidRDefault="00CF52D5" w:rsidP="00CF52D5">
      <w:pPr>
        <w:spacing w:after="0" w:line="240" w:lineRule="auto"/>
      </w:pPr>
    </w:p>
    <w:p w:rsidR="00CF52D5" w:rsidRDefault="00CF52D5" w:rsidP="00CF52D5">
      <w:pPr>
        <w:spacing w:after="0" w:line="240" w:lineRule="auto"/>
      </w:pPr>
      <w:r w:rsidRPr="00CF52D5">
        <w:rPr>
          <w:u w:val="single"/>
        </w:rPr>
        <w:t>Overview</w:t>
      </w:r>
      <w:r>
        <w:t xml:space="preserve">: In spite of his extraordinarily difficult circumstances, Paul exhorts Timothy, in the first chapter of his final letter, to "fan into flame the gift of God" and to "join with me in suffering for the Gospel." In chapter two the Apostle urges Timothy to remember several crucial matters that pertain to being an effective laborer for Christ and passing the spiritual baton to others. In chapter three, verses one to nine, Paul describes in detail the selfishness and unholy living that will characterize the "last days." In verses ten to seventeen Paul reviews the curriculum from which he and others taught and mentored Timothy to become an effective </w:t>
      </w:r>
      <w:proofErr w:type="spellStart"/>
      <w:r>
        <w:t>disciplemaker</w:t>
      </w:r>
      <w:proofErr w:type="spellEnd"/>
      <w:r>
        <w:t>.</w:t>
      </w:r>
    </w:p>
    <w:p w:rsidR="00CF52D5" w:rsidRDefault="00CF52D5" w:rsidP="00CF52D5">
      <w:pPr>
        <w:spacing w:after="0" w:line="240" w:lineRule="auto"/>
      </w:pPr>
      <w:r>
        <w:t xml:space="preserve"> </w:t>
      </w:r>
    </w:p>
    <w:p w:rsidR="00CF52D5" w:rsidRPr="00CF52D5" w:rsidRDefault="00CF52D5" w:rsidP="00CF52D5">
      <w:pPr>
        <w:spacing w:after="0" w:line="240" w:lineRule="auto"/>
        <w:rPr>
          <w:b/>
        </w:rPr>
      </w:pPr>
      <w:r w:rsidRPr="00CF52D5">
        <w:rPr>
          <w:b/>
        </w:rPr>
        <w:t xml:space="preserve">A. The </w:t>
      </w:r>
      <w:r w:rsidRPr="00CF52D5">
        <w:rPr>
          <w:b/>
        </w:rPr>
        <w:softHyphen/>
      </w:r>
      <w:r w:rsidRPr="00CF52D5">
        <w:rPr>
          <w:b/>
        </w:rPr>
        <w:softHyphen/>
      </w:r>
      <w:r w:rsidRPr="00CF52D5">
        <w:rPr>
          <w:b/>
        </w:rPr>
        <w:softHyphen/>
      </w:r>
      <w:proofErr w:type="spellStart"/>
      <w:r w:rsidRPr="00CF52D5">
        <w:rPr>
          <w:b/>
        </w:rPr>
        <w:t>M____________________________</w:t>
      </w:r>
      <w:r w:rsidRPr="00CF52D5">
        <w:rPr>
          <w:b/>
        </w:rPr>
        <w:softHyphen/>
      </w:r>
      <w:r w:rsidRPr="00CF52D5">
        <w:rPr>
          <w:b/>
        </w:rPr>
        <w:softHyphen/>
      </w:r>
      <w:r w:rsidRPr="00CF52D5">
        <w:rPr>
          <w:b/>
        </w:rPr>
        <w:softHyphen/>
      </w:r>
      <w:r w:rsidRPr="00CF52D5">
        <w:rPr>
          <w:b/>
        </w:rPr>
        <w:softHyphen/>
      </w:r>
      <w:r w:rsidRPr="00CF52D5">
        <w:rPr>
          <w:b/>
        </w:rPr>
        <w:softHyphen/>
      </w:r>
      <w:r w:rsidRPr="00CF52D5">
        <w:rPr>
          <w:b/>
        </w:rPr>
        <w:softHyphen/>
      </w:r>
      <w:r w:rsidRPr="00CF52D5">
        <w:rPr>
          <w:b/>
        </w:rPr>
        <w:softHyphen/>
      </w:r>
      <w:r w:rsidRPr="00CF52D5">
        <w:rPr>
          <w:b/>
        </w:rPr>
        <w:softHyphen/>
      </w:r>
      <w:r w:rsidRPr="00CF52D5">
        <w:rPr>
          <w:b/>
        </w:rPr>
        <w:softHyphen/>
      </w:r>
      <w:r w:rsidRPr="00CF52D5">
        <w:rPr>
          <w:b/>
        </w:rPr>
        <w:softHyphen/>
      </w:r>
      <w:r w:rsidRPr="00CF52D5">
        <w:rPr>
          <w:b/>
        </w:rPr>
        <w:softHyphen/>
      </w:r>
      <w:r w:rsidRPr="00CF52D5">
        <w:rPr>
          <w:b/>
        </w:rPr>
        <w:softHyphen/>
      </w:r>
      <w:r w:rsidRPr="00CF52D5">
        <w:rPr>
          <w:b/>
        </w:rPr>
        <w:softHyphen/>
      </w:r>
      <w:r w:rsidRPr="00CF52D5">
        <w:rPr>
          <w:b/>
        </w:rPr>
        <w:softHyphen/>
      </w:r>
      <w:r w:rsidRPr="00CF52D5">
        <w:rPr>
          <w:b/>
        </w:rPr>
        <w:softHyphen/>
      </w:r>
      <w:r w:rsidRPr="00CF52D5">
        <w:rPr>
          <w:b/>
        </w:rPr>
        <w:softHyphen/>
      </w:r>
      <w:r w:rsidRPr="00CF52D5">
        <w:rPr>
          <w:b/>
        </w:rPr>
        <w:softHyphen/>
      </w:r>
      <w:r w:rsidRPr="00CF52D5">
        <w:rPr>
          <w:b/>
        </w:rPr>
        <w:softHyphen/>
      </w:r>
      <w:r w:rsidRPr="00CF52D5">
        <w:rPr>
          <w:b/>
        </w:rPr>
        <w:softHyphen/>
      </w:r>
      <w:r w:rsidRPr="00CF52D5">
        <w:rPr>
          <w:b/>
        </w:rPr>
        <w:softHyphen/>
        <w:t>Prerequisite</w:t>
      </w:r>
      <w:proofErr w:type="spellEnd"/>
      <w:r w:rsidRPr="00CF52D5">
        <w:rPr>
          <w:b/>
        </w:rPr>
        <w:t xml:space="preserve"> - </w:t>
      </w:r>
      <w:proofErr w:type="spellStart"/>
      <w:r w:rsidRPr="00CF52D5">
        <w:rPr>
          <w:b/>
        </w:rPr>
        <w:t>parakoloutheo</w:t>
      </w:r>
      <w:proofErr w:type="spellEnd"/>
      <w:r w:rsidRPr="00CF52D5">
        <w:rPr>
          <w:b/>
        </w:rPr>
        <w:t xml:space="preserve"> (v. 10a) "followed"</w:t>
      </w:r>
    </w:p>
    <w:p w:rsidR="00CF52D5" w:rsidRDefault="00CF52D5" w:rsidP="00CF52D5">
      <w:pPr>
        <w:spacing w:after="0" w:line="240" w:lineRule="auto"/>
      </w:pPr>
      <w:r>
        <w:t xml:space="preserve"> </w:t>
      </w:r>
    </w:p>
    <w:p w:rsidR="00CF52D5" w:rsidRDefault="00CF52D5" w:rsidP="00CF52D5">
      <w:pPr>
        <w:pStyle w:val="ListParagraph"/>
        <w:numPr>
          <w:ilvl w:val="0"/>
          <w:numId w:val="2"/>
        </w:numPr>
        <w:spacing w:after="0" w:line="240" w:lineRule="auto"/>
      </w:pPr>
      <w:r>
        <w:t>The word "</w:t>
      </w:r>
      <w:proofErr w:type="spellStart"/>
      <w:r>
        <w:t>parakoloutheo</w:t>
      </w:r>
      <w:proofErr w:type="spellEnd"/>
      <w:r>
        <w:t xml:space="preserve">" means "to study with at close quarters" – </w:t>
      </w:r>
    </w:p>
    <w:p w:rsidR="00CF52D5" w:rsidRDefault="00CF52D5" w:rsidP="00CF52D5">
      <w:pPr>
        <w:pStyle w:val="ListParagraph"/>
        <w:spacing w:after="0" w:line="240" w:lineRule="auto"/>
        <w:ind w:left="1080"/>
      </w:pPr>
      <w:r>
        <w:softHyphen/>
      </w:r>
      <w:r>
        <w:softHyphen/>
        <w:t>“________</w:t>
      </w:r>
      <w:proofErr w:type="gramStart"/>
      <w:r>
        <w:t>_  _</w:t>
      </w:r>
      <w:proofErr w:type="gramEnd"/>
      <w:r>
        <w:t>__________  _________________  ________________ my teaching/doctrine”</w:t>
      </w:r>
    </w:p>
    <w:p w:rsidR="00CF52D5" w:rsidRDefault="00CF52D5" w:rsidP="00CF52D5">
      <w:pPr>
        <w:spacing w:after="0" w:line="240" w:lineRule="auto"/>
      </w:pPr>
    </w:p>
    <w:p w:rsidR="00CF52D5" w:rsidRDefault="00CF52D5" w:rsidP="00CF52D5">
      <w:pPr>
        <w:pStyle w:val="ListParagraph"/>
        <w:numPr>
          <w:ilvl w:val="0"/>
          <w:numId w:val="2"/>
        </w:numPr>
        <w:spacing w:after="0" w:line="240" w:lineRule="auto"/>
      </w:pPr>
      <w:r>
        <w:t>It also means to _________________  __________________________</w:t>
      </w:r>
    </w:p>
    <w:p w:rsidR="00CF52D5" w:rsidRDefault="00CF52D5" w:rsidP="00CF52D5">
      <w:pPr>
        <w:spacing w:after="0" w:line="240" w:lineRule="auto"/>
      </w:pPr>
      <w:r>
        <w:t xml:space="preserve"> </w:t>
      </w:r>
    </w:p>
    <w:p w:rsidR="00CF52D5" w:rsidRPr="00CF52D5" w:rsidRDefault="00CF52D5" w:rsidP="00CF52D5">
      <w:pPr>
        <w:spacing w:after="0" w:line="240" w:lineRule="auto"/>
        <w:rPr>
          <w:b/>
        </w:rPr>
      </w:pPr>
      <w:r w:rsidRPr="00CF52D5">
        <w:rPr>
          <w:b/>
        </w:rPr>
        <w:t>B. The C____________________________ Requirements - (vv. 10b-16)</w:t>
      </w:r>
    </w:p>
    <w:p w:rsidR="00CF52D5" w:rsidRDefault="00CF52D5" w:rsidP="00CF52D5">
      <w:pPr>
        <w:spacing w:after="0" w:line="240" w:lineRule="auto"/>
      </w:pPr>
    </w:p>
    <w:p w:rsidR="00CF52D5" w:rsidRDefault="00CF52D5" w:rsidP="00CF52D5">
      <w:pPr>
        <w:spacing w:after="0" w:line="240" w:lineRule="auto"/>
      </w:pPr>
    </w:p>
    <w:p w:rsidR="00CF52D5" w:rsidRDefault="00CF52D5" w:rsidP="00CF52D5">
      <w:pPr>
        <w:spacing w:after="0" w:line="240" w:lineRule="auto"/>
      </w:pPr>
      <w:r>
        <w:t xml:space="preserve">1. </w:t>
      </w:r>
      <w:proofErr w:type="spellStart"/>
      <w:proofErr w:type="gramStart"/>
      <w:r w:rsidRPr="00CF52D5">
        <w:rPr>
          <w:i/>
        </w:rPr>
        <w:t>didaskalia</w:t>
      </w:r>
      <w:proofErr w:type="spellEnd"/>
      <w:proofErr w:type="gramEnd"/>
      <w:r>
        <w:t xml:space="preserve"> </w:t>
      </w:r>
      <w:r>
        <w:rPr>
          <w:rFonts w:ascii="Arial" w:hAnsi="Arial" w:cs="Arial"/>
        </w:rPr>
        <w:t>-</w:t>
      </w:r>
      <w:r>
        <w:t xml:space="preserve"> _____________________________(v. 10b)</w:t>
      </w:r>
    </w:p>
    <w:p w:rsidR="00CF52D5" w:rsidRDefault="00CF52D5" w:rsidP="00CF52D5">
      <w:pPr>
        <w:spacing w:after="0" w:line="240" w:lineRule="auto"/>
      </w:pPr>
      <w:r>
        <w:t xml:space="preserve"> </w:t>
      </w:r>
    </w:p>
    <w:p w:rsidR="00CF52D5" w:rsidRDefault="00CF52D5" w:rsidP="00CF52D5">
      <w:pPr>
        <w:spacing w:after="0" w:line="240" w:lineRule="auto"/>
      </w:pPr>
    </w:p>
    <w:p w:rsidR="00CF52D5" w:rsidRDefault="00CF52D5" w:rsidP="00CF52D5">
      <w:pPr>
        <w:spacing w:after="0" w:line="240" w:lineRule="auto"/>
      </w:pPr>
    </w:p>
    <w:p w:rsidR="00CF52D5" w:rsidRDefault="00CF52D5" w:rsidP="00CF52D5">
      <w:pPr>
        <w:spacing w:after="0" w:line="240" w:lineRule="auto"/>
      </w:pPr>
      <w:r>
        <w:t xml:space="preserve">2. </w:t>
      </w:r>
      <w:proofErr w:type="spellStart"/>
      <w:proofErr w:type="gramStart"/>
      <w:r w:rsidRPr="00CF52D5">
        <w:rPr>
          <w:i/>
        </w:rPr>
        <w:t>agoge</w:t>
      </w:r>
      <w:proofErr w:type="spellEnd"/>
      <w:proofErr w:type="gramEnd"/>
      <w:r>
        <w:t xml:space="preserve"> - ________________________________(v. 10b)</w:t>
      </w:r>
    </w:p>
    <w:p w:rsidR="00CF52D5" w:rsidRDefault="00CF52D5" w:rsidP="00CF52D5">
      <w:pPr>
        <w:spacing w:after="0" w:line="240" w:lineRule="auto"/>
      </w:pPr>
      <w:r>
        <w:t xml:space="preserve"> </w:t>
      </w:r>
    </w:p>
    <w:p w:rsidR="00CF52D5" w:rsidRDefault="00CF52D5" w:rsidP="00CF52D5">
      <w:pPr>
        <w:spacing w:after="0" w:line="240" w:lineRule="auto"/>
      </w:pPr>
    </w:p>
    <w:p w:rsidR="00CF52D5" w:rsidRDefault="00CF52D5" w:rsidP="00CF52D5">
      <w:pPr>
        <w:spacing w:after="0" w:line="240" w:lineRule="auto"/>
      </w:pPr>
    </w:p>
    <w:p w:rsidR="00CF52D5" w:rsidRDefault="00CF52D5" w:rsidP="00CF52D5">
      <w:pPr>
        <w:spacing w:after="0" w:line="240" w:lineRule="auto"/>
      </w:pPr>
      <w:r>
        <w:t xml:space="preserve">3. </w:t>
      </w:r>
      <w:proofErr w:type="gramStart"/>
      <w:r w:rsidRPr="00CF52D5">
        <w:rPr>
          <w:i/>
        </w:rPr>
        <w:t>prosthesis</w:t>
      </w:r>
      <w:proofErr w:type="gramEnd"/>
      <w:r>
        <w:t xml:space="preserve"> - _____________________________(v. 10b)</w:t>
      </w:r>
    </w:p>
    <w:p w:rsidR="00CF52D5" w:rsidRDefault="00CF52D5" w:rsidP="00CF52D5">
      <w:pPr>
        <w:spacing w:after="0" w:line="240" w:lineRule="auto"/>
      </w:pPr>
      <w:r>
        <w:t xml:space="preserve"> </w:t>
      </w:r>
    </w:p>
    <w:p w:rsidR="00CF52D5" w:rsidRDefault="00CF52D5" w:rsidP="00CF52D5">
      <w:pPr>
        <w:spacing w:after="0" w:line="240" w:lineRule="auto"/>
      </w:pPr>
    </w:p>
    <w:p w:rsidR="00CF52D5" w:rsidRDefault="00CF52D5" w:rsidP="00CF52D5">
      <w:pPr>
        <w:spacing w:after="0" w:line="240" w:lineRule="auto"/>
      </w:pPr>
      <w:r>
        <w:t xml:space="preserve"> </w:t>
      </w:r>
    </w:p>
    <w:p w:rsidR="00CF52D5" w:rsidRDefault="00CF52D5" w:rsidP="00CF52D5">
      <w:pPr>
        <w:spacing w:after="0" w:line="240" w:lineRule="auto"/>
      </w:pPr>
      <w:r>
        <w:t xml:space="preserve">4. </w:t>
      </w:r>
      <w:proofErr w:type="spellStart"/>
      <w:proofErr w:type="gramStart"/>
      <w:r w:rsidRPr="00CF52D5">
        <w:rPr>
          <w:i/>
        </w:rPr>
        <w:t>pistis</w:t>
      </w:r>
      <w:proofErr w:type="spellEnd"/>
      <w:proofErr w:type="gramEnd"/>
      <w:r>
        <w:t xml:space="preserve"> - _________________________________(v. 10b)</w:t>
      </w:r>
    </w:p>
    <w:p w:rsidR="00CF52D5" w:rsidRDefault="00CF52D5" w:rsidP="00CF52D5">
      <w:pPr>
        <w:spacing w:after="0" w:line="240" w:lineRule="auto"/>
      </w:pPr>
      <w:r>
        <w:t xml:space="preserve"> </w:t>
      </w:r>
    </w:p>
    <w:p w:rsidR="00CF52D5" w:rsidRDefault="00CF52D5" w:rsidP="00CF52D5">
      <w:pPr>
        <w:spacing w:after="0" w:line="240" w:lineRule="auto"/>
      </w:pPr>
    </w:p>
    <w:p w:rsidR="00CF52D5" w:rsidRDefault="00CF52D5" w:rsidP="00CF52D5">
      <w:pPr>
        <w:spacing w:after="0" w:line="240" w:lineRule="auto"/>
      </w:pPr>
      <w:r>
        <w:t xml:space="preserve"> </w:t>
      </w:r>
    </w:p>
    <w:p w:rsidR="00CF52D5" w:rsidRDefault="00CF52D5" w:rsidP="00CF52D5">
      <w:pPr>
        <w:spacing w:after="0" w:line="240" w:lineRule="auto"/>
      </w:pPr>
      <w:r>
        <w:t xml:space="preserve">5. </w:t>
      </w:r>
      <w:proofErr w:type="spellStart"/>
      <w:proofErr w:type="gramStart"/>
      <w:r w:rsidRPr="00CF52D5">
        <w:rPr>
          <w:i/>
        </w:rPr>
        <w:t>makrothumia</w:t>
      </w:r>
      <w:proofErr w:type="spellEnd"/>
      <w:proofErr w:type="gramEnd"/>
      <w:r>
        <w:t xml:space="preserve"> - __________________________ (v. 10b)</w:t>
      </w:r>
    </w:p>
    <w:p w:rsidR="00CF52D5" w:rsidRDefault="00CF52D5" w:rsidP="00CF52D5">
      <w:pPr>
        <w:spacing w:after="0" w:line="240" w:lineRule="auto"/>
      </w:pPr>
      <w:r>
        <w:t xml:space="preserve"> </w:t>
      </w:r>
    </w:p>
    <w:p w:rsidR="00CF52D5" w:rsidRDefault="00CF52D5" w:rsidP="00CF52D5">
      <w:pPr>
        <w:spacing w:after="0" w:line="240" w:lineRule="auto"/>
      </w:pPr>
    </w:p>
    <w:p w:rsidR="00CF52D5" w:rsidRDefault="00CF52D5" w:rsidP="00CF52D5">
      <w:pPr>
        <w:spacing w:after="0" w:line="240" w:lineRule="auto"/>
      </w:pPr>
      <w:r>
        <w:t xml:space="preserve"> </w:t>
      </w:r>
    </w:p>
    <w:p w:rsidR="00CF52D5" w:rsidRDefault="00CF52D5" w:rsidP="00CF52D5">
      <w:pPr>
        <w:spacing w:after="0" w:line="240" w:lineRule="auto"/>
      </w:pPr>
      <w:proofErr w:type="gramStart"/>
      <w:r>
        <w:t>6.</w:t>
      </w:r>
      <w:r w:rsidRPr="00CF52D5">
        <w:rPr>
          <w:i/>
        </w:rPr>
        <w:t>agape</w:t>
      </w:r>
      <w:proofErr w:type="gramEnd"/>
      <w:r>
        <w:t xml:space="preserve"> - _________________________________(v. 10b)</w:t>
      </w:r>
    </w:p>
    <w:p w:rsidR="00CF52D5" w:rsidRDefault="00CF52D5" w:rsidP="00CF52D5">
      <w:pPr>
        <w:spacing w:after="0" w:line="240" w:lineRule="auto"/>
      </w:pPr>
      <w:r>
        <w:t xml:space="preserve"> </w:t>
      </w:r>
    </w:p>
    <w:p w:rsidR="00CF52D5" w:rsidRDefault="00CF52D5" w:rsidP="00CF52D5">
      <w:pPr>
        <w:spacing w:after="0" w:line="240" w:lineRule="auto"/>
      </w:pPr>
    </w:p>
    <w:p w:rsidR="00CF52D5" w:rsidRDefault="00CF52D5" w:rsidP="00CF52D5">
      <w:pPr>
        <w:spacing w:after="0" w:line="240" w:lineRule="auto"/>
      </w:pPr>
      <w:r>
        <w:lastRenderedPageBreak/>
        <w:t xml:space="preserve">7. </w:t>
      </w:r>
      <w:proofErr w:type="spellStart"/>
      <w:proofErr w:type="gramStart"/>
      <w:r w:rsidRPr="00CF52D5">
        <w:rPr>
          <w:i/>
        </w:rPr>
        <w:t>hupomone</w:t>
      </w:r>
      <w:proofErr w:type="spellEnd"/>
      <w:proofErr w:type="gramEnd"/>
      <w:r>
        <w:t xml:space="preserve"> - ________________________________ (v. 10b)</w:t>
      </w:r>
    </w:p>
    <w:p w:rsidR="00CF52D5" w:rsidRDefault="00CF52D5" w:rsidP="00CF52D5">
      <w:pPr>
        <w:spacing w:after="0" w:line="240" w:lineRule="auto"/>
      </w:pPr>
      <w:r>
        <w:t xml:space="preserve"> </w:t>
      </w:r>
    </w:p>
    <w:p w:rsidR="00CF52D5" w:rsidRDefault="00CF52D5" w:rsidP="00CF52D5">
      <w:pPr>
        <w:spacing w:after="0" w:line="240" w:lineRule="auto"/>
      </w:pPr>
    </w:p>
    <w:p w:rsidR="00CF52D5" w:rsidRDefault="00CF52D5" w:rsidP="00CF52D5">
      <w:pPr>
        <w:spacing w:after="0" w:line="240" w:lineRule="auto"/>
      </w:pPr>
      <w:r>
        <w:t xml:space="preserve"> </w:t>
      </w:r>
    </w:p>
    <w:p w:rsidR="00CF52D5" w:rsidRDefault="00CF52D5" w:rsidP="00CF52D5">
      <w:pPr>
        <w:spacing w:after="0" w:line="240" w:lineRule="auto"/>
      </w:pPr>
      <w:r>
        <w:t xml:space="preserve">8. </w:t>
      </w:r>
      <w:proofErr w:type="spellStart"/>
      <w:proofErr w:type="gramStart"/>
      <w:r w:rsidRPr="00CF52D5">
        <w:rPr>
          <w:i/>
        </w:rPr>
        <w:t>diogmos</w:t>
      </w:r>
      <w:proofErr w:type="spellEnd"/>
      <w:proofErr w:type="gramEnd"/>
      <w:r>
        <w:t xml:space="preserve"> - __________________________________ (v. 11)</w:t>
      </w:r>
    </w:p>
    <w:p w:rsidR="00CF52D5" w:rsidRDefault="00CF52D5" w:rsidP="00CF52D5">
      <w:pPr>
        <w:spacing w:after="0" w:line="240" w:lineRule="auto"/>
      </w:pPr>
      <w:r>
        <w:t xml:space="preserve"> </w:t>
      </w:r>
    </w:p>
    <w:p w:rsidR="00CF52D5" w:rsidRDefault="00CF52D5" w:rsidP="00CF52D5">
      <w:pPr>
        <w:spacing w:after="0" w:line="240" w:lineRule="auto"/>
      </w:pPr>
    </w:p>
    <w:p w:rsidR="00CF52D5" w:rsidRDefault="00CF52D5" w:rsidP="00CF52D5">
      <w:pPr>
        <w:spacing w:after="0" w:line="240" w:lineRule="auto"/>
      </w:pPr>
      <w:r>
        <w:t xml:space="preserve"> </w:t>
      </w:r>
    </w:p>
    <w:p w:rsidR="00CF52D5" w:rsidRDefault="00CF52D5" w:rsidP="00CF52D5">
      <w:pPr>
        <w:spacing w:after="0" w:line="240" w:lineRule="auto"/>
      </w:pPr>
      <w:r>
        <w:t xml:space="preserve">9. </w:t>
      </w:r>
      <w:proofErr w:type="spellStart"/>
      <w:proofErr w:type="gramStart"/>
      <w:r w:rsidRPr="00CF52D5">
        <w:rPr>
          <w:i/>
        </w:rPr>
        <w:t>pathema</w:t>
      </w:r>
      <w:proofErr w:type="spellEnd"/>
      <w:proofErr w:type="gramEnd"/>
      <w:r>
        <w:t xml:space="preserve"> - __________________________________ (vv. 11-13)</w:t>
      </w:r>
    </w:p>
    <w:p w:rsidR="00CF52D5" w:rsidRDefault="00CF52D5" w:rsidP="00CF52D5">
      <w:pPr>
        <w:spacing w:after="0" w:line="240" w:lineRule="auto"/>
      </w:pPr>
      <w:r>
        <w:t xml:space="preserve"> </w:t>
      </w:r>
    </w:p>
    <w:p w:rsidR="00CF52D5" w:rsidRDefault="00CF52D5" w:rsidP="00CF52D5">
      <w:pPr>
        <w:spacing w:after="0" w:line="240" w:lineRule="auto"/>
      </w:pPr>
    </w:p>
    <w:p w:rsidR="00CF52D5" w:rsidRDefault="00CF52D5" w:rsidP="00CF52D5">
      <w:pPr>
        <w:spacing w:after="0" w:line="240" w:lineRule="auto"/>
      </w:pPr>
      <w:r>
        <w:t xml:space="preserve"> </w:t>
      </w:r>
    </w:p>
    <w:p w:rsidR="00CF52D5" w:rsidRDefault="00CF52D5" w:rsidP="00CF52D5">
      <w:pPr>
        <w:spacing w:after="0" w:line="240" w:lineRule="auto"/>
      </w:pPr>
      <w:r>
        <w:t xml:space="preserve">10. </w:t>
      </w:r>
      <w:proofErr w:type="spellStart"/>
      <w:proofErr w:type="gramStart"/>
      <w:r w:rsidRPr="00CF52D5">
        <w:rPr>
          <w:i/>
        </w:rPr>
        <w:t>manthano</w:t>
      </w:r>
      <w:proofErr w:type="spellEnd"/>
      <w:proofErr w:type="gramEnd"/>
      <w:r>
        <w:t xml:space="preserve"> </w:t>
      </w:r>
      <w:r>
        <w:rPr>
          <w:rFonts w:ascii="Arial" w:hAnsi="Arial" w:cs="Arial"/>
        </w:rPr>
        <w:t>- _____________________________</w:t>
      </w:r>
      <w:r>
        <w:t>(w. 14-15)</w:t>
      </w:r>
    </w:p>
    <w:p w:rsidR="00CF52D5" w:rsidRDefault="00CF52D5" w:rsidP="00CF52D5">
      <w:pPr>
        <w:spacing w:after="0" w:line="240" w:lineRule="auto"/>
      </w:pPr>
      <w:r>
        <w:t xml:space="preserve"> </w:t>
      </w:r>
    </w:p>
    <w:p w:rsidR="00CF52D5" w:rsidRDefault="00CF52D5" w:rsidP="00CF52D5">
      <w:pPr>
        <w:spacing w:after="0" w:line="240" w:lineRule="auto"/>
      </w:pPr>
    </w:p>
    <w:p w:rsidR="00CF52D5" w:rsidRDefault="00CF52D5" w:rsidP="00CF52D5">
      <w:pPr>
        <w:spacing w:after="0" w:line="240" w:lineRule="auto"/>
      </w:pPr>
      <w:r>
        <w:t xml:space="preserve"> </w:t>
      </w:r>
    </w:p>
    <w:p w:rsidR="00CF52D5" w:rsidRDefault="00CF52D5" w:rsidP="00CF52D5">
      <w:pPr>
        <w:spacing w:after="0" w:line="240" w:lineRule="auto"/>
      </w:pPr>
      <w:r>
        <w:t xml:space="preserve">11. </w:t>
      </w:r>
      <w:proofErr w:type="spellStart"/>
      <w:proofErr w:type="gramStart"/>
      <w:r w:rsidRPr="00CF52D5">
        <w:rPr>
          <w:i/>
        </w:rPr>
        <w:t>pasa</w:t>
      </w:r>
      <w:proofErr w:type="spellEnd"/>
      <w:proofErr w:type="gramEnd"/>
      <w:r>
        <w:t xml:space="preserve"> </w:t>
      </w:r>
      <w:proofErr w:type="spellStart"/>
      <w:r w:rsidRPr="00CF52D5">
        <w:rPr>
          <w:i/>
        </w:rPr>
        <w:t>graphe</w:t>
      </w:r>
      <w:proofErr w:type="spellEnd"/>
      <w:r>
        <w:t xml:space="preserve"> - _______________________________ (v. 16a)</w:t>
      </w:r>
    </w:p>
    <w:p w:rsidR="00CF52D5" w:rsidRDefault="00CF52D5" w:rsidP="00CF52D5">
      <w:pPr>
        <w:spacing w:after="0" w:line="240" w:lineRule="auto"/>
      </w:pPr>
      <w:r>
        <w:t xml:space="preserve"> </w:t>
      </w:r>
    </w:p>
    <w:p w:rsidR="00CF52D5" w:rsidRDefault="00CF52D5" w:rsidP="00CF52D5">
      <w:pPr>
        <w:spacing w:after="0" w:line="240" w:lineRule="auto"/>
      </w:pPr>
    </w:p>
    <w:p w:rsidR="00CF52D5" w:rsidRDefault="00CF52D5" w:rsidP="00CF52D5">
      <w:pPr>
        <w:spacing w:after="0" w:line="240" w:lineRule="auto"/>
      </w:pPr>
      <w:r>
        <w:t xml:space="preserve"> </w:t>
      </w:r>
    </w:p>
    <w:p w:rsidR="00CF52D5" w:rsidRDefault="00CF52D5" w:rsidP="00CF52D5">
      <w:pPr>
        <w:spacing w:after="0" w:line="240" w:lineRule="auto"/>
      </w:pPr>
      <w:r>
        <w:t xml:space="preserve">12. </w:t>
      </w:r>
      <w:proofErr w:type="gramStart"/>
      <w:r w:rsidRPr="00CF52D5">
        <w:rPr>
          <w:i/>
        </w:rPr>
        <w:t>paideia</w:t>
      </w:r>
      <w:proofErr w:type="gramEnd"/>
      <w:r>
        <w:t xml:space="preserve"> </w:t>
      </w:r>
      <w:r>
        <w:rPr>
          <w:rFonts w:ascii="Arial" w:hAnsi="Arial" w:cs="Arial"/>
        </w:rPr>
        <w:t xml:space="preserve">- ________________________________ </w:t>
      </w:r>
      <w:r>
        <w:t>(v. 16b)</w:t>
      </w:r>
    </w:p>
    <w:p w:rsidR="00CF52D5" w:rsidRDefault="00CF52D5" w:rsidP="00CF52D5">
      <w:pPr>
        <w:spacing w:after="0" w:line="240" w:lineRule="auto"/>
      </w:pPr>
      <w:r>
        <w:t xml:space="preserve"> </w:t>
      </w:r>
    </w:p>
    <w:p w:rsidR="00CF52D5" w:rsidRDefault="00CF52D5" w:rsidP="00CF52D5">
      <w:pPr>
        <w:spacing w:after="0" w:line="240" w:lineRule="auto"/>
      </w:pPr>
    </w:p>
    <w:p w:rsidR="00CF52D5" w:rsidRDefault="00CF52D5" w:rsidP="00CF52D5">
      <w:pPr>
        <w:spacing w:after="0" w:line="240" w:lineRule="auto"/>
      </w:pPr>
      <w:r>
        <w:t xml:space="preserve"> </w:t>
      </w:r>
    </w:p>
    <w:p w:rsidR="00CF52D5" w:rsidRPr="00CF52D5" w:rsidRDefault="00CF52D5" w:rsidP="00CF52D5">
      <w:pPr>
        <w:spacing w:after="0" w:line="240" w:lineRule="auto"/>
        <w:rPr>
          <w:b/>
        </w:rPr>
      </w:pPr>
      <w:r w:rsidRPr="00CF52D5">
        <w:rPr>
          <w:b/>
        </w:rPr>
        <w:t xml:space="preserve">C. </w:t>
      </w:r>
      <w:proofErr w:type="gramStart"/>
      <w:r w:rsidRPr="00CF52D5">
        <w:rPr>
          <w:b/>
        </w:rPr>
        <w:t>The</w:t>
      </w:r>
      <w:proofErr w:type="gramEnd"/>
      <w:r w:rsidRPr="00CF52D5">
        <w:rPr>
          <w:b/>
        </w:rPr>
        <w:t xml:space="preserve"> C_____________________________ Objective (v.17)</w:t>
      </w:r>
    </w:p>
    <w:p w:rsidR="00CF52D5" w:rsidRDefault="00CF52D5" w:rsidP="00CF52D5">
      <w:pPr>
        <w:spacing w:after="0" w:line="240" w:lineRule="auto"/>
      </w:pPr>
    </w:p>
    <w:p w:rsidR="00CF52D5" w:rsidRDefault="00CF52D5" w:rsidP="002F5D1D">
      <w:pPr>
        <w:pStyle w:val="ListParagraph"/>
        <w:numPr>
          <w:ilvl w:val="0"/>
          <w:numId w:val="3"/>
        </w:numPr>
        <w:spacing w:after="0" w:line="240" w:lineRule="auto"/>
        <w:ind w:left="810" w:hanging="270"/>
      </w:pPr>
      <w:proofErr w:type="spellStart"/>
      <w:r w:rsidRPr="00CF52D5">
        <w:rPr>
          <w:i/>
        </w:rPr>
        <w:t>artios</w:t>
      </w:r>
      <w:proofErr w:type="spellEnd"/>
      <w:r>
        <w:t xml:space="preserve"> </w:t>
      </w:r>
      <w:r w:rsidR="002F5D1D">
        <w:t>–</w:t>
      </w:r>
      <w:r>
        <w:t xml:space="preserve"> </w:t>
      </w:r>
      <w:r w:rsidR="002F5D1D">
        <w:t>means to be complete, capable, proficient in all they do</w:t>
      </w:r>
    </w:p>
    <w:p w:rsidR="002F5D1D" w:rsidRDefault="002F5D1D" w:rsidP="002F5D1D">
      <w:pPr>
        <w:spacing w:after="0" w:line="240" w:lineRule="auto"/>
        <w:ind w:left="810" w:hanging="270"/>
      </w:pPr>
    </w:p>
    <w:p w:rsidR="00CF52D5" w:rsidRDefault="00CF52D5" w:rsidP="002F5D1D">
      <w:pPr>
        <w:pStyle w:val="ListParagraph"/>
        <w:numPr>
          <w:ilvl w:val="0"/>
          <w:numId w:val="3"/>
        </w:numPr>
        <w:spacing w:after="0" w:line="240" w:lineRule="auto"/>
        <w:ind w:left="810" w:hanging="270"/>
      </w:pPr>
      <w:r>
        <w:t xml:space="preserve"> </w:t>
      </w:r>
      <w:proofErr w:type="spellStart"/>
      <w:r w:rsidRPr="002F5D1D">
        <w:rPr>
          <w:i/>
        </w:rPr>
        <w:t>exartizo</w:t>
      </w:r>
      <w:proofErr w:type="spellEnd"/>
      <w:r>
        <w:t xml:space="preserve"> </w:t>
      </w:r>
      <w:r w:rsidR="002F5D1D">
        <w:t>– means to be capable of leading others to salvation and equipping them for service</w:t>
      </w:r>
    </w:p>
    <w:p w:rsidR="00CF52D5" w:rsidRDefault="00CF52D5" w:rsidP="00CF52D5">
      <w:pPr>
        <w:spacing w:after="0" w:line="240" w:lineRule="auto"/>
      </w:pPr>
      <w:r>
        <w:t xml:space="preserve"> </w:t>
      </w:r>
    </w:p>
    <w:p w:rsidR="00CF52D5" w:rsidRDefault="00CF52D5" w:rsidP="00CF52D5">
      <w:pPr>
        <w:spacing w:after="0" w:line="240" w:lineRule="auto"/>
      </w:pPr>
    </w:p>
    <w:p w:rsidR="00CF52D5" w:rsidRDefault="00CF52D5" w:rsidP="002F5D1D">
      <w:pPr>
        <w:spacing w:after="0" w:line="240" w:lineRule="auto"/>
        <w:ind w:left="-810"/>
      </w:pPr>
      <w:r w:rsidRPr="002F5D1D">
        <w:rPr>
          <w:b/>
          <w:u w:val="single"/>
        </w:rPr>
        <w:t>Application</w:t>
      </w:r>
      <w:r>
        <w:t>:</w:t>
      </w:r>
    </w:p>
    <w:p w:rsidR="00CF52D5" w:rsidRDefault="00CF52D5" w:rsidP="002F5D1D">
      <w:pPr>
        <w:spacing w:after="0" w:line="240" w:lineRule="auto"/>
        <w:ind w:left="-630" w:right="-720" w:hanging="180"/>
      </w:pPr>
      <w:r>
        <w:t>1.</w:t>
      </w:r>
      <w:r>
        <w:tab/>
        <w:t>Who are the individuals God used to lead you to Christ and mentor you in the faith? Have you thanked them recently?</w:t>
      </w:r>
    </w:p>
    <w:p w:rsidR="00CF52D5" w:rsidRDefault="00CF52D5" w:rsidP="002F5D1D">
      <w:pPr>
        <w:spacing w:after="0" w:line="240" w:lineRule="auto"/>
        <w:ind w:left="-630" w:right="-720" w:hanging="180"/>
      </w:pPr>
      <w:r>
        <w:t>2.</w:t>
      </w:r>
      <w:r>
        <w:tab/>
        <w:t>Why do you believe teaching and conduct are the first two of this twelve-part curriculum in mentoring Timothy?</w:t>
      </w:r>
    </w:p>
    <w:p w:rsidR="00CF52D5" w:rsidRDefault="00CF52D5" w:rsidP="002F5D1D">
      <w:pPr>
        <w:spacing w:after="0" w:line="240" w:lineRule="auto"/>
        <w:ind w:left="-630" w:right="-720" w:hanging="180"/>
      </w:pPr>
      <w:r>
        <w:t>3.</w:t>
      </w:r>
      <w:r>
        <w:tab/>
        <w:t xml:space="preserve">Explain why patience with difficult people may be more challenging than patience with difficult circumstances in the </w:t>
      </w:r>
      <w:proofErr w:type="spellStart"/>
      <w:r>
        <w:t>disciplemaking</w:t>
      </w:r>
      <w:proofErr w:type="spellEnd"/>
      <w:r>
        <w:t xml:space="preserve"> process?</w:t>
      </w:r>
    </w:p>
    <w:p w:rsidR="00CF52D5" w:rsidRDefault="00CF52D5" w:rsidP="002F5D1D">
      <w:pPr>
        <w:spacing w:after="0" w:line="240" w:lineRule="auto"/>
        <w:ind w:left="-630" w:right="-720" w:hanging="180"/>
      </w:pPr>
      <w:r>
        <w:t>4.</w:t>
      </w:r>
      <w:r>
        <w:tab/>
        <w:t>Have you been trained in how to share your faith and how to disciple and counsel others? What is your plan for 2013?</w:t>
      </w:r>
    </w:p>
    <w:p w:rsidR="00CF52D5" w:rsidRDefault="00CF52D5" w:rsidP="002F5D1D">
      <w:pPr>
        <w:spacing w:after="0" w:line="240" w:lineRule="auto"/>
        <w:ind w:left="-630" w:right="-720" w:hanging="180"/>
      </w:pPr>
      <w:r>
        <w:t>5.</w:t>
      </w:r>
      <w:r>
        <w:tab/>
        <w:t>Continue memorizing and meditating on II Tim. 3:16</w:t>
      </w:r>
      <w:proofErr w:type="gramStart"/>
      <w:r>
        <w:t>,17</w:t>
      </w:r>
      <w:proofErr w:type="gramEnd"/>
      <w:r>
        <w:t>.</w:t>
      </w:r>
    </w:p>
    <w:p w:rsidR="00CF52D5" w:rsidRDefault="002F5D1D" w:rsidP="00CF52D5">
      <w:pPr>
        <w:spacing w:after="0" w:line="240" w:lineRule="auto"/>
      </w:pPr>
      <w:r>
        <w:rPr>
          <w:noProof/>
        </w:rPr>
        <w:drawing>
          <wp:anchor distT="0" distB="0" distL="114300" distR="114300" simplePos="0" relativeHeight="251660288" behindDoc="0" locked="0" layoutInCell="1" allowOverlap="1" wp14:anchorId="2043FE59" wp14:editId="6B816409">
            <wp:simplePos x="0" y="0"/>
            <wp:positionH relativeFrom="margin">
              <wp:posOffset>5019675</wp:posOffset>
            </wp:positionH>
            <wp:positionV relativeFrom="paragraph">
              <wp:posOffset>13287</wp:posOffset>
            </wp:positionV>
            <wp:extent cx="1430655" cy="221097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30655" cy="2210974"/>
                    </a:xfrm>
                    <a:prstGeom prst="rect">
                      <a:avLst/>
                    </a:prstGeom>
                    <a:noFill/>
                  </pic:spPr>
                </pic:pic>
              </a:graphicData>
            </a:graphic>
            <wp14:sizeRelH relativeFrom="page">
              <wp14:pctWidth>0</wp14:pctWidth>
            </wp14:sizeRelH>
            <wp14:sizeRelV relativeFrom="page">
              <wp14:pctHeight>0</wp14:pctHeight>
            </wp14:sizeRelV>
          </wp:anchor>
        </w:drawing>
      </w:r>
    </w:p>
    <w:p w:rsidR="00CF52D5" w:rsidRDefault="00CF52D5" w:rsidP="00CF52D5">
      <w:pPr>
        <w:spacing w:after="0" w:line="240" w:lineRule="auto"/>
      </w:pPr>
    </w:p>
    <w:p w:rsidR="002F5D1D" w:rsidRDefault="002F5D1D" w:rsidP="00CF52D5">
      <w:pPr>
        <w:spacing w:after="0" w:line="240" w:lineRule="auto"/>
        <w:rPr>
          <w:b/>
          <w:sz w:val="32"/>
        </w:rPr>
      </w:pPr>
      <w:r>
        <w:rPr>
          <w:b/>
          <w:sz w:val="32"/>
        </w:rPr>
        <w:t>“</w:t>
      </w:r>
      <w:r w:rsidR="00CF52D5" w:rsidRPr="002F5D1D">
        <w:rPr>
          <w:b/>
          <w:sz w:val="32"/>
        </w:rPr>
        <w:t xml:space="preserve">Disciples are not manufactured wholesale </w:t>
      </w:r>
      <w:r>
        <w:rPr>
          <w:b/>
          <w:sz w:val="32"/>
        </w:rPr>
        <w:t>–</w:t>
      </w:r>
      <w:r w:rsidR="00CF52D5" w:rsidRPr="002F5D1D">
        <w:rPr>
          <w:b/>
          <w:sz w:val="32"/>
        </w:rPr>
        <w:t xml:space="preserve"> </w:t>
      </w:r>
    </w:p>
    <w:p w:rsidR="002F5D1D" w:rsidRPr="002F5D1D" w:rsidRDefault="00CF52D5" w:rsidP="00CF52D5">
      <w:pPr>
        <w:spacing w:after="0" w:line="240" w:lineRule="auto"/>
        <w:rPr>
          <w:b/>
          <w:sz w:val="32"/>
        </w:rPr>
      </w:pPr>
      <w:proofErr w:type="gramStart"/>
      <w:r w:rsidRPr="002F5D1D">
        <w:rPr>
          <w:b/>
          <w:sz w:val="32"/>
        </w:rPr>
        <w:t>they</w:t>
      </w:r>
      <w:proofErr w:type="gramEnd"/>
      <w:r w:rsidRPr="002F5D1D">
        <w:rPr>
          <w:b/>
          <w:sz w:val="32"/>
        </w:rPr>
        <w:t xml:space="preserve"> are produced one by one, </w:t>
      </w:r>
    </w:p>
    <w:p w:rsidR="002F5D1D" w:rsidRDefault="00CF52D5" w:rsidP="00CF52D5">
      <w:pPr>
        <w:spacing w:after="0" w:line="240" w:lineRule="auto"/>
        <w:rPr>
          <w:b/>
          <w:sz w:val="32"/>
        </w:rPr>
      </w:pPr>
      <w:proofErr w:type="gramStart"/>
      <w:r w:rsidRPr="002F5D1D">
        <w:rPr>
          <w:b/>
          <w:sz w:val="32"/>
        </w:rPr>
        <w:t>because</w:t>
      </w:r>
      <w:proofErr w:type="gramEnd"/>
      <w:r w:rsidRPr="002F5D1D">
        <w:rPr>
          <w:b/>
          <w:sz w:val="32"/>
        </w:rPr>
        <w:t xml:space="preserve"> someone has taken the pains to discipline, </w:t>
      </w:r>
    </w:p>
    <w:p w:rsidR="002F5D1D" w:rsidRDefault="00CF52D5" w:rsidP="00CF52D5">
      <w:pPr>
        <w:spacing w:after="0" w:line="240" w:lineRule="auto"/>
        <w:rPr>
          <w:b/>
          <w:sz w:val="32"/>
        </w:rPr>
      </w:pPr>
      <w:proofErr w:type="gramStart"/>
      <w:r w:rsidRPr="002F5D1D">
        <w:rPr>
          <w:b/>
          <w:sz w:val="32"/>
        </w:rPr>
        <w:t>to</w:t>
      </w:r>
      <w:proofErr w:type="gramEnd"/>
      <w:r w:rsidRPr="002F5D1D">
        <w:rPr>
          <w:b/>
          <w:sz w:val="32"/>
        </w:rPr>
        <w:t xml:space="preserve"> instruct, and enlighten, to nurture </w:t>
      </w:r>
    </w:p>
    <w:p w:rsidR="00E40F20" w:rsidRPr="002F5D1D" w:rsidRDefault="002F5D1D" w:rsidP="00CF52D5">
      <w:pPr>
        <w:spacing w:after="0" w:line="240" w:lineRule="auto"/>
        <w:rPr>
          <w:b/>
          <w:sz w:val="32"/>
        </w:rPr>
      </w:pPr>
      <w:proofErr w:type="gramStart"/>
      <w:r>
        <w:rPr>
          <w:b/>
          <w:sz w:val="32"/>
        </w:rPr>
        <w:t>and</w:t>
      </w:r>
      <w:proofErr w:type="gramEnd"/>
      <w:r w:rsidR="00CF52D5" w:rsidRPr="002F5D1D">
        <w:rPr>
          <w:b/>
          <w:sz w:val="32"/>
        </w:rPr>
        <w:t xml:space="preserve"> </w:t>
      </w:r>
      <w:r w:rsidRPr="002F5D1D">
        <w:rPr>
          <w:b/>
          <w:sz w:val="32"/>
        </w:rPr>
        <w:t xml:space="preserve">train one that is younger." - - </w:t>
      </w:r>
      <w:r w:rsidR="00CF52D5" w:rsidRPr="002F5D1D">
        <w:rPr>
          <w:b/>
          <w:sz w:val="32"/>
        </w:rPr>
        <w:t>Oswald Chambers</w:t>
      </w:r>
    </w:p>
    <w:sectPr w:rsidR="00E40F20" w:rsidRPr="002F5D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68374C"/>
    <w:multiLevelType w:val="hybridMultilevel"/>
    <w:tmpl w:val="F22E5628"/>
    <w:lvl w:ilvl="0" w:tplc="1D523D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D9422F"/>
    <w:multiLevelType w:val="hybridMultilevel"/>
    <w:tmpl w:val="AC98C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6B73E9"/>
    <w:multiLevelType w:val="hybridMultilevel"/>
    <w:tmpl w:val="F88837B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2D5"/>
    <w:rsid w:val="002F5D1D"/>
    <w:rsid w:val="003263D4"/>
    <w:rsid w:val="0052296E"/>
    <w:rsid w:val="00855C8D"/>
    <w:rsid w:val="00CF5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63BD57-3B83-454F-B555-5F766C1DF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52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Truth Bible Church</dc:creator>
  <cp:keywords/>
  <dc:description/>
  <cp:lastModifiedBy>The Holston's</cp:lastModifiedBy>
  <cp:revision>2</cp:revision>
  <dcterms:created xsi:type="dcterms:W3CDTF">2017-07-01T22:12:00Z</dcterms:created>
  <dcterms:modified xsi:type="dcterms:W3CDTF">2017-07-01T22:12:00Z</dcterms:modified>
</cp:coreProperties>
</file>