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3EA53" w14:textId="15995D20" w:rsidR="00D63CDD" w:rsidRDefault="007B2B9C" w:rsidP="00D63CDD">
      <w:pPr>
        <w:pStyle w:val="BodyText"/>
        <w:jc w:val="center"/>
        <w:rPr>
          <w:rFonts w:ascii="Candara" w:hAnsi="Candara" w:cstheme="minorHAnsi"/>
          <w:b/>
          <w:szCs w:val="24"/>
        </w:rPr>
      </w:pPr>
      <w:r w:rsidRPr="00D63CDD">
        <w:rPr>
          <w:rFonts w:ascii="Candara" w:hAnsi="Candara" w:cstheme="minorHAnsi"/>
          <w:b/>
          <w:szCs w:val="24"/>
        </w:rPr>
        <w:t>The Parochial Church Council (PCC) of</w:t>
      </w:r>
    </w:p>
    <w:p w14:paraId="48B011D7" w14:textId="37965105" w:rsidR="007B2B9C" w:rsidRPr="00D63CDD" w:rsidRDefault="007B2B9C" w:rsidP="00D63CDD">
      <w:pPr>
        <w:pStyle w:val="BodyText"/>
        <w:jc w:val="center"/>
        <w:rPr>
          <w:rFonts w:ascii="Candara" w:hAnsi="Candara" w:cstheme="minorHAnsi"/>
          <w:b/>
          <w:szCs w:val="24"/>
        </w:rPr>
      </w:pPr>
      <w:r w:rsidRPr="00D63CDD">
        <w:rPr>
          <w:rFonts w:ascii="Candara" w:hAnsi="Candara" w:cstheme="minorHAnsi"/>
          <w:b/>
          <w:szCs w:val="24"/>
        </w:rPr>
        <w:t xml:space="preserve">St </w:t>
      </w:r>
      <w:r w:rsidR="00B31681" w:rsidRPr="00D63CDD">
        <w:rPr>
          <w:rFonts w:ascii="Candara" w:hAnsi="Candara" w:cstheme="minorHAnsi"/>
          <w:b/>
          <w:szCs w:val="24"/>
        </w:rPr>
        <w:t>Michael and All Angels, Bishops Cleeve</w:t>
      </w:r>
      <w:r w:rsidR="00B2353A" w:rsidRPr="00D63CDD">
        <w:rPr>
          <w:rFonts w:ascii="Candara" w:hAnsi="Candara" w:cstheme="minorHAnsi"/>
          <w:b/>
          <w:szCs w:val="24"/>
        </w:rPr>
        <w:t xml:space="preserve">, </w:t>
      </w:r>
      <w:r w:rsidR="00032017" w:rsidRPr="00D63CDD">
        <w:rPr>
          <w:rFonts w:ascii="Candara" w:hAnsi="Candara" w:cstheme="minorHAnsi"/>
          <w:b/>
          <w:szCs w:val="24"/>
        </w:rPr>
        <w:t xml:space="preserve">and </w:t>
      </w:r>
      <w:proofErr w:type="gramStart"/>
      <w:r w:rsidR="00032017" w:rsidRPr="00D63CDD">
        <w:rPr>
          <w:rFonts w:ascii="Candara" w:hAnsi="Candara" w:cstheme="minorHAnsi"/>
          <w:b/>
          <w:szCs w:val="24"/>
        </w:rPr>
        <w:t>The</w:t>
      </w:r>
      <w:proofErr w:type="gramEnd"/>
      <w:r w:rsidR="00032017" w:rsidRPr="00D63CDD">
        <w:rPr>
          <w:rFonts w:ascii="Candara" w:hAnsi="Candara" w:cstheme="minorHAnsi"/>
          <w:b/>
          <w:szCs w:val="24"/>
        </w:rPr>
        <w:t xml:space="preserve"> Church of the Ascension, </w:t>
      </w:r>
      <w:proofErr w:type="spellStart"/>
      <w:r w:rsidR="00032017" w:rsidRPr="00D63CDD">
        <w:rPr>
          <w:rFonts w:ascii="Candara" w:hAnsi="Candara" w:cstheme="minorHAnsi"/>
          <w:b/>
          <w:szCs w:val="24"/>
        </w:rPr>
        <w:t>Southam</w:t>
      </w:r>
      <w:proofErr w:type="spellEnd"/>
    </w:p>
    <w:p w14:paraId="25A94E15" w14:textId="77777777" w:rsidR="007B2B9C" w:rsidRPr="00D63CDD" w:rsidRDefault="007B2B9C" w:rsidP="00F2516B">
      <w:pPr>
        <w:pStyle w:val="BodyText"/>
        <w:rPr>
          <w:rFonts w:ascii="Candara" w:hAnsi="Candara" w:cstheme="minorHAnsi"/>
          <w:sz w:val="20"/>
        </w:rPr>
      </w:pPr>
    </w:p>
    <w:p w14:paraId="6B254176" w14:textId="77777777" w:rsidR="007B2B9C" w:rsidRPr="00D63CDD" w:rsidRDefault="007B2B9C" w:rsidP="00F2516B">
      <w:pPr>
        <w:pStyle w:val="BodyText"/>
        <w:rPr>
          <w:rFonts w:ascii="Candara" w:hAnsi="Candara" w:cstheme="minorHAnsi"/>
          <w:b/>
          <w:color w:val="000000"/>
          <w:sz w:val="20"/>
        </w:rPr>
      </w:pPr>
      <w:r w:rsidRPr="00D63CDD">
        <w:rPr>
          <w:rFonts w:ascii="Candara" w:hAnsi="Candara" w:cstheme="minorHAnsi"/>
          <w:b/>
          <w:color w:val="000000"/>
          <w:sz w:val="20"/>
        </w:rPr>
        <w:t>1. Your personal data – what is it?</w:t>
      </w:r>
    </w:p>
    <w:p w14:paraId="0F4D30CD" w14:textId="77777777" w:rsidR="007B2B9C" w:rsidRPr="00D63CDD" w:rsidRDefault="007B2B9C" w:rsidP="00F2516B">
      <w:pPr>
        <w:pStyle w:val="BodyText"/>
        <w:rPr>
          <w:rFonts w:ascii="Candara" w:hAnsi="Candara" w:cstheme="minorHAnsi"/>
          <w:color w:val="000000"/>
          <w:sz w:val="20"/>
        </w:rPr>
      </w:pPr>
      <w:r w:rsidRPr="00D63CDD">
        <w:rPr>
          <w:rFonts w:ascii="Candara" w:hAnsi="Candara" w:cstheme="minorHAnsi"/>
          <w:color w:val="000000"/>
          <w:sz w:val="20"/>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D63CDD">
        <w:rPr>
          <w:rFonts w:ascii="Candara" w:hAnsi="Candara" w:cstheme="minorHAnsi"/>
          <w:color w:val="000000"/>
          <w:sz w:val="20"/>
        </w:rPr>
        <w:t xml:space="preserve"> </w:t>
      </w:r>
      <w:r w:rsidRPr="00D63CDD">
        <w:rPr>
          <w:rFonts w:ascii="Candara" w:hAnsi="Candara" w:cstheme="minorHAnsi"/>
          <w:color w:val="000000"/>
          <w:sz w:val="20"/>
        </w:rPr>
        <w:t>the General Data Protection Regulation (the “GDPR”).</w:t>
      </w:r>
    </w:p>
    <w:p w14:paraId="1F55CF5D" w14:textId="77777777" w:rsidR="007B2B9C" w:rsidRPr="00D63CDD" w:rsidRDefault="007B2B9C" w:rsidP="00F2516B">
      <w:pPr>
        <w:pStyle w:val="BodyText"/>
        <w:rPr>
          <w:rFonts w:ascii="Candara" w:hAnsi="Candara" w:cstheme="minorHAnsi"/>
          <w:color w:val="000000"/>
          <w:sz w:val="20"/>
        </w:rPr>
      </w:pPr>
    </w:p>
    <w:p w14:paraId="3A00E0AD" w14:textId="77777777" w:rsidR="007B2B9C" w:rsidRPr="00D63CDD" w:rsidRDefault="007B2B9C" w:rsidP="00F2516B">
      <w:pPr>
        <w:pStyle w:val="BodyText"/>
        <w:rPr>
          <w:rFonts w:ascii="Candara" w:hAnsi="Candara" w:cstheme="minorHAnsi"/>
          <w:b/>
          <w:color w:val="000000"/>
          <w:sz w:val="20"/>
        </w:rPr>
      </w:pPr>
      <w:r w:rsidRPr="00D63CDD">
        <w:rPr>
          <w:rFonts w:ascii="Candara" w:hAnsi="Candara" w:cstheme="minorHAnsi"/>
          <w:b/>
          <w:color w:val="000000"/>
          <w:sz w:val="20"/>
        </w:rPr>
        <w:t xml:space="preserve">2. Who are we? </w:t>
      </w:r>
    </w:p>
    <w:p w14:paraId="4EB82809" w14:textId="371C531C" w:rsidR="007B2B9C" w:rsidRPr="00D63CDD" w:rsidRDefault="007B2B9C" w:rsidP="00F2516B">
      <w:pPr>
        <w:pStyle w:val="BodyText"/>
        <w:rPr>
          <w:rFonts w:ascii="Candara" w:hAnsi="Candara" w:cstheme="minorHAnsi"/>
          <w:b/>
          <w:i/>
          <w:color w:val="000000"/>
          <w:sz w:val="20"/>
        </w:rPr>
      </w:pPr>
      <w:r w:rsidRPr="00D63CDD">
        <w:rPr>
          <w:rFonts w:ascii="Candara" w:hAnsi="Candara" w:cstheme="minorHAnsi"/>
          <w:color w:val="000000"/>
          <w:sz w:val="20"/>
        </w:rPr>
        <w:t xml:space="preserve">The </w:t>
      </w:r>
      <w:r w:rsidR="00B2353A" w:rsidRPr="00D63CDD">
        <w:rPr>
          <w:rFonts w:ascii="Candara" w:hAnsi="Candara" w:cstheme="minorHAnsi"/>
          <w:color w:val="000000"/>
          <w:sz w:val="20"/>
        </w:rPr>
        <w:t>Rector, Team Vicar</w:t>
      </w:r>
      <w:r w:rsidR="00B31681" w:rsidRPr="00D63CDD">
        <w:rPr>
          <w:rFonts w:ascii="Candara" w:hAnsi="Candara" w:cstheme="minorHAnsi"/>
          <w:color w:val="000000"/>
          <w:sz w:val="20"/>
        </w:rPr>
        <w:t xml:space="preserve"> and the </w:t>
      </w:r>
      <w:r w:rsidRPr="00D63CDD">
        <w:rPr>
          <w:rFonts w:ascii="Candara" w:hAnsi="Candara" w:cstheme="minorHAnsi"/>
          <w:color w:val="000000"/>
          <w:sz w:val="20"/>
        </w:rPr>
        <w:t xml:space="preserve">PCC </w:t>
      </w:r>
      <w:r w:rsidR="00B2353A" w:rsidRPr="00D63CDD">
        <w:rPr>
          <w:rFonts w:ascii="Candara" w:hAnsi="Candara" w:cstheme="minorHAnsi"/>
          <w:color w:val="000000"/>
          <w:sz w:val="20"/>
        </w:rPr>
        <w:t xml:space="preserve">(Parochial Church Council) </w:t>
      </w:r>
      <w:r w:rsidRPr="00D63CDD">
        <w:rPr>
          <w:rFonts w:ascii="Candara" w:hAnsi="Candara" w:cstheme="minorHAnsi"/>
          <w:color w:val="000000"/>
          <w:sz w:val="20"/>
        </w:rPr>
        <w:t xml:space="preserve">of St </w:t>
      </w:r>
      <w:r w:rsidR="00B31681" w:rsidRPr="00D63CDD">
        <w:rPr>
          <w:rFonts w:ascii="Candara" w:hAnsi="Candara" w:cstheme="minorHAnsi"/>
          <w:color w:val="000000"/>
          <w:sz w:val="20"/>
        </w:rPr>
        <w:t>Michael and All An</w:t>
      </w:r>
      <w:r w:rsidR="00032017" w:rsidRPr="00D63CDD">
        <w:rPr>
          <w:rFonts w:ascii="Candara" w:hAnsi="Candara" w:cstheme="minorHAnsi"/>
          <w:color w:val="000000"/>
          <w:sz w:val="20"/>
        </w:rPr>
        <w:t xml:space="preserve">gels Church, Bishops Cleeve </w:t>
      </w:r>
      <w:r w:rsidR="00B2353A" w:rsidRPr="00D63CDD">
        <w:rPr>
          <w:rFonts w:ascii="Candara" w:hAnsi="Candara" w:cstheme="minorHAnsi"/>
          <w:color w:val="000000"/>
          <w:sz w:val="20"/>
        </w:rPr>
        <w:t>are</w:t>
      </w:r>
      <w:r w:rsidRPr="00D63CDD">
        <w:rPr>
          <w:rFonts w:ascii="Candara" w:hAnsi="Candara" w:cstheme="minorHAnsi"/>
          <w:color w:val="000000"/>
          <w:sz w:val="20"/>
        </w:rPr>
        <w:t xml:space="preserve"> the data controller</w:t>
      </w:r>
      <w:r w:rsidR="00B2353A" w:rsidRPr="00D63CDD">
        <w:rPr>
          <w:rFonts w:ascii="Candara" w:hAnsi="Candara" w:cstheme="minorHAnsi"/>
          <w:color w:val="000000"/>
          <w:sz w:val="20"/>
        </w:rPr>
        <w:t xml:space="preserve">s.  This means </w:t>
      </w:r>
      <w:r w:rsidR="00032017" w:rsidRPr="00D63CDD">
        <w:rPr>
          <w:rFonts w:ascii="Candara" w:hAnsi="Candara" w:cstheme="minorHAnsi"/>
          <w:color w:val="000000"/>
          <w:sz w:val="20"/>
        </w:rPr>
        <w:t xml:space="preserve">they are accountable for </w:t>
      </w:r>
      <w:r w:rsidRPr="00D63CDD">
        <w:rPr>
          <w:rFonts w:ascii="Candara" w:hAnsi="Candara" w:cstheme="minorHAnsi"/>
          <w:color w:val="000000"/>
          <w:sz w:val="20"/>
        </w:rPr>
        <w:t>how your personal data is processed and for what purposes.</w:t>
      </w:r>
      <w:r w:rsidR="00B2353A" w:rsidRPr="00D63CDD">
        <w:rPr>
          <w:rFonts w:ascii="Candara" w:hAnsi="Candara" w:cstheme="minorHAnsi"/>
          <w:color w:val="000000"/>
          <w:sz w:val="20"/>
        </w:rPr>
        <w:t xml:space="preserve"> Shared controls and processes will be implemented for GDPR across St Michael and All Angels and </w:t>
      </w:r>
      <w:r w:rsidR="00032017" w:rsidRPr="00D63CDD">
        <w:rPr>
          <w:rFonts w:ascii="Candara" w:hAnsi="Candara" w:cstheme="minorHAnsi"/>
          <w:color w:val="000000"/>
          <w:sz w:val="20"/>
        </w:rPr>
        <w:t xml:space="preserve">The Church of the Ascension, </w:t>
      </w:r>
      <w:proofErr w:type="spellStart"/>
      <w:r w:rsidR="00B2353A" w:rsidRPr="00D63CDD">
        <w:rPr>
          <w:rFonts w:ascii="Candara" w:hAnsi="Candara" w:cstheme="minorHAnsi"/>
          <w:color w:val="000000"/>
          <w:sz w:val="20"/>
        </w:rPr>
        <w:t>Sou</w:t>
      </w:r>
      <w:r w:rsidR="00032017" w:rsidRPr="00D63CDD">
        <w:rPr>
          <w:rFonts w:ascii="Candara" w:hAnsi="Candara" w:cstheme="minorHAnsi"/>
          <w:color w:val="000000"/>
          <w:sz w:val="20"/>
        </w:rPr>
        <w:t>tham</w:t>
      </w:r>
      <w:proofErr w:type="spellEnd"/>
      <w:r w:rsidR="00032017" w:rsidRPr="00D63CDD">
        <w:rPr>
          <w:rFonts w:ascii="Candara" w:hAnsi="Candara" w:cstheme="minorHAnsi"/>
          <w:color w:val="000000"/>
          <w:sz w:val="20"/>
        </w:rPr>
        <w:t xml:space="preserve">, </w:t>
      </w:r>
      <w:r w:rsidR="00B2353A" w:rsidRPr="00D63CDD">
        <w:rPr>
          <w:rFonts w:ascii="Candara" w:hAnsi="Candara" w:cstheme="minorHAnsi"/>
          <w:color w:val="000000"/>
          <w:sz w:val="20"/>
        </w:rPr>
        <w:t>ensuring PCC members and clergy accountable</w:t>
      </w:r>
      <w:r w:rsidR="00032017" w:rsidRPr="00D63CDD">
        <w:rPr>
          <w:rFonts w:ascii="Candara" w:hAnsi="Candara" w:cstheme="minorHAnsi"/>
          <w:color w:val="000000"/>
          <w:sz w:val="20"/>
        </w:rPr>
        <w:t>,</w:t>
      </w:r>
      <w:r w:rsidR="00B2353A" w:rsidRPr="00D63CDD">
        <w:rPr>
          <w:rFonts w:ascii="Candara" w:hAnsi="Candara" w:cstheme="minorHAnsi"/>
          <w:color w:val="000000"/>
          <w:sz w:val="20"/>
        </w:rPr>
        <w:t xml:space="preserve"> understand and approve these controls.</w:t>
      </w:r>
    </w:p>
    <w:p w14:paraId="09E4BD49" w14:textId="77777777" w:rsidR="007B2B9C" w:rsidRPr="00D63CDD" w:rsidRDefault="007B2B9C" w:rsidP="00F2516B">
      <w:pPr>
        <w:pStyle w:val="BodyText"/>
        <w:rPr>
          <w:rFonts w:ascii="Candara" w:hAnsi="Candara" w:cstheme="minorHAnsi"/>
          <w:b/>
          <w:color w:val="000000"/>
          <w:sz w:val="20"/>
        </w:rPr>
      </w:pPr>
    </w:p>
    <w:p w14:paraId="273E4F18" w14:textId="77777777" w:rsidR="007B2B9C" w:rsidRPr="00D63CDD" w:rsidRDefault="007B2B9C" w:rsidP="00F2516B">
      <w:pPr>
        <w:pStyle w:val="BodyText"/>
        <w:rPr>
          <w:rFonts w:ascii="Candara" w:hAnsi="Candara" w:cstheme="minorHAnsi"/>
          <w:b/>
          <w:color w:val="000000"/>
          <w:sz w:val="20"/>
        </w:rPr>
      </w:pPr>
      <w:r w:rsidRPr="00D63CDD">
        <w:rPr>
          <w:rFonts w:ascii="Candara" w:hAnsi="Candara" w:cstheme="minorHAnsi"/>
          <w:b/>
          <w:color w:val="000000"/>
          <w:sz w:val="20"/>
        </w:rPr>
        <w:t>3. How do we process your personal data?</w:t>
      </w:r>
    </w:p>
    <w:p w14:paraId="1C6D20B1" w14:textId="1CB62C14" w:rsidR="007B2B9C" w:rsidRPr="00D63CDD" w:rsidRDefault="00B2353A" w:rsidP="00F2516B">
      <w:pPr>
        <w:pStyle w:val="BodyText"/>
        <w:rPr>
          <w:rFonts w:ascii="Candara" w:hAnsi="Candara" w:cstheme="minorHAnsi"/>
          <w:color w:val="000000"/>
          <w:sz w:val="20"/>
        </w:rPr>
      </w:pPr>
      <w:r w:rsidRPr="00D63CDD">
        <w:rPr>
          <w:rFonts w:ascii="Candara" w:hAnsi="Candara" w:cstheme="minorHAnsi"/>
          <w:color w:val="000000"/>
          <w:sz w:val="20"/>
        </w:rPr>
        <w:t>The Rector, Team Vicar</w:t>
      </w:r>
      <w:r w:rsidR="00B31681" w:rsidRPr="00D63CDD">
        <w:rPr>
          <w:rFonts w:ascii="Candara" w:hAnsi="Candara" w:cstheme="minorHAnsi"/>
          <w:color w:val="000000"/>
          <w:sz w:val="20"/>
        </w:rPr>
        <w:t xml:space="preserve"> and PCC of St Michael and All Angels Church, Bishops Cleeve</w:t>
      </w:r>
      <w:r w:rsidRPr="00D63CDD">
        <w:rPr>
          <w:rFonts w:ascii="Candara" w:hAnsi="Candara" w:cstheme="minorHAnsi"/>
          <w:color w:val="000000"/>
          <w:sz w:val="20"/>
        </w:rPr>
        <w:t xml:space="preserve">, </w:t>
      </w:r>
      <w:r w:rsidR="00032017" w:rsidRPr="00D63CDD">
        <w:rPr>
          <w:rFonts w:ascii="Candara" w:hAnsi="Candara" w:cstheme="minorHAnsi"/>
          <w:color w:val="000000"/>
          <w:sz w:val="20"/>
        </w:rPr>
        <w:t xml:space="preserve">and The Church of the Ascension, </w:t>
      </w:r>
      <w:proofErr w:type="spellStart"/>
      <w:r w:rsidRPr="00D63CDD">
        <w:rPr>
          <w:rFonts w:ascii="Candara" w:hAnsi="Candara" w:cstheme="minorHAnsi"/>
          <w:color w:val="000000"/>
          <w:sz w:val="20"/>
        </w:rPr>
        <w:t>Southam</w:t>
      </w:r>
      <w:proofErr w:type="spellEnd"/>
      <w:r w:rsidRPr="00D63CDD">
        <w:rPr>
          <w:rFonts w:ascii="Candara" w:hAnsi="Candara" w:cstheme="minorHAnsi"/>
          <w:color w:val="000000"/>
          <w:sz w:val="20"/>
        </w:rPr>
        <w:t xml:space="preserve"> </w:t>
      </w:r>
      <w:r w:rsidR="007B2B9C" w:rsidRPr="00D63CDD">
        <w:rPr>
          <w:rFonts w:ascii="Candara" w:hAnsi="Candara" w:cstheme="minorHAnsi"/>
          <w:color w:val="000000"/>
          <w:sz w:val="20"/>
        </w:rPr>
        <w:t xml:space="preserve">complies with its obligations under </w:t>
      </w:r>
      <w:r w:rsidR="008C2984" w:rsidRPr="00D63CDD">
        <w:rPr>
          <w:rFonts w:ascii="Candara" w:hAnsi="Candara" w:cstheme="minorHAnsi"/>
          <w:color w:val="000000"/>
          <w:sz w:val="20"/>
        </w:rPr>
        <w:t>the “GDPR”</w:t>
      </w:r>
      <w:r w:rsidR="007B2B9C" w:rsidRPr="00D63CDD">
        <w:rPr>
          <w:rFonts w:ascii="Candara" w:hAnsi="Candara" w:cstheme="minorHAnsi"/>
          <w:color w:val="000000"/>
          <w:sz w:val="20"/>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D63CDD" w:rsidRDefault="007B2B9C" w:rsidP="00F2516B">
      <w:pPr>
        <w:pStyle w:val="BodyText"/>
        <w:rPr>
          <w:rFonts w:ascii="Candara" w:hAnsi="Candara" w:cstheme="minorHAnsi"/>
          <w:color w:val="000000"/>
          <w:sz w:val="20"/>
        </w:rPr>
      </w:pPr>
    </w:p>
    <w:p w14:paraId="0D11BA43" w14:textId="77777777" w:rsidR="007B2B9C" w:rsidRPr="00D63CDD" w:rsidRDefault="007B2B9C" w:rsidP="00F2516B">
      <w:pPr>
        <w:pStyle w:val="BodyText"/>
        <w:rPr>
          <w:rFonts w:ascii="Candara" w:hAnsi="Candara" w:cstheme="minorHAnsi"/>
          <w:color w:val="000000"/>
          <w:sz w:val="20"/>
        </w:rPr>
      </w:pPr>
      <w:r w:rsidRPr="00D63CDD">
        <w:rPr>
          <w:rFonts w:ascii="Candara" w:hAnsi="Candara" w:cstheme="minorHAnsi"/>
          <w:color w:val="000000"/>
          <w:sz w:val="20"/>
        </w:rPr>
        <w:t>We use your personal data for the following purposes: -</w:t>
      </w:r>
    </w:p>
    <w:p w14:paraId="7C235236" w14:textId="73F2DCA6" w:rsidR="007B2B9C" w:rsidRPr="00D63CDD" w:rsidRDefault="007B2B9C" w:rsidP="00F2516B">
      <w:pPr>
        <w:pStyle w:val="BodyText"/>
        <w:numPr>
          <w:ilvl w:val="0"/>
          <w:numId w:val="4"/>
        </w:numPr>
        <w:ind w:hanging="720"/>
        <w:rPr>
          <w:rFonts w:ascii="Candara" w:hAnsi="Candara" w:cstheme="minorHAnsi"/>
          <w:color w:val="000000"/>
          <w:sz w:val="20"/>
          <w:lang w:val="en"/>
        </w:rPr>
      </w:pPr>
      <w:r w:rsidRPr="00D63CDD">
        <w:rPr>
          <w:rFonts w:ascii="Candara" w:hAnsi="Candara" w:cstheme="minorHAnsi"/>
          <w:color w:val="000000"/>
          <w:sz w:val="20"/>
          <w:lang w:val="en"/>
        </w:rPr>
        <w:t xml:space="preserve">To enable us to provide a voluntary service for the benefit of the public in a particular geographical </w:t>
      </w:r>
      <w:r w:rsidR="00032017" w:rsidRPr="00D63CDD">
        <w:rPr>
          <w:rFonts w:ascii="Candara" w:hAnsi="Candara" w:cstheme="minorHAnsi"/>
          <w:color w:val="000000"/>
          <w:sz w:val="20"/>
          <w:lang w:val="en"/>
        </w:rPr>
        <w:t>area;</w:t>
      </w:r>
      <w:r w:rsidRPr="00D63CDD">
        <w:rPr>
          <w:rFonts w:ascii="Candara" w:hAnsi="Candara" w:cstheme="minorHAnsi"/>
          <w:color w:val="000000"/>
          <w:sz w:val="20"/>
          <w:lang w:val="en"/>
        </w:rPr>
        <w:t xml:space="preserve"> </w:t>
      </w:r>
    </w:p>
    <w:p w14:paraId="124BCF16" w14:textId="32F5EDC7" w:rsidR="008042CA" w:rsidRPr="00D63CDD" w:rsidRDefault="00032017" w:rsidP="00F2516B">
      <w:pPr>
        <w:pStyle w:val="BodyText"/>
        <w:numPr>
          <w:ilvl w:val="0"/>
          <w:numId w:val="4"/>
        </w:numPr>
        <w:ind w:hanging="720"/>
        <w:jc w:val="left"/>
        <w:rPr>
          <w:rFonts w:ascii="Candara" w:hAnsi="Candara" w:cstheme="minorHAnsi"/>
          <w:color w:val="000000"/>
          <w:sz w:val="20"/>
          <w:lang w:val="en"/>
        </w:rPr>
      </w:pPr>
      <w:r w:rsidRPr="00D63CDD">
        <w:rPr>
          <w:rFonts w:ascii="Candara" w:hAnsi="Candara" w:cstheme="minorHAnsi"/>
          <w:color w:val="000000"/>
          <w:sz w:val="20"/>
          <w:lang w:val="en"/>
        </w:rPr>
        <w:t>To show activities on</w:t>
      </w:r>
      <w:r w:rsidR="000B2AF1" w:rsidRPr="00D63CDD">
        <w:rPr>
          <w:rFonts w:ascii="Candara" w:hAnsi="Candara" w:cstheme="minorHAnsi"/>
          <w:color w:val="000000"/>
          <w:sz w:val="20"/>
          <w:lang w:val="en"/>
        </w:rPr>
        <w:t xml:space="preserve"> the Church</w:t>
      </w:r>
      <w:r w:rsidR="008042CA" w:rsidRPr="00D63CDD">
        <w:rPr>
          <w:rFonts w:ascii="Candara" w:hAnsi="Candara" w:cstheme="minorHAnsi"/>
          <w:color w:val="000000"/>
          <w:sz w:val="20"/>
          <w:lang w:val="en"/>
        </w:rPr>
        <w:t xml:space="preserve"> website</w:t>
      </w:r>
      <w:r w:rsidR="000B2AF1" w:rsidRPr="00D63CDD">
        <w:rPr>
          <w:rFonts w:ascii="Candara" w:hAnsi="Candara" w:cstheme="minorHAnsi"/>
          <w:color w:val="000000"/>
          <w:sz w:val="20"/>
          <w:lang w:val="en"/>
        </w:rPr>
        <w:t xml:space="preserve"> (https://www.stmichaelsbishopscleeve.co.uk)</w:t>
      </w:r>
      <w:r w:rsidR="008042CA" w:rsidRPr="00D63CDD">
        <w:rPr>
          <w:rFonts w:ascii="Candara" w:hAnsi="Candara" w:cstheme="minorHAnsi"/>
          <w:color w:val="000000"/>
          <w:sz w:val="20"/>
          <w:lang w:val="en"/>
        </w:rPr>
        <w:t xml:space="preserve"> and Church Facebook pages </w:t>
      </w:r>
      <w:r w:rsidRPr="00D63CDD">
        <w:rPr>
          <w:rFonts w:ascii="Candara" w:hAnsi="Candara" w:cstheme="minorHAnsi"/>
          <w:color w:val="000000"/>
          <w:sz w:val="20"/>
          <w:lang w:val="en"/>
        </w:rPr>
        <w:t>(Public</w:t>
      </w:r>
      <w:r w:rsidR="000B2AF1" w:rsidRPr="00D63CDD">
        <w:rPr>
          <w:rFonts w:ascii="Candara" w:hAnsi="Candara" w:cstheme="minorHAnsi"/>
          <w:color w:val="000000"/>
          <w:sz w:val="20"/>
          <w:lang w:val="en"/>
        </w:rPr>
        <w:t>- St Michael and All</w:t>
      </w:r>
      <w:r w:rsidR="00FF381F" w:rsidRPr="00D63CDD">
        <w:rPr>
          <w:rFonts w:ascii="Candara" w:hAnsi="Candara" w:cstheme="minorHAnsi"/>
          <w:color w:val="000000"/>
          <w:sz w:val="20"/>
          <w:lang w:val="en"/>
        </w:rPr>
        <w:t xml:space="preserve"> Angels Church, Bishop’s Cleeve/</w:t>
      </w:r>
      <w:r w:rsidRPr="00D63CDD">
        <w:rPr>
          <w:rFonts w:ascii="Candara" w:hAnsi="Candara" w:cstheme="minorHAnsi"/>
          <w:color w:val="000000"/>
          <w:sz w:val="20"/>
          <w:lang w:val="en"/>
        </w:rPr>
        <w:t xml:space="preserve"> Closed groups associated with the Church</w:t>
      </w:r>
      <w:r w:rsidR="000B2AF1" w:rsidRPr="00D63CDD">
        <w:rPr>
          <w:rFonts w:ascii="Candara" w:hAnsi="Candara" w:cstheme="minorHAnsi"/>
          <w:color w:val="000000"/>
          <w:sz w:val="20"/>
          <w:lang w:val="en"/>
        </w:rPr>
        <w:t>)</w:t>
      </w:r>
      <w:r w:rsidR="008042CA" w:rsidRPr="00D63CDD">
        <w:rPr>
          <w:rFonts w:ascii="Candara" w:hAnsi="Candara" w:cstheme="minorHAnsi"/>
          <w:color w:val="000000"/>
          <w:sz w:val="20"/>
          <w:lang w:val="en"/>
        </w:rPr>
        <w:t xml:space="preserve"> and deliver the services that individuals have requested;</w:t>
      </w:r>
    </w:p>
    <w:p w14:paraId="7215D275" w14:textId="77777777" w:rsidR="007B2B9C" w:rsidRPr="00D63CDD" w:rsidRDefault="007B2B9C" w:rsidP="00F2516B">
      <w:pPr>
        <w:pStyle w:val="BodyText"/>
        <w:numPr>
          <w:ilvl w:val="0"/>
          <w:numId w:val="4"/>
        </w:numPr>
        <w:ind w:hanging="720"/>
        <w:rPr>
          <w:rFonts w:ascii="Candara" w:hAnsi="Candara" w:cstheme="minorHAnsi"/>
          <w:color w:val="000000"/>
          <w:sz w:val="20"/>
          <w:lang w:val="en"/>
        </w:rPr>
      </w:pPr>
      <w:r w:rsidRPr="00D63CDD">
        <w:rPr>
          <w:rFonts w:ascii="Candara" w:hAnsi="Candara" w:cstheme="minorHAnsi"/>
          <w:color w:val="000000"/>
          <w:sz w:val="20"/>
          <w:lang w:val="en"/>
        </w:rPr>
        <w:t xml:space="preserve">To administer membership records; </w:t>
      </w:r>
    </w:p>
    <w:p w14:paraId="4A37C19F" w14:textId="51893558" w:rsidR="007B2B9C" w:rsidRPr="00D63CDD" w:rsidRDefault="007B2B9C" w:rsidP="00F2516B">
      <w:pPr>
        <w:pStyle w:val="BodyText"/>
        <w:numPr>
          <w:ilvl w:val="0"/>
          <w:numId w:val="4"/>
        </w:numPr>
        <w:ind w:hanging="720"/>
        <w:rPr>
          <w:rFonts w:ascii="Candara" w:hAnsi="Candara" w:cstheme="minorHAnsi"/>
          <w:color w:val="000000"/>
          <w:sz w:val="20"/>
          <w:lang w:val="en"/>
        </w:rPr>
      </w:pPr>
      <w:r w:rsidRPr="00D63CDD">
        <w:rPr>
          <w:rFonts w:ascii="Candara" w:hAnsi="Candara" w:cstheme="minorHAnsi"/>
          <w:color w:val="000000"/>
          <w:sz w:val="20"/>
          <w:lang w:val="en"/>
        </w:rPr>
        <w:t xml:space="preserve">To fundraise and promote the interests of the </w:t>
      </w:r>
      <w:r w:rsidR="00FF381F" w:rsidRPr="00D63CDD">
        <w:rPr>
          <w:rFonts w:ascii="Candara" w:hAnsi="Candara" w:cstheme="minorHAnsi"/>
          <w:color w:val="000000"/>
          <w:sz w:val="20"/>
          <w:lang w:val="en"/>
        </w:rPr>
        <w:t>Church activities</w:t>
      </w:r>
      <w:r w:rsidRPr="00D63CDD">
        <w:rPr>
          <w:rFonts w:ascii="Candara" w:hAnsi="Candara" w:cstheme="minorHAnsi"/>
          <w:color w:val="000000"/>
          <w:sz w:val="20"/>
          <w:lang w:val="en"/>
        </w:rPr>
        <w:t xml:space="preserve">; </w:t>
      </w:r>
    </w:p>
    <w:p w14:paraId="580BD8FC" w14:textId="77777777" w:rsidR="007B2B9C" w:rsidRPr="00D63CDD" w:rsidRDefault="007B2B9C" w:rsidP="00F2516B">
      <w:pPr>
        <w:pStyle w:val="BodyText"/>
        <w:numPr>
          <w:ilvl w:val="0"/>
          <w:numId w:val="4"/>
        </w:numPr>
        <w:ind w:hanging="720"/>
        <w:rPr>
          <w:rFonts w:ascii="Candara" w:hAnsi="Candara" w:cstheme="minorHAnsi"/>
          <w:color w:val="000000"/>
          <w:sz w:val="20"/>
          <w:lang w:val="en"/>
        </w:rPr>
      </w:pPr>
      <w:r w:rsidRPr="00D63CDD">
        <w:rPr>
          <w:rFonts w:ascii="Candara" w:hAnsi="Candara" w:cstheme="minorHAnsi"/>
          <w:color w:val="000000"/>
          <w:sz w:val="20"/>
          <w:lang w:val="en"/>
        </w:rPr>
        <w:t xml:space="preserve">To manage our employees and volunteers; </w:t>
      </w:r>
    </w:p>
    <w:p w14:paraId="59902EC9" w14:textId="1A198559" w:rsidR="007B2B9C" w:rsidRPr="00D63CDD" w:rsidRDefault="007B2B9C" w:rsidP="00F2516B">
      <w:pPr>
        <w:pStyle w:val="BodyText"/>
        <w:numPr>
          <w:ilvl w:val="0"/>
          <w:numId w:val="4"/>
        </w:numPr>
        <w:ind w:hanging="720"/>
        <w:rPr>
          <w:rFonts w:ascii="Candara" w:hAnsi="Candara" w:cstheme="minorHAnsi"/>
          <w:i/>
          <w:color w:val="000000"/>
          <w:sz w:val="20"/>
          <w:lang w:val="en"/>
        </w:rPr>
      </w:pPr>
      <w:r w:rsidRPr="00D63CDD">
        <w:rPr>
          <w:rFonts w:ascii="Candara" w:hAnsi="Candara" w:cstheme="minorHAnsi"/>
          <w:color w:val="000000"/>
          <w:sz w:val="20"/>
          <w:lang w:val="en"/>
        </w:rPr>
        <w:t xml:space="preserve">To maintain our own accounts and records </w:t>
      </w:r>
    </w:p>
    <w:p w14:paraId="1788471A" w14:textId="1DBBC57D" w:rsidR="008042CA" w:rsidRPr="00D63CDD" w:rsidRDefault="007B2B9C" w:rsidP="00F2516B">
      <w:pPr>
        <w:pStyle w:val="NormalWeb"/>
        <w:numPr>
          <w:ilvl w:val="0"/>
          <w:numId w:val="3"/>
        </w:numPr>
        <w:spacing w:after="0"/>
        <w:ind w:hanging="720"/>
        <w:jc w:val="both"/>
        <w:rPr>
          <w:rFonts w:ascii="Candara" w:hAnsi="Candara" w:cstheme="minorHAnsi"/>
          <w:sz w:val="20"/>
          <w:szCs w:val="20"/>
        </w:rPr>
      </w:pPr>
      <w:r w:rsidRPr="00D63CDD">
        <w:rPr>
          <w:rFonts w:ascii="Candara" w:hAnsi="Candara" w:cstheme="minorHAnsi"/>
          <w:sz w:val="20"/>
          <w:szCs w:val="20"/>
        </w:rPr>
        <w:t xml:space="preserve">To inform you of news, events, activities and services running at </w:t>
      </w:r>
      <w:r w:rsidR="00B31681" w:rsidRPr="00D63CDD">
        <w:rPr>
          <w:rFonts w:ascii="Candara" w:hAnsi="Candara" w:cstheme="minorHAnsi"/>
          <w:color w:val="000000"/>
          <w:sz w:val="20"/>
          <w:szCs w:val="20"/>
        </w:rPr>
        <w:t>St Michael and All Angels Church, Bishops Cleeve</w:t>
      </w:r>
      <w:r w:rsidR="00FF381F" w:rsidRPr="00D63CDD">
        <w:rPr>
          <w:rFonts w:ascii="Candara" w:hAnsi="Candara" w:cstheme="minorHAnsi"/>
          <w:color w:val="000000"/>
          <w:sz w:val="20"/>
          <w:szCs w:val="20"/>
        </w:rPr>
        <w:t xml:space="preserve"> and The Church of the Ascension, </w:t>
      </w:r>
      <w:proofErr w:type="spellStart"/>
      <w:r w:rsidR="000B2AF1" w:rsidRPr="00D63CDD">
        <w:rPr>
          <w:rFonts w:ascii="Candara" w:hAnsi="Candara" w:cstheme="minorHAnsi"/>
          <w:color w:val="000000"/>
          <w:sz w:val="20"/>
          <w:szCs w:val="20"/>
        </w:rPr>
        <w:t>Southam</w:t>
      </w:r>
      <w:proofErr w:type="spellEnd"/>
      <w:r w:rsidR="00FF381F" w:rsidRPr="00D63CDD">
        <w:rPr>
          <w:rFonts w:ascii="Candara" w:hAnsi="Candara" w:cstheme="minorHAnsi"/>
          <w:color w:val="000000"/>
          <w:sz w:val="20"/>
          <w:szCs w:val="20"/>
        </w:rPr>
        <w:t>.</w:t>
      </w:r>
    </w:p>
    <w:p w14:paraId="24648335" w14:textId="77777777" w:rsidR="000B2AF1" w:rsidRPr="00D63CDD" w:rsidRDefault="000B2AF1" w:rsidP="00F2516B">
      <w:pPr>
        <w:pStyle w:val="NormalWeb"/>
        <w:spacing w:after="0"/>
        <w:ind w:left="720"/>
        <w:jc w:val="both"/>
        <w:rPr>
          <w:rFonts w:ascii="Candara" w:hAnsi="Candara" w:cstheme="minorHAnsi"/>
          <w:sz w:val="20"/>
          <w:szCs w:val="20"/>
        </w:rPr>
      </w:pPr>
    </w:p>
    <w:p w14:paraId="495A3345" w14:textId="77777777" w:rsidR="007B2B9C" w:rsidRPr="00D63CDD" w:rsidRDefault="007B2B9C" w:rsidP="00F2516B">
      <w:pPr>
        <w:pStyle w:val="BodyText"/>
        <w:rPr>
          <w:rFonts w:ascii="Candara" w:hAnsi="Candara" w:cstheme="minorHAnsi"/>
          <w:color w:val="000000"/>
          <w:sz w:val="20"/>
        </w:rPr>
      </w:pPr>
    </w:p>
    <w:p w14:paraId="246DCBB0" w14:textId="77777777" w:rsidR="007B2B9C" w:rsidRPr="00D63CDD" w:rsidRDefault="007B2B9C" w:rsidP="00F2516B">
      <w:pPr>
        <w:pStyle w:val="BodyText"/>
        <w:rPr>
          <w:rFonts w:ascii="Candara" w:hAnsi="Candara" w:cstheme="minorHAnsi"/>
          <w:b/>
          <w:color w:val="000000"/>
          <w:sz w:val="20"/>
        </w:rPr>
      </w:pPr>
      <w:r w:rsidRPr="00D63CDD">
        <w:rPr>
          <w:rFonts w:ascii="Candara" w:hAnsi="Candara" w:cstheme="minorHAnsi"/>
          <w:b/>
          <w:color w:val="000000"/>
          <w:sz w:val="20"/>
        </w:rPr>
        <w:t>4. What is the legal basis for processing your personal data?</w:t>
      </w:r>
    </w:p>
    <w:p w14:paraId="232BEED0" w14:textId="19FC655C" w:rsidR="007B2B9C" w:rsidRPr="00D63CDD" w:rsidRDefault="007B2B9C" w:rsidP="00F2516B">
      <w:pPr>
        <w:pStyle w:val="BodyText"/>
        <w:numPr>
          <w:ilvl w:val="0"/>
          <w:numId w:val="5"/>
        </w:numPr>
        <w:ind w:left="360"/>
        <w:rPr>
          <w:rFonts w:ascii="Candara" w:hAnsi="Candara" w:cstheme="minorHAnsi"/>
          <w:sz w:val="20"/>
        </w:rPr>
      </w:pPr>
      <w:r w:rsidRPr="00D63CDD">
        <w:rPr>
          <w:rFonts w:ascii="Candara" w:hAnsi="Candara" w:cstheme="minorHAnsi"/>
          <w:sz w:val="20"/>
        </w:rPr>
        <w:t>Explicit consent of the data subject</w:t>
      </w:r>
      <w:r w:rsidR="004D10F0" w:rsidRPr="00D63CDD">
        <w:rPr>
          <w:rFonts w:ascii="Candara" w:hAnsi="Candara" w:cstheme="minorHAnsi"/>
          <w:sz w:val="20"/>
        </w:rPr>
        <w:t xml:space="preserve"> </w:t>
      </w:r>
      <w:r w:rsidRPr="00D63CDD">
        <w:rPr>
          <w:rFonts w:ascii="Candara" w:hAnsi="Candara" w:cstheme="minorHAnsi"/>
          <w:sz w:val="20"/>
        </w:rPr>
        <w:t xml:space="preserve">so that we can keep </w:t>
      </w:r>
      <w:r w:rsidR="00FF381F" w:rsidRPr="00D63CDD">
        <w:rPr>
          <w:rFonts w:ascii="Candara" w:hAnsi="Candara" w:cstheme="minorHAnsi"/>
          <w:sz w:val="20"/>
        </w:rPr>
        <w:t>you informed about news, events,</w:t>
      </w:r>
      <w:r w:rsidRPr="00D63CDD">
        <w:rPr>
          <w:rFonts w:ascii="Candara" w:hAnsi="Candara" w:cstheme="minorHAnsi"/>
          <w:sz w:val="20"/>
        </w:rPr>
        <w:t xml:space="preserve"> activities and services</w:t>
      </w:r>
      <w:r w:rsidR="00FF381F" w:rsidRPr="00D63CDD">
        <w:rPr>
          <w:rFonts w:ascii="Candara" w:hAnsi="Candara" w:cstheme="minorHAnsi"/>
          <w:sz w:val="20"/>
        </w:rPr>
        <w:t>.</w:t>
      </w:r>
    </w:p>
    <w:p w14:paraId="67756D2A" w14:textId="77777777" w:rsidR="007B2B9C" w:rsidRPr="00D63CDD" w:rsidRDefault="007B2B9C" w:rsidP="00F2516B">
      <w:pPr>
        <w:pStyle w:val="BodyText"/>
        <w:numPr>
          <w:ilvl w:val="0"/>
          <w:numId w:val="5"/>
        </w:numPr>
        <w:ind w:left="360"/>
        <w:rPr>
          <w:rFonts w:ascii="Candara" w:hAnsi="Candara" w:cstheme="minorHAnsi"/>
          <w:sz w:val="20"/>
        </w:rPr>
      </w:pPr>
      <w:r w:rsidRPr="00D63CDD">
        <w:rPr>
          <w:rFonts w:ascii="Candara" w:hAnsi="Candara" w:cstheme="minorHAnsi"/>
          <w:sz w:val="20"/>
        </w:rPr>
        <w:t>Processing is necessary for carrying out obligations under employment, social security or social protection law, or a collective agreement;</w:t>
      </w:r>
    </w:p>
    <w:p w14:paraId="1EE9C8AA" w14:textId="77777777" w:rsidR="007B2B9C" w:rsidRPr="00D63CDD" w:rsidRDefault="007B2B9C" w:rsidP="00F2516B">
      <w:pPr>
        <w:pStyle w:val="BodyText"/>
        <w:numPr>
          <w:ilvl w:val="0"/>
          <w:numId w:val="5"/>
        </w:numPr>
        <w:ind w:left="360"/>
        <w:rPr>
          <w:rFonts w:ascii="Candara" w:hAnsi="Candara" w:cstheme="minorHAnsi"/>
          <w:sz w:val="20"/>
        </w:rPr>
      </w:pPr>
      <w:r w:rsidRPr="00D63CDD">
        <w:rPr>
          <w:rFonts w:ascii="Candara" w:hAnsi="Candara" w:cstheme="minorHAnsi"/>
          <w:sz w:val="20"/>
        </w:rPr>
        <w:t>Processing is carried out by a not-for-profit body with a political, philosophical, religious or trade union aim provided: -</w:t>
      </w:r>
    </w:p>
    <w:p w14:paraId="3B229616" w14:textId="77777777" w:rsidR="007B2B9C" w:rsidRPr="00D63CDD" w:rsidRDefault="007B2B9C" w:rsidP="00F2516B">
      <w:pPr>
        <w:pStyle w:val="BodyText"/>
        <w:numPr>
          <w:ilvl w:val="1"/>
          <w:numId w:val="2"/>
        </w:numPr>
        <w:ind w:left="1080"/>
        <w:rPr>
          <w:rFonts w:ascii="Candara" w:hAnsi="Candara" w:cstheme="minorHAnsi"/>
          <w:sz w:val="20"/>
        </w:rPr>
      </w:pPr>
      <w:r w:rsidRPr="00D63CDD">
        <w:rPr>
          <w:rFonts w:ascii="Candara" w:hAnsi="Candara" w:cstheme="minorHAnsi"/>
          <w:sz w:val="20"/>
        </w:rPr>
        <w:t xml:space="preserve">the processing relates only to members or former members (or those who have regular contact with it in connection with those purposes); and </w:t>
      </w:r>
    </w:p>
    <w:p w14:paraId="38E4A6AE" w14:textId="77777777" w:rsidR="007B2B9C" w:rsidRPr="00D63CDD" w:rsidRDefault="007B2B9C" w:rsidP="00F2516B">
      <w:pPr>
        <w:pStyle w:val="BodyText"/>
        <w:numPr>
          <w:ilvl w:val="1"/>
          <w:numId w:val="2"/>
        </w:numPr>
        <w:ind w:left="1080"/>
        <w:rPr>
          <w:rFonts w:ascii="Candara" w:hAnsi="Candara" w:cstheme="minorHAnsi"/>
          <w:sz w:val="20"/>
        </w:rPr>
      </w:pPr>
      <w:proofErr w:type="gramStart"/>
      <w:r w:rsidRPr="00D63CDD">
        <w:rPr>
          <w:rFonts w:ascii="Candara" w:hAnsi="Candara" w:cstheme="minorHAnsi"/>
          <w:sz w:val="20"/>
        </w:rPr>
        <w:t>there</w:t>
      </w:r>
      <w:proofErr w:type="gramEnd"/>
      <w:r w:rsidRPr="00D63CDD">
        <w:rPr>
          <w:rFonts w:ascii="Candara" w:hAnsi="Candara" w:cstheme="minorHAnsi"/>
          <w:sz w:val="20"/>
        </w:rPr>
        <w:t xml:space="preserve"> is no disclosure to a third party without consent. </w:t>
      </w:r>
    </w:p>
    <w:p w14:paraId="36DB2F23" w14:textId="77777777" w:rsidR="007B2B9C" w:rsidRPr="00D63CDD" w:rsidRDefault="007B2B9C" w:rsidP="00F2516B">
      <w:pPr>
        <w:pStyle w:val="BodyText"/>
        <w:rPr>
          <w:rFonts w:ascii="Candara" w:hAnsi="Candara" w:cstheme="minorHAnsi"/>
          <w:color w:val="000000"/>
          <w:sz w:val="20"/>
        </w:rPr>
      </w:pPr>
    </w:p>
    <w:p w14:paraId="422E7C3D" w14:textId="4C4BE218" w:rsidR="00B36DC2" w:rsidRPr="00D63CDD" w:rsidRDefault="007B2B9C" w:rsidP="00F2516B">
      <w:pPr>
        <w:pStyle w:val="BodyText"/>
        <w:jc w:val="left"/>
        <w:rPr>
          <w:rFonts w:ascii="Candara" w:hAnsi="Candara" w:cstheme="minorHAnsi"/>
          <w:sz w:val="20"/>
        </w:rPr>
      </w:pPr>
      <w:r w:rsidRPr="00D63CDD">
        <w:rPr>
          <w:rFonts w:ascii="Candara" w:hAnsi="Candara" w:cstheme="minorHAnsi"/>
          <w:b/>
          <w:color w:val="000000"/>
          <w:sz w:val="20"/>
        </w:rPr>
        <w:t>5. Sharing your personal data</w:t>
      </w:r>
      <w:r w:rsidRPr="00D63CDD">
        <w:rPr>
          <w:rFonts w:ascii="Candara" w:hAnsi="Candara" w:cstheme="minorHAnsi"/>
          <w:b/>
          <w:color w:val="000000"/>
          <w:sz w:val="20"/>
        </w:rPr>
        <w:br/>
      </w:r>
      <w:proofErr w:type="gramStart"/>
      <w:r w:rsidR="002A57EE" w:rsidRPr="00D63CDD">
        <w:rPr>
          <w:rFonts w:ascii="Candara" w:hAnsi="Candara" w:cstheme="minorHAnsi"/>
          <w:color w:val="000000"/>
          <w:sz w:val="20"/>
        </w:rPr>
        <w:t>Your</w:t>
      </w:r>
      <w:proofErr w:type="gramEnd"/>
      <w:r w:rsidR="002A57EE" w:rsidRPr="00D63CDD">
        <w:rPr>
          <w:rFonts w:ascii="Candara" w:hAnsi="Candara" w:cstheme="minorHAnsi"/>
          <w:color w:val="000000"/>
          <w:sz w:val="20"/>
        </w:rPr>
        <w:t xml:space="preserve"> personal data will be treated as strictly confidential and will only be sh</w:t>
      </w:r>
      <w:r w:rsidR="00B36DC2" w:rsidRPr="00D63CDD">
        <w:rPr>
          <w:rFonts w:ascii="Candara" w:hAnsi="Candara" w:cstheme="minorHAnsi"/>
          <w:color w:val="000000"/>
          <w:sz w:val="20"/>
        </w:rPr>
        <w:t>ared</w:t>
      </w:r>
      <w:r w:rsidR="002A57EE" w:rsidRPr="00D63CDD">
        <w:rPr>
          <w:rFonts w:ascii="Candara" w:hAnsi="Candara" w:cstheme="minorHAnsi"/>
          <w:color w:val="000000"/>
          <w:sz w:val="20"/>
        </w:rPr>
        <w:t xml:space="preserve"> for </w:t>
      </w:r>
      <w:r w:rsidR="00FF381F" w:rsidRPr="00D63CDD">
        <w:rPr>
          <w:rFonts w:ascii="Candara" w:hAnsi="Candara" w:cstheme="minorHAnsi"/>
          <w:color w:val="000000"/>
          <w:sz w:val="20"/>
        </w:rPr>
        <w:t xml:space="preserve">relevant </w:t>
      </w:r>
      <w:r w:rsidR="002A57EE" w:rsidRPr="00D63CDD">
        <w:rPr>
          <w:rFonts w:ascii="Candara" w:hAnsi="Candara" w:cstheme="minorHAnsi"/>
          <w:color w:val="000000"/>
          <w:sz w:val="20"/>
        </w:rPr>
        <w:t xml:space="preserve">purposes connected with the </w:t>
      </w:r>
      <w:r w:rsidR="00B36DC2" w:rsidRPr="00D63CDD">
        <w:rPr>
          <w:rFonts w:ascii="Candara" w:hAnsi="Candara" w:cstheme="minorHAnsi"/>
          <w:color w:val="000000"/>
          <w:sz w:val="20"/>
        </w:rPr>
        <w:t xml:space="preserve">parish </w:t>
      </w:r>
      <w:r w:rsidR="002A57EE" w:rsidRPr="00D63CDD">
        <w:rPr>
          <w:rFonts w:ascii="Candara" w:hAnsi="Candara" w:cstheme="minorHAnsi"/>
          <w:color w:val="000000"/>
          <w:sz w:val="20"/>
        </w:rPr>
        <w:t xml:space="preserve">church. </w:t>
      </w:r>
      <w:r w:rsidRPr="00D63CDD">
        <w:rPr>
          <w:rFonts w:ascii="Candara" w:hAnsi="Candara" w:cstheme="minorHAnsi"/>
          <w:sz w:val="20"/>
        </w:rPr>
        <w:t>We will only share your data with third parties</w:t>
      </w:r>
      <w:r w:rsidR="004D10F0" w:rsidRPr="00D63CDD">
        <w:rPr>
          <w:rFonts w:ascii="Candara" w:hAnsi="Candara" w:cstheme="minorHAnsi"/>
          <w:sz w:val="20"/>
        </w:rPr>
        <w:t xml:space="preserve"> </w:t>
      </w:r>
      <w:r w:rsidRPr="00D63CDD">
        <w:rPr>
          <w:rFonts w:ascii="Candara" w:hAnsi="Candara" w:cstheme="minorHAnsi"/>
          <w:sz w:val="20"/>
        </w:rPr>
        <w:t>outside of the parish with your consent.</w:t>
      </w:r>
      <w:r w:rsidR="00FF381F" w:rsidRPr="00D63CDD">
        <w:rPr>
          <w:rFonts w:ascii="Candara" w:hAnsi="Candara" w:cstheme="minorHAnsi"/>
          <w:sz w:val="20"/>
        </w:rPr>
        <w:t xml:space="preserve"> </w:t>
      </w:r>
      <w:r w:rsidR="004D7622" w:rsidRPr="00D63CDD">
        <w:rPr>
          <w:rFonts w:ascii="Candara" w:hAnsi="Candara" w:cstheme="minorHAnsi"/>
          <w:sz w:val="20"/>
        </w:rPr>
        <w:t>Access to data is strictly controlled and must be agre</w:t>
      </w:r>
      <w:r w:rsidR="005B15A9">
        <w:rPr>
          <w:rFonts w:ascii="Candara" w:hAnsi="Candara" w:cstheme="minorHAnsi"/>
          <w:sz w:val="20"/>
        </w:rPr>
        <w:t>ed by the Rector, Team Vicar or</w:t>
      </w:r>
      <w:r w:rsidR="004D7622" w:rsidRPr="00D63CDD">
        <w:rPr>
          <w:rFonts w:ascii="Candara" w:hAnsi="Candara" w:cstheme="minorHAnsi"/>
          <w:sz w:val="20"/>
        </w:rPr>
        <w:t xml:space="preserve"> Children and Families Minister.</w:t>
      </w:r>
    </w:p>
    <w:p w14:paraId="1485BE78" w14:textId="77777777" w:rsidR="007B2B9C" w:rsidRPr="00D63CDD" w:rsidRDefault="007B2B9C" w:rsidP="00F2516B">
      <w:pPr>
        <w:pStyle w:val="BodyText"/>
        <w:rPr>
          <w:rFonts w:ascii="Candara" w:hAnsi="Candara" w:cstheme="minorHAnsi"/>
          <w:b/>
          <w:color w:val="000000"/>
          <w:sz w:val="20"/>
        </w:rPr>
      </w:pPr>
    </w:p>
    <w:p w14:paraId="69E8BA9D" w14:textId="77777777" w:rsidR="007B2B9C" w:rsidRPr="00D63CDD" w:rsidRDefault="007B2B9C" w:rsidP="00F2516B">
      <w:pPr>
        <w:pStyle w:val="BodyText"/>
        <w:jc w:val="left"/>
        <w:rPr>
          <w:rFonts w:ascii="Candara" w:hAnsi="Candara" w:cstheme="minorHAnsi"/>
          <w:color w:val="000000"/>
          <w:sz w:val="20"/>
        </w:rPr>
      </w:pPr>
      <w:r w:rsidRPr="00D63CDD">
        <w:rPr>
          <w:rFonts w:ascii="Candara" w:hAnsi="Candara" w:cstheme="minorHAnsi"/>
          <w:b/>
          <w:color w:val="000000"/>
          <w:sz w:val="20"/>
        </w:rPr>
        <w:t>6. How long do we keep your personal data</w:t>
      </w:r>
      <w:r w:rsidRPr="00D63CDD">
        <w:rPr>
          <w:rStyle w:val="FootnoteReference"/>
          <w:rFonts w:ascii="Candara" w:hAnsi="Candara" w:cstheme="minorHAnsi"/>
          <w:b/>
          <w:color w:val="000000"/>
          <w:sz w:val="20"/>
        </w:rPr>
        <w:footnoteReference w:id="1"/>
      </w:r>
      <w:r w:rsidRPr="00D63CDD">
        <w:rPr>
          <w:rFonts w:ascii="Candara" w:hAnsi="Candara" w:cstheme="minorHAnsi"/>
          <w:b/>
          <w:color w:val="000000"/>
          <w:sz w:val="20"/>
        </w:rPr>
        <w:t>?</w:t>
      </w:r>
      <w:r w:rsidRPr="00D63CDD">
        <w:rPr>
          <w:rFonts w:ascii="Candara" w:hAnsi="Candara" w:cstheme="minorHAnsi"/>
          <w:b/>
          <w:color w:val="000000"/>
          <w:sz w:val="20"/>
        </w:rPr>
        <w:br/>
      </w:r>
      <w:r w:rsidRPr="00D63CDD">
        <w:rPr>
          <w:rFonts w:ascii="Candara" w:hAnsi="Candara" w:cstheme="minorHAnsi"/>
          <w:color w:val="000000"/>
          <w:sz w:val="20"/>
        </w:rPr>
        <w:t>We keep data in accordance with the guidance set out in the guide “Keep or Bin: Care of Your Parish Records” which is available from the Church of England website [see footnote for link].</w:t>
      </w:r>
    </w:p>
    <w:p w14:paraId="204BFBA5" w14:textId="77777777" w:rsidR="007B2B9C" w:rsidRPr="00D63CDD" w:rsidRDefault="007B2B9C" w:rsidP="00F2516B">
      <w:pPr>
        <w:pStyle w:val="BodyText"/>
        <w:rPr>
          <w:rFonts w:ascii="Candara" w:hAnsi="Candara" w:cstheme="minorHAnsi"/>
          <w:color w:val="000000"/>
          <w:sz w:val="20"/>
        </w:rPr>
      </w:pPr>
    </w:p>
    <w:p w14:paraId="1E019DEB" w14:textId="246BDF5D" w:rsidR="007B2B9C" w:rsidRPr="00D63CDD" w:rsidRDefault="007B2B9C" w:rsidP="00F2516B">
      <w:pPr>
        <w:pStyle w:val="BodyText"/>
        <w:jc w:val="left"/>
        <w:rPr>
          <w:rFonts w:ascii="Candara" w:hAnsi="Candara" w:cstheme="minorHAnsi"/>
          <w:sz w:val="20"/>
        </w:rPr>
      </w:pPr>
      <w:r w:rsidRPr="00D63CDD">
        <w:rPr>
          <w:rFonts w:ascii="Candara" w:hAnsi="Candara" w:cstheme="minorHAnsi"/>
          <w:color w:val="000000"/>
          <w:sz w:val="20"/>
        </w:rPr>
        <w:t xml:space="preserve">Specifically, we retain electoral roll </w:t>
      </w:r>
      <w:r w:rsidR="00891326">
        <w:rPr>
          <w:rFonts w:ascii="Candara" w:hAnsi="Candara" w:cstheme="minorHAnsi"/>
          <w:color w:val="000000"/>
          <w:sz w:val="20"/>
        </w:rPr>
        <w:t>data while it is still current</w:t>
      </w:r>
      <w:r w:rsidRPr="00D63CDD">
        <w:rPr>
          <w:rFonts w:ascii="Candara" w:hAnsi="Candara" w:cstheme="minorHAnsi"/>
          <w:color w:val="000000"/>
          <w:sz w:val="20"/>
        </w:rPr>
        <w:t xml:space="preserve"> and parish register</w:t>
      </w:r>
      <w:r w:rsidR="00FF381F" w:rsidRPr="00D63CDD">
        <w:rPr>
          <w:rFonts w:ascii="Candara" w:hAnsi="Candara" w:cstheme="minorHAnsi"/>
          <w:color w:val="000000"/>
          <w:sz w:val="20"/>
        </w:rPr>
        <w:t>s (baptisms, marriages, burials and internments</w:t>
      </w:r>
      <w:r w:rsidRPr="00D63CDD">
        <w:rPr>
          <w:rFonts w:ascii="Candara" w:hAnsi="Candara" w:cstheme="minorHAnsi"/>
          <w:color w:val="000000"/>
          <w:sz w:val="20"/>
        </w:rPr>
        <w:t>) permanently.</w:t>
      </w:r>
      <w:r w:rsidRPr="00D63CDD">
        <w:rPr>
          <w:rFonts w:ascii="Candara" w:hAnsi="Candara" w:cstheme="minorHAnsi"/>
          <w:b/>
          <w:color w:val="000000"/>
          <w:sz w:val="20"/>
        </w:rPr>
        <w:br/>
      </w:r>
    </w:p>
    <w:p w14:paraId="3F1403F5" w14:textId="77777777" w:rsidR="007B2B9C" w:rsidRPr="00D63CDD" w:rsidRDefault="007B2B9C" w:rsidP="00F2516B">
      <w:pPr>
        <w:pStyle w:val="BodyText"/>
        <w:rPr>
          <w:rFonts w:ascii="Candara" w:hAnsi="Candara" w:cstheme="minorHAnsi"/>
          <w:b/>
          <w:color w:val="000000"/>
          <w:sz w:val="20"/>
        </w:rPr>
      </w:pPr>
      <w:r w:rsidRPr="00D63CDD">
        <w:rPr>
          <w:rFonts w:ascii="Candara" w:hAnsi="Candara" w:cstheme="minorHAnsi"/>
          <w:b/>
          <w:color w:val="000000"/>
          <w:sz w:val="20"/>
        </w:rPr>
        <w:t xml:space="preserve">7. Your rights and your personal data  </w:t>
      </w:r>
    </w:p>
    <w:p w14:paraId="7DE8A1B2" w14:textId="77777777" w:rsidR="007B2B9C" w:rsidRPr="00D63CDD" w:rsidRDefault="007B2B9C" w:rsidP="00F2516B">
      <w:pPr>
        <w:pStyle w:val="BodyText"/>
        <w:rPr>
          <w:rFonts w:ascii="Candara" w:hAnsi="Candara" w:cstheme="minorHAnsi"/>
          <w:color w:val="000000"/>
          <w:sz w:val="20"/>
        </w:rPr>
      </w:pPr>
      <w:r w:rsidRPr="00D63CDD">
        <w:rPr>
          <w:rFonts w:ascii="Candara" w:hAnsi="Candara" w:cstheme="minorHAnsi"/>
          <w:color w:val="000000"/>
          <w:sz w:val="20"/>
        </w:rPr>
        <w:t>Unless subject to an exemption under the GDPR, you have the following rights with respect to your personal data: -</w:t>
      </w:r>
    </w:p>
    <w:p w14:paraId="609025BE" w14:textId="75C4D7B2" w:rsidR="007B2B9C" w:rsidRPr="00D63CDD" w:rsidRDefault="007B2B9C" w:rsidP="00F2516B">
      <w:pPr>
        <w:pStyle w:val="BodyText"/>
        <w:numPr>
          <w:ilvl w:val="0"/>
          <w:numId w:val="1"/>
        </w:numPr>
        <w:rPr>
          <w:rFonts w:ascii="Candara" w:hAnsi="Candara" w:cstheme="minorHAnsi"/>
          <w:color w:val="000000"/>
          <w:sz w:val="20"/>
        </w:rPr>
      </w:pPr>
      <w:r w:rsidRPr="00D63CDD">
        <w:rPr>
          <w:rFonts w:ascii="Candara" w:hAnsi="Candara" w:cstheme="minorHAnsi"/>
          <w:color w:val="000000"/>
          <w:sz w:val="20"/>
        </w:rPr>
        <w:t xml:space="preserve">The right to request a copy of your personal data which the PCC of </w:t>
      </w:r>
      <w:r w:rsidR="00FA0FE3" w:rsidRPr="00D63CDD">
        <w:rPr>
          <w:rFonts w:ascii="Candara" w:hAnsi="Candara" w:cstheme="minorHAnsi"/>
          <w:color w:val="000000"/>
          <w:sz w:val="20"/>
        </w:rPr>
        <w:t xml:space="preserve">St Michael and All Angels Church, Bishops Cleeve </w:t>
      </w:r>
      <w:r w:rsidRPr="00D63CDD">
        <w:rPr>
          <w:rFonts w:ascii="Candara" w:hAnsi="Candara" w:cstheme="minorHAnsi"/>
          <w:color w:val="000000"/>
          <w:sz w:val="20"/>
        </w:rPr>
        <w:t xml:space="preserve">holds about you; </w:t>
      </w:r>
    </w:p>
    <w:p w14:paraId="1504E270" w14:textId="755CE2BC" w:rsidR="007B2B9C" w:rsidRPr="00D63CDD" w:rsidRDefault="007B2B9C" w:rsidP="00F2516B">
      <w:pPr>
        <w:pStyle w:val="BodyText"/>
        <w:numPr>
          <w:ilvl w:val="0"/>
          <w:numId w:val="1"/>
        </w:numPr>
        <w:rPr>
          <w:rFonts w:ascii="Candara" w:hAnsi="Candara" w:cstheme="minorHAnsi"/>
          <w:color w:val="000000"/>
          <w:sz w:val="20"/>
        </w:rPr>
      </w:pPr>
      <w:r w:rsidRPr="00D63CDD">
        <w:rPr>
          <w:rFonts w:ascii="Candara" w:hAnsi="Candara" w:cstheme="minorHAnsi"/>
          <w:color w:val="000000"/>
          <w:sz w:val="20"/>
        </w:rPr>
        <w:t xml:space="preserve">The right to request that the PCC of </w:t>
      </w:r>
      <w:r w:rsidR="00FA0FE3" w:rsidRPr="00D63CDD">
        <w:rPr>
          <w:rFonts w:ascii="Candara" w:hAnsi="Candara" w:cstheme="minorHAnsi"/>
          <w:color w:val="000000"/>
          <w:sz w:val="20"/>
        </w:rPr>
        <w:t xml:space="preserve">St Michael and All Angels Church, Bishops Cleeve </w:t>
      </w:r>
      <w:r w:rsidRPr="00D63CDD">
        <w:rPr>
          <w:rFonts w:ascii="Candara" w:hAnsi="Candara" w:cstheme="minorHAnsi"/>
          <w:color w:val="000000"/>
          <w:sz w:val="20"/>
        </w:rPr>
        <w:t xml:space="preserve">corrects any personal data if it is found to be inaccurate or out of date;  </w:t>
      </w:r>
    </w:p>
    <w:p w14:paraId="776F9230" w14:textId="51BBA59E" w:rsidR="007B2B9C" w:rsidRPr="00D63CDD" w:rsidRDefault="007B2B9C" w:rsidP="00F2516B">
      <w:pPr>
        <w:pStyle w:val="BodyText"/>
        <w:numPr>
          <w:ilvl w:val="0"/>
          <w:numId w:val="1"/>
        </w:numPr>
        <w:rPr>
          <w:rFonts w:ascii="Candara" w:hAnsi="Candara" w:cstheme="minorHAnsi"/>
          <w:color w:val="000000"/>
          <w:sz w:val="20"/>
        </w:rPr>
      </w:pPr>
      <w:r w:rsidRPr="00D63CDD">
        <w:rPr>
          <w:rFonts w:ascii="Candara" w:hAnsi="Candara" w:cstheme="minorHAnsi"/>
          <w:color w:val="000000"/>
          <w:sz w:val="20"/>
        </w:rPr>
        <w:t xml:space="preserve">The right to request your personal data is erased where it is no longer necessary for the PCC of </w:t>
      </w:r>
      <w:r w:rsidR="00FA0FE3" w:rsidRPr="00D63CDD">
        <w:rPr>
          <w:rFonts w:ascii="Candara" w:hAnsi="Candara" w:cstheme="minorHAnsi"/>
          <w:color w:val="000000"/>
          <w:sz w:val="20"/>
        </w:rPr>
        <w:t xml:space="preserve">St Michael and All Angels Church, Bishops Cleeve </w:t>
      </w:r>
      <w:r w:rsidR="00FF381F" w:rsidRPr="00D63CDD">
        <w:rPr>
          <w:rFonts w:ascii="Candara" w:hAnsi="Candara" w:cstheme="minorHAnsi"/>
          <w:color w:val="000000"/>
          <w:sz w:val="20"/>
        </w:rPr>
        <w:t>to retain such data. Some data will be retained for legal purposes but will be archived and not proactively used.</w:t>
      </w:r>
    </w:p>
    <w:p w14:paraId="0E4841CA" w14:textId="77777777" w:rsidR="007B2B9C" w:rsidRPr="00D63CDD" w:rsidRDefault="007B2B9C" w:rsidP="00F2516B">
      <w:pPr>
        <w:pStyle w:val="BodyText"/>
        <w:numPr>
          <w:ilvl w:val="0"/>
          <w:numId w:val="1"/>
        </w:numPr>
        <w:rPr>
          <w:rFonts w:ascii="Candara" w:hAnsi="Candara" w:cstheme="minorHAnsi"/>
          <w:color w:val="000000"/>
          <w:sz w:val="20"/>
        </w:rPr>
      </w:pPr>
      <w:r w:rsidRPr="00D63CDD">
        <w:rPr>
          <w:rFonts w:ascii="Candara" w:hAnsi="Candara" w:cstheme="minorHAnsi"/>
          <w:color w:val="000000"/>
          <w:sz w:val="20"/>
        </w:rPr>
        <w:t>The right to withdraw your consent to the processing at any time</w:t>
      </w:r>
    </w:p>
    <w:p w14:paraId="051089B9" w14:textId="6228BB3E" w:rsidR="007B2B9C" w:rsidRPr="00D63CDD" w:rsidRDefault="007B2B9C" w:rsidP="00F2516B">
      <w:pPr>
        <w:pStyle w:val="BodyText"/>
        <w:numPr>
          <w:ilvl w:val="0"/>
          <w:numId w:val="1"/>
        </w:numPr>
        <w:rPr>
          <w:rFonts w:ascii="Candara" w:hAnsi="Candara" w:cstheme="minorHAnsi"/>
          <w:color w:val="000000"/>
          <w:sz w:val="20"/>
        </w:rPr>
      </w:pPr>
      <w:r w:rsidRPr="00D63CDD">
        <w:rPr>
          <w:rFonts w:ascii="Candara" w:hAnsi="Candara" w:cstheme="minorHAnsi"/>
          <w:color w:val="000000"/>
          <w:sz w:val="20"/>
        </w:rPr>
        <w:t>The right to request that the data controller</w:t>
      </w:r>
      <w:r w:rsidR="00B36DC2" w:rsidRPr="00D63CDD">
        <w:rPr>
          <w:rFonts w:ascii="Candara" w:hAnsi="Candara" w:cstheme="minorHAnsi"/>
          <w:color w:val="000000"/>
          <w:sz w:val="20"/>
        </w:rPr>
        <w:t>s</w:t>
      </w:r>
      <w:r w:rsidRPr="00D63CDD">
        <w:rPr>
          <w:rFonts w:ascii="Candara" w:hAnsi="Candara" w:cstheme="minorHAnsi"/>
          <w:color w:val="000000"/>
          <w:sz w:val="20"/>
        </w:rPr>
        <w:t xml:space="preserve"> provide the data subject with his/her personal data and where possible, to transmit that data directly to another data controller, (known as the right to data </w:t>
      </w:r>
      <w:r w:rsidR="00B36DC2" w:rsidRPr="00D63CDD">
        <w:rPr>
          <w:rFonts w:ascii="Candara" w:hAnsi="Candara" w:cstheme="minorHAnsi"/>
          <w:color w:val="000000"/>
          <w:sz w:val="20"/>
        </w:rPr>
        <w:t>portability), where applicable</w:t>
      </w:r>
      <w:r w:rsidR="00194E86">
        <w:rPr>
          <w:rFonts w:ascii="Candara" w:hAnsi="Candara" w:cstheme="minorHAnsi"/>
          <w:color w:val="000000"/>
          <w:sz w:val="20"/>
        </w:rPr>
        <w:t>.</w:t>
      </w:r>
    </w:p>
    <w:p w14:paraId="66803F8B" w14:textId="77777777" w:rsidR="007B2B9C" w:rsidRPr="00D63CDD" w:rsidRDefault="007B2B9C" w:rsidP="00F2516B">
      <w:pPr>
        <w:pStyle w:val="BodyText"/>
        <w:numPr>
          <w:ilvl w:val="0"/>
          <w:numId w:val="1"/>
        </w:numPr>
        <w:rPr>
          <w:rFonts w:ascii="Candara" w:hAnsi="Candara" w:cstheme="minorHAnsi"/>
          <w:color w:val="000000"/>
          <w:sz w:val="20"/>
        </w:rPr>
      </w:pPr>
      <w:r w:rsidRPr="00D63CDD">
        <w:rPr>
          <w:rFonts w:ascii="Candara" w:hAnsi="Candara" w:cstheme="minorHAnsi"/>
          <w:color w:val="000000"/>
          <w:sz w:val="20"/>
        </w:rPr>
        <w:t>The right, where there is a dispute in relation to the accuracy or processing of your personal data, to request a restriction is placed on further processing;</w:t>
      </w:r>
    </w:p>
    <w:p w14:paraId="6112A052" w14:textId="68073FCE" w:rsidR="007B2B9C" w:rsidRPr="00D63CDD" w:rsidRDefault="007B2B9C" w:rsidP="00F2516B">
      <w:pPr>
        <w:pStyle w:val="BodyText"/>
        <w:numPr>
          <w:ilvl w:val="0"/>
          <w:numId w:val="1"/>
        </w:numPr>
        <w:rPr>
          <w:rFonts w:ascii="Candara" w:hAnsi="Candara" w:cstheme="minorHAnsi"/>
          <w:i/>
          <w:color w:val="000000"/>
          <w:sz w:val="20"/>
        </w:rPr>
      </w:pPr>
      <w:r w:rsidRPr="00D63CDD">
        <w:rPr>
          <w:rFonts w:ascii="Candara" w:hAnsi="Candara" w:cstheme="minorHAnsi"/>
          <w:color w:val="000000"/>
          <w:sz w:val="20"/>
        </w:rPr>
        <w:t>The right to object to the processing of personal data, (where applicable)</w:t>
      </w:r>
      <w:r w:rsidR="00194E86">
        <w:rPr>
          <w:rFonts w:ascii="Candara" w:hAnsi="Candara" w:cstheme="minorHAnsi"/>
          <w:color w:val="000000"/>
          <w:sz w:val="20"/>
        </w:rPr>
        <w:t>.</w:t>
      </w:r>
      <w:bookmarkStart w:id="0" w:name="_GoBack"/>
      <w:bookmarkEnd w:id="0"/>
    </w:p>
    <w:p w14:paraId="229D480D" w14:textId="77777777" w:rsidR="007B2B9C" w:rsidRPr="00D63CDD" w:rsidRDefault="007B2B9C" w:rsidP="00F2516B">
      <w:pPr>
        <w:pStyle w:val="BodyText"/>
        <w:numPr>
          <w:ilvl w:val="0"/>
          <w:numId w:val="1"/>
        </w:numPr>
        <w:rPr>
          <w:rFonts w:ascii="Candara" w:hAnsi="Candara" w:cstheme="minorHAnsi"/>
          <w:color w:val="000000"/>
          <w:sz w:val="20"/>
        </w:rPr>
      </w:pPr>
      <w:r w:rsidRPr="00D63CDD">
        <w:rPr>
          <w:rFonts w:ascii="Candara" w:hAnsi="Candara" w:cstheme="minorHAnsi"/>
          <w:color w:val="000000"/>
          <w:sz w:val="20"/>
        </w:rPr>
        <w:t>The right to lodge a complaint with the Information Commissioners Office.</w:t>
      </w:r>
    </w:p>
    <w:p w14:paraId="06E1E189" w14:textId="77777777" w:rsidR="007B2B9C" w:rsidRPr="00D63CDD" w:rsidRDefault="007B2B9C" w:rsidP="00F2516B">
      <w:pPr>
        <w:pStyle w:val="BodyText"/>
        <w:ind w:left="780"/>
        <w:rPr>
          <w:rFonts w:ascii="Candara" w:hAnsi="Candara" w:cstheme="minorHAnsi"/>
          <w:color w:val="000000"/>
          <w:sz w:val="20"/>
        </w:rPr>
      </w:pPr>
    </w:p>
    <w:p w14:paraId="2295EAD6" w14:textId="77777777" w:rsidR="007B2B9C" w:rsidRPr="00D63CDD" w:rsidRDefault="007B2B9C" w:rsidP="00F2516B">
      <w:pPr>
        <w:jc w:val="both"/>
        <w:rPr>
          <w:rFonts w:ascii="Candara" w:hAnsi="Candara" w:cstheme="minorHAnsi"/>
          <w:b/>
          <w:sz w:val="20"/>
          <w:szCs w:val="20"/>
        </w:rPr>
      </w:pPr>
      <w:r w:rsidRPr="00D63CDD">
        <w:rPr>
          <w:rFonts w:ascii="Candara" w:hAnsi="Candara" w:cstheme="minorHAnsi"/>
          <w:b/>
          <w:sz w:val="20"/>
          <w:szCs w:val="20"/>
        </w:rPr>
        <w:t>8. Further processing</w:t>
      </w:r>
    </w:p>
    <w:p w14:paraId="6C5ED1B5" w14:textId="77777777" w:rsidR="007B2B9C" w:rsidRPr="00D63CDD" w:rsidRDefault="007B2B9C" w:rsidP="00F2516B">
      <w:pPr>
        <w:jc w:val="both"/>
        <w:rPr>
          <w:rFonts w:ascii="Candara" w:hAnsi="Candara" w:cstheme="minorHAnsi"/>
          <w:sz w:val="20"/>
          <w:szCs w:val="20"/>
        </w:rPr>
      </w:pPr>
      <w:r w:rsidRPr="00D63CDD">
        <w:rPr>
          <w:rFonts w:ascii="Candara" w:hAnsi="Candara" w:cstheme="minorHAnsi"/>
          <w:sz w:val="20"/>
          <w:szCs w:val="20"/>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D63CDD" w:rsidRDefault="007B2B9C" w:rsidP="00F2516B">
      <w:pPr>
        <w:jc w:val="both"/>
        <w:rPr>
          <w:rFonts w:ascii="Candara" w:hAnsi="Candara" w:cstheme="minorHAnsi"/>
          <w:sz w:val="20"/>
          <w:szCs w:val="20"/>
        </w:rPr>
      </w:pPr>
    </w:p>
    <w:p w14:paraId="715D1696" w14:textId="594E97A4" w:rsidR="00913512" w:rsidRPr="00D63CDD" w:rsidRDefault="007B2B9C" w:rsidP="00F2516B">
      <w:pPr>
        <w:jc w:val="both"/>
        <w:rPr>
          <w:rFonts w:ascii="Candara" w:hAnsi="Candara" w:cstheme="minorHAnsi"/>
          <w:color w:val="000000"/>
          <w:sz w:val="20"/>
          <w:szCs w:val="20"/>
        </w:rPr>
      </w:pPr>
      <w:r w:rsidRPr="00D63CDD">
        <w:rPr>
          <w:rFonts w:ascii="Candara" w:hAnsi="Candara" w:cstheme="minorHAnsi"/>
          <w:b/>
          <w:sz w:val="20"/>
          <w:szCs w:val="20"/>
        </w:rPr>
        <w:t>9. Contact Details</w:t>
      </w:r>
    </w:p>
    <w:p w14:paraId="7B5F1701" w14:textId="6871C51A" w:rsidR="007B2B9C" w:rsidRPr="00D63CDD" w:rsidRDefault="00913512" w:rsidP="00F2516B">
      <w:pPr>
        <w:jc w:val="both"/>
        <w:rPr>
          <w:rFonts w:ascii="Candara" w:hAnsi="Candara" w:cstheme="minorHAnsi"/>
          <w:color w:val="000000"/>
          <w:sz w:val="20"/>
          <w:szCs w:val="20"/>
        </w:rPr>
      </w:pPr>
      <w:r w:rsidRPr="00D63CDD">
        <w:rPr>
          <w:rFonts w:ascii="Candara" w:hAnsi="Candara" w:cstheme="minorHAnsi"/>
          <w:color w:val="000000"/>
          <w:sz w:val="20"/>
          <w:szCs w:val="20"/>
        </w:rPr>
        <w:t xml:space="preserve">To exercise all relevant rights, queries of complaints please in the first instance contact </w:t>
      </w:r>
      <w:r w:rsidRPr="00274C1E">
        <w:rPr>
          <w:rFonts w:ascii="Candara" w:hAnsi="Candara" w:cstheme="minorHAnsi"/>
          <w:color w:val="000000"/>
          <w:sz w:val="20"/>
          <w:szCs w:val="20"/>
        </w:rPr>
        <w:t>the Parish</w:t>
      </w:r>
      <w:r w:rsidRPr="00D63CDD">
        <w:rPr>
          <w:rFonts w:ascii="Candara" w:hAnsi="Candara" w:cstheme="minorHAnsi"/>
          <w:color w:val="000000"/>
          <w:sz w:val="20"/>
          <w:szCs w:val="20"/>
        </w:rPr>
        <w:t xml:space="preserve"> Administrator at </w:t>
      </w:r>
      <w:r w:rsidR="004C1D98" w:rsidRPr="00D63CDD">
        <w:rPr>
          <w:rFonts w:ascii="Candara" w:hAnsi="Candara"/>
          <w:sz w:val="20"/>
          <w:szCs w:val="20"/>
        </w:rPr>
        <w:t>admin.stmichael@gmail.com</w:t>
      </w:r>
      <w:r w:rsidRPr="00D63CDD">
        <w:rPr>
          <w:rFonts w:ascii="Candara" w:hAnsi="Candara" w:cstheme="minorHAnsi"/>
          <w:color w:val="000000"/>
          <w:sz w:val="20"/>
          <w:szCs w:val="20"/>
        </w:rPr>
        <w:t xml:space="preserve">. </w:t>
      </w:r>
    </w:p>
    <w:p w14:paraId="45937288" w14:textId="77777777" w:rsidR="00913512" w:rsidRPr="00D63CDD" w:rsidRDefault="00913512" w:rsidP="00F2516B">
      <w:pPr>
        <w:jc w:val="both"/>
        <w:rPr>
          <w:rFonts w:ascii="Candara" w:hAnsi="Candara" w:cstheme="minorHAnsi"/>
          <w:color w:val="000000"/>
          <w:sz w:val="20"/>
          <w:szCs w:val="20"/>
        </w:rPr>
      </w:pPr>
    </w:p>
    <w:p w14:paraId="0A027AE7" w14:textId="77777777" w:rsidR="007B2B9C" w:rsidRPr="00D63CDD" w:rsidRDefault="007B2B9C" w:rsidP="00F2516B">
      <w:pPr>
        <w:jc w:val="both"/>
        <w:rPr>
          <w:rFonts w:ascii="Candara" w:hAnsi="Candara" w:cstheme="minorHAnsi"/>
          <w:sz w:val="20"/>
          <w:szCs w:val="20"/>
        </w:rPr>
      </w:pPr>
      <w:r w:rsidRPr="00D63CDD">
        <w:rPr>
          <w:rFonts w:ascii="Candara" w:hAnsi="Candara" w:cstheme="minorHAnsi"/>
          <w:color w:val="000000"/>
          <w:sz w:val="20"/>
          <w:szCs w:val="20"/>
        </w:rPr>
        <w:t xml:space="preserve">You can contact the Information Commissioners Office on 0303 123 1113 or via email </w:t>
      </w:r>
      <w:hyperlink r:id="rId7" w:history="1">
        <w:r w:rsidRPr="00D63CDD">
          <w:rPr>
            <w:rStyle w:val="Hyperlink"/>
            <w:rFonts w:ascii="Candara" w:hAnsi="Candara" w:cstheme="minorHAnsi"/>
            <w:sz w:val="20"/>
            <w:szCs w:val="20"/>
          </w:rPr>
          <w:t>https://ico.org.uk/global/contact-us/email/</w:t>
        </w:r>
      </w:hyperlink>
      <w:r w:rsidRPr="00D63CDD">
        <w:rPr>
          <w:rFonts w:ascii="Candara" w:hAnsi="Candara" w:cstheme="minorHAnsi"/>
          <w:color w:val="000000"/>
          <w:sz w:val="20"/>
          <w:szCs w:val="20"/>
        </w:rPr>
        <w:t xml:space="preserve"> or at the </w:t>
      </w:r>
      <w:r w:rsidRPr="00D63CDD">
        <w:rPr>
          <w:rFonts w:ascii="Candara" w:hAnsi="Candara" w:cstheme="minorHAnsi"/>
          <w:color w:val="000000"/>
          <w:sz w:val="20"/>
          <w:szCs w:val="20"/>
          <w:lang w:val="en"/>
        </w:rPr>
        <w:t xml:space="preserve">Information Commissioner's Office, Wycliffe House, Water Lane, </w:t>
      </w:r>
      <w:proofErr w:type="spellStart"/>
      <w:r w:rsidRPr="00D63CDD">
        <w:rPr>
          <w:rFonts w:ascii="Candara" w:hAnsi="Candara" w:cstheme="minorHAnsi"/>
          <w:color w:val="000000"/>
          <w:sz w:val="20"/>
          <w:szCs w:val="20"/>
          <w:lang w:val="en"/>
        </w:rPr>
        <w:t>Wilmslow</w:t>
      </w:r>
      <w:proofErr w:type="spellEnd"/>
      <w:r w:rsidRPr="00D63CDD">
        <w:rPr>
          <w:rFonts w:ascii="Candara" w:hAnsi="Candara" w:cstheme="minorHAnsi"/>
          <w:color w:val="000000"/>
          <w:sz w:val="20"/>
          <w:szCs w:val="20"/>
          <w:lang w:val="en"/>
        </w:rPr>
        <w:t>, Cheshire. SK9 5AF.</w:t>
      </w:r>
    </w:p>
    <w:p w14:paraId="1C319503" w14:textId="77777777" w:rsidR="003B335C" w:rsidRPr="00D63CDD" w:rsidRDefault="003B335C" w:rsidP="00F2516B">
      <w:pPr>
        <w:jc w:val="both"/>
        <w:rPr>
          <w:rFonts w:ascii="Candara" w:hAnsi="Candara" w:cstheme="minorHAnsi"/>
          <w:sz w:val="20"/>
          <w:szCs w:val="20"/>
        </w:rPr>
      </w:pPr>
    </w:p>
    <w:sectPr w:rsidR="003B335C" w:rsidRPr="00D63CDD" w:rsidSect="00F2516B">
      <w:headerReference w:type="default" r:id="rId8"/>
      <w:footerReference w:type="default" r:id="rId9"/>
      <w:headerReference w:type="first" r:id="rId10"/>
      <w:footerReference w:type="first" r:id="rId11"/>
      <w:pgSz w:w="11906" w:h="16838"/>
      <w:pgMar w:top="2410" w:right="1133" w:bottom="1440" w:left="1440"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1CA23" w14:textId="77777777" w:rsidR="00127675" w:rsidRDefault="00127675" w:rsidP="007B2B9C">
      <w:r>
        <w:separator/>
      </w:r>
    </w:p>
  </w:endnote>
  <w:endnote w:type="continuationSeparator" w:id="0">
    <w:p w14:paraId="3FE7D81E" w14:textId="77777777" w:rsidR="00127675" w:rsidRDefault="00127675"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94A1C" w14:textId="5A501927" w:rsidR="00F2516B" w:rsidRDefault="00F2516B" w:rsidP="00F2516B">
    <w:pPr>
      <w:pStyle w:val="Footer"/>
    </w:pPr>
    <w:r>
      <w:rPr>
        <w:rFonts w:ascii="Candara" w:hAnsi="Candara"/>
        <w:sz w:val="16"/>
        <w:szCs w:val="16"/>
      </w:rPr>
      <w:t>Doc 1661 GDPR Privacy Notice/</w:t>
    </w:r>
    <w:r>
      <w:rPr>
        <w:rFonts w:ascii="Candara" w:hAnsi="Candara"/>
        <w:i/>
        <w:sz w:val="16"/>
        <w:szCs w:val="16"/>
      </w:rPr>
      <w:t>final draft 18.02.20</w:t>
    </w:r>
    <w:r>
      <w:rPr>
        <w:rFonts w:ascii="Candara" w:hAnsi="Candara"/>
        <w:i/>
        <w:sz w:val="16"/>
        <w:szCs w:val="16"/>
      </w:rPr>
      <w:tab/>
    </w:r>
    <w:sdt>
      <w:sdtPr>
        <w:rPr>
          <w:rFonts w:ascii="Candara" w:hAnsi="Candara"/>
          <w:sz w:val="16"/>
          <w:szCs w:val="16"/>
        </w:rPr>
        <w:id w:val="-985159085"/>
        <w:docPartObj>
          <w:docPartGallery w:val="Page Numbers (Bottom of Page)"/>
          <w:docPartUnique/>
        </w:docPartObj>
      </w:sdtPr>
      <w:sdtEndPr>
        <w:rPr>
          <w:noProof/>
        </w:rPr>
      </w:sdtEndPr>
      <w:sdtContent>
        <w:r>
          <w:rPr>
            <w:rFonts w:ascii="Candara" w:hAnsi="Candara"/>
            <w:sz w:val="16"/>
            <w:szCs w:val="16"/>
          </w:rPr>
          <w:tab/>
        </w:r>
        <w:r w:rsidRPr="00F2516B">
          <w:rPr>
            <w:rFonts w:ascii="Candara" w:hAnsi="Candara"/>
            <w:sz w:val="16"/>
            <w:szCs w:val="16"/>
          </w:rPr>
          <w:fldChar w:fldCharType="begin"/>
        </w:r>
        <w:r w:rsidRPr="00F2516B">
          <w:rPr>
            <w:rFonts w:ascii="Candara" w:hAnsi="Candara"/>
            <w:sz w:val="16"/>
            <w:szCs w:val="16"/>
          </w:rPr>
          <w:instrText xml:space="preserve"> PAGE   \* MERGEFORMAT </w:instrText>
        </w:r>
        <w:r w:rsidRPr="00F2516B">
          <w:rPr>
            <w:rFonts w:ascii="Candara" w:hAnsi="Candara"/>
            <w:sz w:val="16"/>
            <w:szCs w:val="16"/>
          </w:rPr>
          <w:fldChar w:fldCharType="separate"/>
        </w:r>
        <w:r w:rsidR="00194E86">
          <w:rPr>
            <w:rFonts w:ascii="Candara" w:hAnsi="Candara"/>
            <w:noProof/>
            <w:sz w:val="16"/>
            <w:szCs w:val="16"/>
          </w:rPr>
          <w:t>2</w:t>
        </w:r>
        <w:r w:rsidRPr="00F2516B">
          <w:rPr>
            <w:rFonts w:ascii="Candara" w:hAnsi="Candara"/>
            <w:noProof/>
            <w:sz w:val="16"/>
            <w:szCs w:val="16"/>
          </w:rPr>
          <w:fldChar w:fldCharType="end"/>
        </w:r>
      </w:sdtContent>
    </w:sdt>
  </w:p>
  <w:p w14:paraId="310469AA" w14:textId="77777777" w:rsidR="00F2516B" w:rsidRDefault="00F25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F9BF9" w14:textId="668EAE08" w:rsidR="00F2516B" w:rsidRPr="00F2516B" w:rsidRDefault="00F2516B" w:rsidP="00F2516B">
    <w:pPr>
      <w:pStyle w:val="Footer"/>
      <w:rPr>
        <w:rFonts w:ascii="Candara" w:hAnsi="Candara"/>
        <w:i/>
        <w:color w:val="A6A6A6" w:themeColor="background1" w:themeShade="A6"/>
        <w:sz w:val="16"/>
        <w:szCs w:val="16"/>
      </w:rPr>
    </w:pPr>
    <w:r>
      <w:rPr>
        <w:rFonts w:ascii="Candara" w:hAnsi="Candara"/>
        <w:color w:val="A6A6A6" w:themeColor="background1" w:themeShade="A6"/>
        <w:sz w:val="16"/>
        <w:szCs w:val="16"/>
      </w:rPr>
      <w:t>Doc1661 GDPR Privacy Notice/</w:t>
    </w:r>
    <w:r>
      <w:rPr>
        <w:rFonts w:ascii="Candara" w:hAnsi="Candara"/>
        <w:i/>
        <w:color w:val="A6A6A6" w:themeColor="background1" w:themeShade="A6"/>
        <w:sz w:val="16"/>
        <w:szCs w:val="16"/>
      </w:rPr>
      <w:t>final draft 18.02.20</w:t>
    </w:r>
    <w:r>
      <w:rPr>
        <w:rFonts w:ascii="Candara" w:hAnsi="Candara"/>
        <w:i/>
        <w:color w:val="A6A6A6" w:themeColor="background1" w:themeShade="A6"/>
        <w:sz w:val="16"/>
        <w:szCs w:val="16"/>
      </w:rPr>
      <w:tab/>
    </w:r>
    <w:r>
      <w:rPr>
        <w:rFonts w:ascii="Candara" w:hAnsi="Candara"/>
        <w:i/>
        <w:color w:val="A6A6A6" w:themeColor="background1" w:themeShade="A6"/>
        <w:sz w:val="16"/>
        <w:szCs w:val="16"/>
      </w:rPr>
      <w:tab/>
    </w:r>
    <w:sdt>
      <w:sdtPr>
        <w:id w:val="-1685972102"/>
        <w:docPartObj>
          <w:docPartGallery w:val="Page Numbers (Bottom of Page)"/>
          <w:docPartUnique/>
        </w:docPartObj>
      </w:sdtPr>
      <w:sdtEndPr>
        <w:rPr>
          <w:noProof/>
        </w:rPr>
      </w:sdtEndPr>
      <w:sdtContent>
        <w:r w:rsidRPr="00F2516B">
          <w:rPr>
            <w:rFonts w:ascii="Candara" w:hAnsi="Candara"/>
            <w:sz w:val="16"/>
            <w:szCs w:val="16"/>
          </w:rPr>
          <w:fldChar w:fldCharType="begin"/>
        </w:r>
        <w:r w:rsidRPr="00F2516B">
          <w:rPr>
            <w:rFonts w:ascii="Candara" w:hAnsi="Candara"/>
            <w:sz w:val="16"/>
            <w:szCs w:val="16"/>
          </w:rPr>
          <w:instrText xml:space="preserve"> PAGE   \* MERGEFORMAT </w:instrText>
        </w:r>
        <w:r w:rsidRPr="00F2516B">
          <w:rPr>
            <w:rFonts w:ascii="Candara" w:hAnsi="Candara"/>
            <w:sz w:val="16"/>
            <w:szCs w:val="16"/>
          </w:rPr>
          <w:fldChar w:fldCharType="separate"/>
        </w:r>
        <w:r>
          <w:rPr>
            <w:rFonts w:ascii="Candara" w:hAnsi="Candara"/>
            <w:noProof/>
            <w:sz w:val="16"/>
            <w:szCs w:val="16"/>
          </w:rPr>
          <w:t>1</w:t>
        </w:r>
        <w:r w:rsidRPr="00F2516B">
          <w:rPr>
            <w:rFonts w:ascii="Candara" w:hAnsi="Candara"/>
            <w:noProof/>
            <w:sz w:val="16"/>
            <w:szCs w:val="16"/>
          </w:rPr>
          <w:fldChar w:fldCharType="end"/>
        </w:r>
      </w:sdtContent>
    </w:sdt>
  </w:p>
  <w:p w14:paraId="140993FE" w14:textId="66AA812A" w:rsidR="00F2516B" w:rsidRPr="00F2516B" w:rsidRDefault="00F2516B" w:rsidP="00F25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BB8BE" w14:textId="77777777" w:rsidR="00127675" w:rsidRDefault="00127675" w:rsidP="007B2B9C">
      <w:r>
        <w:separator/>
      </w:r>
    </w:p>
  </w:footnote>
  <w:footnote w:type="continuationSeparator" w:id="0">
    <w:p w14:paraId="28EE279D" w14:textId="77777777" w:rsidR="00127675" w:rsidRDefault="00127675" w:rsidP="007B2B9C">
      <w:r>
        <w:continuationSeparator/>
      </w:r>
    </w:p>
  </w:footnote>
  <w:footnote w:id="1">
    <w:p w14:paraId="318D564E" w14:textId="7777777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6EB3F" w14:textId="723F02DB" w:rsidR="00F2516B" w:rsidRDefault="00F2516B">
    <w:pPr>
      <w:pStyle w:val="Header"/>
    </w:pPr>
    <w:r>
      <w:rPr>
        <w:noProof/>
        <w:lang w:eastAsia="en-GB"/>
      </w:rPr>
      <mc:AlternateContent>
        <mc:Choice Requires="wps">
          <w:drawing>
            <wp:anchor distT="45720" distB="45720" distL="114300" distR="114300" simplePos="0" relativeHeight="251661312" behindDoc="0" locked="0" layoutInCell="1" allowOverlap="1" wp14:anchorId="4CE5DF00" wp14:editId="2D4D3609">
              <wp:simplePos x="0" y="0"/>
              <wp:positionH relativeFrom="column">
                <wp:posOffset>3981450</wp:posOffset>
              </wp:positionH>
              <wp:positionV relativeFrom="paragraph">
                <wp:posOffset>-244475</wp:posOffset>
              </wp:positionV>
              <wp:extent cx="2299970" cy="904875"/>
              <wp:effectExtent l="0" t="0" r="508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904875"/>
                      </a:xfrm>
                      <a:prstGeom prst="rect">
                        <a:avLst/>
                      </a:prstGeom>
                      <a:solidFill>
                        <a:srgbClr val="FFFFFF"/>
                      </a:solidFill>
                      <a:ln w="9525">
                        <a:noFill/>
                        <a:miter lim="800000"/>
                        <a:headEnd/>
                        <a:tailEnd/>
                      </a:ln>
                    </wps:spPr>
                    <wps:txbx>
                      <w:txbxContent>
                        <w:p w14:paraId="794B94A9" w14:textId="198EA455" w:rsidR="00F2516B" w:rsidRDefault="00D63CDD" w:rsidP="00F2516B">
                          <w:pPr>
                            <w:jc w:val="right"/>
                            <w:rPr>
                              <w:rFonts w:ascii="Candara" w:hAnsi="Candara"/>
                              <w:b/>
                              <w:sz w:val="32"/>
                              <w:szCs w:val="32"/>
                            </w:rPr>
                          </w:pPr>
                          <w:r>
                            <w:rPr>
                              <w:rFonts w:ascii="Candara" w:hAnsi="Candara"/>
                              <w:b/>
                              <w:sz w:val="32"/>
                              <w:szCs w:val="32"/>
                            </w:rPr>
                            <w:t>PRIVACY NOTICE</w:t>
                          </w:r>
                        </w:p>
                        <w:p w14:paraId="63932083" w14:textId="77777777" w:rsidR="00F2516B" w:rsidRPr="00D0184E" w:rsidRDefault="00F2516B" w:rsidP="00F2516B">
                          <w:pPr>
                            <w:jc w:val="right"/>
                            <w:rPr>
                              <w:rFonts w:ascii="Candara" w:hAnsi="Candara"/>
                              <w:b/>
                              <w:sz w:val="32"/>
                              <w:szCs w:val="32"/>
                            </w:rPr>
                          </w:pPr>
                          <w:r w:rsidRPr="00D0184E">
                            <w:rPr>
                              <w:rFonts w:ascii="Candara" w:hAnsi="Candara"/>
                              <w:i/>
                              <w:sz w:val="20"/>
                              <w:szCs w:val="20"/>
                            </w:rPr>
                            <w:t>The Parochial Church Council of the Ecclesiastical Parish of Bishops Cleeve is a Registered Charity, No 1135929</w:t>
                          </w:r>
                        </w:p>
                        <w:p w14:paraId="1E532B04" w14:textId="77777777" w:rsidR="00F2516B" w:rsidRDefault="00F2516B" w:rsidP="00F2516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5DF00" id="_x0000_t202" coordsize="21600,21600" o:spt="202" path="m,l,21600r21600,l21600,xe">
              <v:stroke joinstyle="miter"/>
              <v:path gradientshapeok="t" o:connecttype="rect"/>
            </v:shapetype>
            <v:shape id="Text Box 2" o:spid="_x0000_s1026" type="#_x0000_t202" style="position:absolute;margin-left:313.5pt;margin-top:-19.25pt;width:181.1pt;height:7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" stroked="f">
              <v:textbox>
                <w:txbxContent>
                  <w:p w14:paraId="794B94A9" w14:textId="198EA455" w:rsidR="00F2516B" w:rsidRDefault="00D63CDD" w:rsidP="00F2516B">
                    <w:pPr>
                      <w:jc w:val="right"/>
                      <w:rPr>
                        <w:rFonts w:ascii="Candara" w:hAnsi="Candara"/>
                        <w:b/>
                        <w:sz w:val="32"/>
                        <w:szCs w:val="32"/>
                      </w:rPr>
                    </w:pPr>
                    <w:r>
                      <w:rPr>
                        <w:rFonts w:ascii="Candara" w:hAnsi="Candara"/>
                        <w:b/>
                        <w:sz w:val="32"/>
                        <w:szCs w:val="32"/>
                      </w:rPr>
                      <w:t>PRIVACY NOTICE</w:t>
                    </w:r>
                  </w:p>
                  <w:p w14:paraId="63932083" w14:textId="77777777" w:rsidR="00F2516B" w:rsidRPr="00D0184E" w:rsidRDefault="00F2516B" w:rsidP="00F2516B">
                    <w:pPr>
                      <w:jc w:val="right"/>
                      <w:rPr>
                        <w:rFonts w:ascii="Candara" w:hAnsi="Candara"/>
                        <w:b/>
                        <w:sz w:val="32"/>
                        <w:szCs w:val="32"/>
                      </w:rPr>
                    </w:pPr>
                    <w:r w:rsidRPr="00D0184E">
                      <w:rPr>
                        <w:rFonts w:ascii="Candara" w:hAnsi="Candara"/>
                        <w:i/>
                        <w:sz w:val="20"/>
                        <w:szCs w:val="20"/>
                      </w:rPr>
                      <w:t>The Parochial Church Council of the Ecclesiastical Parish of Bishops Cleeve is a Registered Charity, No 1135929</w:t>
                    </w:r>
                  </w:p>
                  <w:p w14:paraId="1E532B04" w14:textId="77777777" w:rsidR="00F2516B" w:rsidRDefault="00F2516B" w:rsidP="00F2516B">
                    <w:pPr>
                      <w:jc w:val="right"/>
                    </w:pPr>
                  </w:p>
                </w:txbxContent>
              </v:textbox>
              <w10:wrap type="square"/>
            </v:shape>
          </w:pict>
        </mc:Fallback>
      </mc:AlternateContent>
    </w:r>
    <w:r w:rsidRPr="004C27D5">
      <w:rPr>
        <w:rFonts w:ascii="Candara" w:hAnsi="Candara"/>
        <w:b/>
        <w:noProof/>
        <w:sz w:val="28"/>
        <w:lang w:eastAsia="en-GB"/>
      </w:rPr>
      <w:drawing>
        <wp:inline distT="0" distB="0" distL="0" distR="0" wp14:anchorId="0FDDADD1" wp14:editId="5DBF0247">
          <wp:extent cx="3150540" cy="664845"/>
          <wp:effectExtent l="0" t="0" r="0" b="1905"/>
          <wp:docPr id="17" name="Picture 17" descr="C:\Users\St Michaels\AppData\Local\Microsoft\Windows\INetCache\Content.Outlook\64QF46NQ\St Michael  All Angel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Michaels\AppData\Local\Microsoft\Windows\INetCache\Content.Outlook\64QF46NQ\St Michael  All Angels (00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17" t="20803" r="11470" b="14050"/>
                  <a:stretch/>
                </pic:blipFill>
                <pic:spPr bwMode="auto">
                  <a:xfrm>
                    <a:off x="0" y="0"/>
                    <a:ext cx="3181331" cy="67134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E9CA1" w14:textId="340CB55D" w:rsidR="00F2516B" w:rsidRDefault="00F2516B">
    <w:pPr>
      <w:pStyle w:val="Header"/>
    </w:pPr>
    <w:r w:rsidRPr="004C27D5">
      <w:rPr>
        <w:rFonts w:ascii="Candara" w:hAnsi="Candara"/>
        <w:b/>
        <w:noProof/>
        <w:sz w:val="28"/>
        <w:lang w:eastAsia="en-GB"/>
      </w:rPr>
      <w:drawing>
        <wp:inline distT="0" distB="0" distL="0" distR="0" wp14:anchorId="66967D82" wp14:editId="3659E46E">
          <wp:extent cx="3150540" cy="664845"/>
          <wp:effectExtent l="0" t="0" r="0" b="1905"/>
          <wp:docPr id="18" name="Picture 18" descr="C:\Users\St Michaels\AppData\Local\Microsoft\Windows\INetCache\Content.Outlook\64QF46NQ\St Michael  All Angel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Michaels\AppData\Local\Microsoft\Windows\INetCache\Content.Outlook\64QF46NQ\St Michael  All Angels (00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17" t="20803" r="11470" b="14050"/>
                  <a:stretch/>
                </pic:blipFill>
                <pic:spPr bwMode="auto">
                  <a:xfrm>
                    <a:off x="0" y="0"/>
                    <a:ext cx="3181331" cy="67134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mc:AlternateContent>
        <mc:Choice Requires="wps">
          <w:drawing>
            <wp:anchor distT="45720" distB="45720" distL="114300" distR="114300" simplePos="0" relativeHeight="251659264" behindDoc="0" locked="0" layoutInCell="1" allowOverlap="1" wp14:anchorId="00930C2D" wp14:editId="38E046DE">
              <wp:simplePos x="0" y="0"/>
              <wp:positionH relativeFrom="column">
                <wp:posOffset>4019550</wp:posOffset>
              </wp:positionH>
              <wp:positionV relativeFrom="paragraph">
                <wp:posOffset>-173355</wp:posOffset>
              </wp:positionV>
              <wp:extent cx="2366645"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904875"/>
                      </a:xfrm>
                      <a:prstGeom prst="rect">
                        <a:avLst/>
                      </a:prstGeom>
                      <a:solidFill>
                        <a:srgbClr val="FFFFFF"/>
                      </a:solidFill>
                      <a:ln w="9525">
                        <a:noFill/>
                        <a:miter lim="800000"/>
                        <a:headEnd/>
                        <a:tailEnd/>
                      </a:ln>
                    </wps:spPr>
                    <wps:txbx>
                      <w:txbxContent>
                        <w:p w14:paraId="3C01A377" w14:textId="4F371E6E" w:rsidR="00F2516B" w:rsidRDefault="00F2516B" w:rsidP="00F2516B">
                          <w:pPr>
                            <w:jc w:val="right"/>
                            <w:rPr>
                              <w:rFonts w:ascii="Candara" w:hAnsi="Candara"/>
                              <w:b/>
                              <w:sz w:val="32"/>
                              <w:szCs w:val="32"/>
                            </w:rPr>
                          </w:pPr>
                          <w:r>
                            <w:rPr>
                              <w:rFonts w:ascii="Candara" w:hAnsi="Candara"/>
                              <w:b/>
                              <w:sz w:val="32"/>
                              <w:szCs w:val="32"/>
                            </w:rPr>
                            <w:t>DATA PRIVACY NOTICE</w:t>
                          </w:r>
                        </w:p>
                        <w:p w14:paraId="25E8E0FA" w14:textId="77777777" w:rsidR="00F2516B" w:rsidRPr="00D0184E" w:rsidRDefault="00F2516B" w:rsidP="00F2516B">
                          <w:pPr>
                            <w:jc w:val="right"/>
                            <w:rPr>
                              <w:rFonts w:ascii="Candara" w:hAnsi="Candara"/>
                              <w:b/>
                              <w:sz w:val="32"/>
                              <w:szCs w:val="32"/>
                            </w:rPr>
                          </w:pPr>
                          <w:r w:rsidRPr="00D0184E">
                            <w:rPr>
                              <w:rFonts w:ascii="Candara" w:hAnsi="Candara"/>
                              <w:i/>
                              <w:sz w:val="20"/>
                              <w:szCs w:val="20"/>
                            </w:rPr>
                            <w:t>The Parochial Church Council of the Ecclesiastical Parish of Bishops Cleeve is a Registered Charity, No 1135929</w:t>
                          </w:r>
                        </w:p>
                        <w:p w14:paraId="720B9B01" w14:textId="77777777" w:rsidR="00F2516B" w:rsidRDefault="00F2516B" w:rsidP="00F2516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30C2D" id="_x0000_t202" coordsize="21600,21600" o:spt="202" path="m,l,21600r21600,l21600,xe">
              <v:stroke joinstyle="miter"/>
              <v:path gradientshapeok="t" o:connecttype="rect"/>
            </v:shapetype>
            <v:shape id="_x0000_s1027" type="#_x0000_t202" style="position:absolute;margin-left:316.5pt;margin-top:-13.65pt;width:186.3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oJAIAACQ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" stroked="f">
              <v:textbox>
                <w:txbxContent>
                  <w:p w14:paraId="3C01A377" w14:textId="4F371E6E" w:rsidR="00F2516B" w:rsidRDefault="00F2516B" w:rsidP="00F2516B">
                    <w:pPr>
                      <w:jc w:val="right"/>
                      <w:rPr>
                        <w:rFonts w:ascii="Candara" w:hAnsi="Candara"/>
                        <w:b/>
                        <w:sz w:val="32"/>
                        <w:szCs w:val="32"/>
                      </w:rPr>
                    </w:pPr>
                    <w:r>
                      <w:rPr>
                        <w:rFonts w:ascii="Candara" w:hAnsi="Candara"/>
                        <w:b/>
                        <w:sz w:val="32"/>
                        <w:szCs w:val="32"/>
                      </w:rPr>
                      <w:t>DATA PRIVACY NOTICE</w:t>
                    </w:r>
                  </w:p>
                  <w:p w14:paraId="25E8E0FA" w14:textId="77777777" w:rsidR="00F2516B" w:rsidRPr="00D0184E" w:rsidRDefault="00F2516B" w:rsidP="00F2516B">
                    <w:pPr>
                      <w:jc w:val="right"/>
                      <w:rPr>
                        <w:rFonts w:ascii="Candara" w:hAnsi="Candara"/>
                        <w:b/>
                        <w:sz w:val="32"/>
                        <w:szCs w:val="32"/>
                      </w:rPr>
                    </w:pPr>
                    <w:r w:rsidRPr="00D0184E">
                      <w:rPr>
                        <w:rFonts w:ascii="Candara" w:hAnsi="Candara"/>
                        <w:i/>
                        <w:sz w:val="20"/>
                        <w:szCs w:val="20"/>
                      </w:rPr>
                      <w:t>The Parochial Church Council of the Ecclesiastical Parish of Bishops Cleeve is a Registered Charity, No 1135929</w:t>
                    </w:r>
                  </w:p>
                  <w:p w14:paraId="720B9B01" w14:textId="77777777" w:rsidR="00F2516B" w:rsidRDefault="00F2516B" w:rsidP="00F2516B">
                    <w:pPr>
                      <w:jc w:val="right"/>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002B8"/>
    <w:multiLevelType w:val="hybridMultilevel"/>
    <w:tmpl w:val="D274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50E"/>
    <w:multiLevelType w:val="hybridMultilevel"/>
    <w:tmpl w:val="519AD3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BE45C1"/>
    <w:multiLevelType w:val="hybridMultilevel"/>
    <w:tmpl w:val="7292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032017"/>
    <w:rsid w:val="00057DD0"/>
    <w:rsid w:val="000B2AF1"/>
    <w:rsid w:val="001142DC"/>
    <w:rsid w:val="00127675"/>
    <w:rsid w:val="00131C15"/>
    <w:rsid w:val="00194E86"/>
    <w:rsid w:val="00274C1E"/>
    <w:rsid w:val="002A57EE"/>
    <w:rsid w:val="002C1CB4"/>
    <w:rsid w:val="002D349C"/>
    <w:rsid w:val="003B335C"/>
    <w:rsid w:val="00401A5C"/>
    <w:rsid w:val="004C1D98"/>
    <w:rsid w:val="004D10F0"/>
    <w:rsid w:val="004D7622"/>
    <w:rsid w:val="005A09B7"/>
    <w:rsid w:val="005B15A9"/>
    <w:rsid w:val="006D2987"/>
    <w:rsid w:val="007B2B9C"/>
    <w:rsid w:val="008042CA"/>
    <w:rsid w:val="00891326"/>
    <w:rsid w:val="008C2984"/>
    <w:rsid w:val="00913512"/>
    <w:rsid w:val="009550C1"/>
    <w:rsid w:val="009B1F12"/>
    <w:rsid w:val="00A37F5A"/>
    <w:rsid w:val="00B2353A"/>
    <w:rsid w:val="00B31681"/>
    <w:rsid w:val="00B36DC2"/>
    <w:rsid w:val="00C06F95"/>
    <w:rsid w:val="00D2640C"/>
    <w:rsid w:val="00D63CDD"/>
    <w:rsid w:val="00E52157"/>
    <w:rsid w:val="00F2516B"/>
    <w:rsid w:val="00F32306"/>
    <w:rsid w:val="00FA0FE3"/>
    <w:rsid w:val="00FF3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paragraph" w:styleId="Header">
    <w:name w:val="header"/>
    <w:basedOn w:val="Normal"/>
    <w:link w:val="HeaderChar"/>
    <w:uiPriority w:val="99"/>
    <w:unhideWhenUsed/>
    <w:rsid w:val="00F2516B"/>
    <w:pPr>
      <w:tabs>
        <w:tab w:val="center" w:pos="4513"/>
        <w:tab w:val="right" w:pos="9026"/>
      </w:tabs>
    </w:pPr>
  </w:style>
  <w:style w:type="character" w:customStyle="1" w:styleId="HeaderChar">
    <w:name w:val="Header Char"/>
    <w:basedOn w:val="DefaultParagraphFont"/>
    <w:link w:val="Header"/>
    <w:uiPriority w:val="99"/>
    <w:rsid w:val="00F251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16B"/>
    <w:pPr>
      <w:tabs>
        <w:tab w:val="center" w:pos="4513"/>
        <w:tab w:val="right" w:pos="9026"/>
      </w:tabs>
    </w:pPr>
  </w:style>
  <w:style w:type="character" w:customStyle="1" w:styleId="FooterChar">
    <w:name w:val="Footer Char"/>
    <w:basedOn w:val="DefaultParagraphFont"/>
    <w:link w:val="Footer"/>
    <w:uiPriority w:val="99"/>
    <w:rsid w:val="00F251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Linda Hall</cp:lastModifiedBy>
  <cp:revision>2</cp:revision>
  <dcterms:created xsi:type="dcterms:W3CDTF">2018-03-27T19:01:00Z</dcterms:created>
  <dcterms:modified xsi:type="dcterms:W3CDTF">2018-03-27T19:01:00Z</dcterms:modified>
</cp:coreProperties>
</file>