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7F223B" w14:textId="77777777" w:rsidR="00E2746A" w:rsidRDefault="004A5015">
      <w:pPr>
        <w:rPr>
          <w:b/>
        </w:rPr>
      </w:pPr>
      <w:r>
        <w:rPr>
          <w:b/>
        </w:rPr>
        <w:t>“</w:t>
      </w:r>
      <w:r>
        <w:rPr>
          <w:b/>
          <w:u w:val="single"/>
        </w:rPr>
        <w:t>WORRY</w:t>
      </w:r>
      <w:r>
        <w:rPr>
          <w:b/>
        </w:rPr>
        <w:t>”</w:t>
      </w:r>
      <w:r w:rsidR="00EB00A2">
        <w:rPr>
          <w:b/>
        </w:rPr>
        <w:t xml:space="preserve"> </w:t>
      </w:r>
    </w:p>
    <w:p w14:paraId="43510AC0" w14:textId="77777777" w:rsidR="00721570" w:rsidRDefault="00721570">
      <w:pPr>
        <w:rPr>
          <w:b/>
        </w:rPr>
      </w:pPr>
      <w:r>
        <w:rPr>
          <w:b/>
        </w:rPr>
        <w:t>Matthew 6:19-34</w:t>
      </w:r>
    </w:p>
    <w:p w14:paraId="17162F02" w14:textId="77777777" w:rsidR="00721570" w:rsidRDefault="00721570" w:rsidP="00721570">
      <w:pPr>
        <w:jc w:val="both"/>
        <w:rPr>
          <w:b/>
        </w:rPr>
      </w:pPr>
    </w:p>
    <w:p w14:paraId="49162F9A" w14:textId="77777777" w:rsidR="005C26D6" w:rsidRDefault="005C26D6" w:rsidP="00721570">
      <w:pPr>
        <w:jc w:val="both"/>
      </w:pPr>
      <w:r>
        <w:t>There is no doubt that one of the most common struggles in a person’s life is that of worry. Webster defines worry as “to make troubled or uneasy; to be anxious”. It has been said that most worry sometime; some worry a lot of the time; a small elite worry all the time. I wonder where do you fall in this statement?</w:t>
      </w:r>
    </w:p>
    <w:p w14:paraId="732CF28C" w14:textId="77777777" w:rsidR="005C26D6" w:rsidRDefault="005C26D6" w:rsidP="00721570">
      <w:pPr>
        <w:jc w:val="both"/>
      </w:pPr>
    </w:p>
    <w:p w14:paraId="1E61C944" w14:textId="77777777" w:rsidR="005C26D6" w:rsidRDefault="00EB00A2" w:rsidP="00721570">
      <w:pPr>
        <w:jc w:val="both"/>
      </w:pPr>
      <w:r>
        <w:t xml:space="preserve">People have a tendency to worry about many things. They worry about life in general, money, materials, health, safety, family, future, etc. For instance a lady worried for 40 years that she was going to die of cancer, and at age 70 she died of pneumonia. </w:t>
      </w:r>
    </w:p>
    <w:p w14:paraId="2872F877" w14:textId="77777777" w:rsidR="00D7322A" w:rsidRDefault="00D7322A" w:rsidP="00721570">
      <w:pPr>
        <w:jc w:val="both"/>
      </w:pPr>
    </w:p>
    <w:p w14:paraId="5DB2C100" w14:textId="77777777" w:rsidR="00D7322A" w:rsidRPr="00D7322A" w:rsidRDefault="00D7322A" w:rsidP="00721570">
      <w:pPr>
        <w:jc w:val="both"/>
        <w:rPr>
          <w:i/>
        </w:rPr>
      </w:pPr>
      <w:r>
        <w:rPr>
          <w:i/>
        </w:rPr>
        <w:t>*Maybe you have heard about the man who constantly worried that he would be paralyzed. One day he was eating out and a lady overheard him speaking to himself saying something like this, “I knew it would happen. I cannot feel that. I knew I would be paralyzed.” The lady tapped him on the shoulder and said, “I thought you may want to know that it my leg you are pinching.”</w:t>
      </w:r>
    </w:p>
    <w:p w14:paraId="2DA2F9B0" w14:textId="77777777" w:rsidR="00EB00A2" w:rsidRDefault="00EB00A2" w:rsidP="00721570">
      <w:pPr>
        <w:jc w:val="both"/>
      </w:pPr>
    </w:p>
    <w:p w14:paraId="6051A2DC" w14:textId="77777777" w:rsidR="00EB00A2" w:rsidRDefault="00EB00A2" w:rsidP="00721570">
      <w:pPr>
        <w:jc w:val="both"/>
      </w:pPr>
      <w:r>
        <w:t>A Swedish Proverb says, “Worry often gives a small thing a big shadow.”</w:t>
      </w:r>
    </w:p>
    <w:p w14:paraId="36E1CE87" w14:textId="77777777" w:rsidR="006975CD" w:rsidRDefault="006975CD" w:rsidP="00721570">
      <w:pPr>
        <w:jc w:val="both"/>
      </w:pPr>
      <w:r>
        <w:t>Mark Twain said, “I am an old man and have known a great many troubles, but most of them never happened.”</w:t>
      </w:r>
    </w:p>
    <w:p w14:paraId="0FBCED82" w14:textId="77777777" w:rsidR="00EB00A2" w:rsidRDefault="00EB00A2" w:rsidP="00721570">
      <w:pPr>
        <w:jc w:val="both"/>
      </w:pPr>
    </w:p>
    <w:p w14:paraId="5DF04D3F" w14:textId="77777777" w:rsidR="00EB00A2" w:rsidRDefault="00EB00A2" w:rsidP="00721570">
      <w:pPr>
        <w:jc w:val="both"/>
      </w:pPr>
      <w:r>
        <w:t>Notice closely verse 32 which says, “…for your heavenly Father knoweth that ye have need of all these things.” In this statement we see that human beings even go so far as to worry about the things that God has promised to provide for His children. Therefore we see that worry is simply lack of faith in God. Worry is when we try to take the responsibilities that are God’s out of His hands and put them in our own. It is not relying on the Lord and His promises.</w:t>
      </w:r>
      <w:r w:rsidR="004A5015">
        <w:t xml:space="preserve"> Worry is when we betray His existence; when we live as if God is not real and His promises are of none affect. Worry is sin! We know this because we have been commanded not to worry (vs. 25, 31, 34).</w:t>
      </w:r>
    </w:p>
    <w:p w14:paraId="66D04C7E" w14:textId="77777777" w:rsidR="004A5015" w:rsidRDefault="004A5015" w:rsidP="00721570">
      <w:pPr>
        <w:jc w:val="both"/>
      </w:pPr>
    </w:p>
    <w:p w14:paraId="6013591C" w14:textId="77777777" w:rsidR="004A5015" w:rsidRDefault="004A5015" w:rsidP="00721570">
      <w:pPr>
        <w:jc w:val="both"/>
      </w:pPr>
      <w:r>
        <w:t xml:space="preserve">With all this being said, most, if not all, still waste time worrying even though we know it is wrong and against the Lord. Therefore, today I want to show you from the Word of God that there is victory against this stronghold of worry. I am going to be giving you an outline to remember as you face worry in your own mind. </w:t>
      </w:r>
    </w:p>
    <w:p w14:paraId="614E711E" w14:textId="77777777" w:rsidR="004A5015" w:rsidRDefault="004A5015" w:rsidP="00721570">
      <w:pPr>
        <w:jc w:val="both"/>
      </w:pPr>
    </w:p>
    <w:p w14:paraId="195685F6" w14:textId="77777777" w:rsidR="004A5015" w:rsidRDefault="004A5015" w:rsidP="00721570">
      <w:pPr>
        <w:jc w:val="both"/>
      </w:pPr>
      <w:r>
        <w:t xml:space="preserve">Please remember that there is no victory over strongholds without a steady diet of the Word of God and turning your battles over to the Lord. </w:t>
      </w:r>
    </w:p>
    <w:p w14:paraId="275DDDB9" w14:textId="77777777" w:rsidR="004A5015" w:rsidRDefault="004A5015" w:rsidP="00721570">
      <w:pPr>
        <w:jc w:val="both"/>
      </w:pPr>
    </w:p>
    <w:p w14:paraId="570FD441" w14:textId="77777777" w:rsidR="004A5015" w:rsidRDefault="004A5015" w:rsidP="00721570">
      <w:pPr>
        <w:jc w:val="both"/>
      </w:pPr>
      <w:r>
        <w:t>Now let’s look at this text together and see what we are to do in the midst of worry…</w:t>
      </w:r>
    </w:p>
    <w:p w14:paraId="154E977C" w14:textId="77777777" w:rsidR="004A5015" w:rsidRDefault="004A5015" w:rsidP="00721570">
      <w:pPr>
        <w:jc w:val="both"/>
      </w:pPr>
    </w:p>
    <w:p w14:paraId="031629AC" w14:textId="77777777" w:rsidR="004A5015" w:rsidRDefault="0031565F" w:rsidP="00721570">
      <w:pPr>
        <w:jc w:val="both"/>
        <w:rPr>
          <w:b/>
        </w:rPr>
      </w:pPr>
      <w:r>
        <w:rPr>
          <w:b/>
        </w:rPr>
        <w:t>I.</w:t>
      </w:r>
      <w:r>
        <w:rPr>
          <w:b/>
        </w:rPr>
        <w:tab/>
        <w:t>PERCEIVE</w:t>
      </w:r>
      <w:r w:rsidR="004A5015">
        <w:rPr>
          <w:b/>
        </w:rPr>
        <w:t xml:space="preserve"> – vs. 25-32,34</w:t>
      </w:r>
    </w:p>
    <w:p w14:paraId="044952C0" w14:textId="77777777" w:rsidR="004A5015" w:rsidRDefault="004A5015" w:rsidP="00721570">
      <w:pPr>
        <w:jc w:val="both"/>
        <w:rPr>
          <w:b/>
        </w:rPr>
      </w:pPr>
    </w:p>
    <w:p w14:paraId="0BF84A20" w14:textId="181CEE02" w:rsidR="004A5015" w:rsidRDefault="00BE5FBA" w:rsidP="00721570">
      <w:pPr>
        <w:jc w:val="both"/>
      </w:pPr>
      <w:r>
        <w:t xml:space="preserve">In our text we see several things that the Lord wants us to consider about worry. In these things we </w:t>
      </w:r>
      <w:r w:rsidR="00805FF2">
        <w:t>should</w:t>
      </w:r>
      <w:r>
        <w:t xml:space="preserve"> </w:t>
      </w:r>
      <w:proofErr w:type="gramStart"/>
      <w:r>
        <w:t>note carefully</w:t>
      </w:r>
      <w:proofErr w:type="gramEnd"/>
      <w:r>
        <w:t xml:space="preserve"> the thoughts that are being presented in order to help us see what a waste of time it is to sit and worry. </w:t>
      </w:r>
    </w:p>
    <w:p w14:paraId="4F4064D6" w14:textId="77777777" w:rsidR="000327EC" w:rsidRDefault="000327EC" w:rsidP="00721570">
      <w:pPr>
        <w:jc w:val="both"/>
      </w:pPr>
    </w:p>
    <w:p w14:paraId="746951AA" w14:textId="77777777" w:rsidR="00BE5FBA" w:rsidRDefault="00BE5FBA" w:rsidP="00721570">
      <w:pPr>
        <w:jc w:val="both"/>
        <w:rPr>
          <w:b/>
        </w:rPr>
      </w:pPr>
      <w:r>
        <w:tab/>
      </w:r>
      <w:r>
        <w:rPr>
          <w:b/>
        </w:rPr>
        <w:t>A.</w:t>
      </w:r>
      <w:r>
        <w:rPr>
          <w:b/>
        </w:rPr>
        <w:tab/>
        <w:t>The Father’s Care – vs. 25-32</w:t>
      </w:r>
    </w:p>
    <w:p w14:paraId="076EDD99" w14:textId="77777777" w:rsidR="00BE5FBA" w:rsidRDefault="00BE5FBA" w:rsidP="00721570">
      <w:pPr>
        <w:jc w:val="both"/>
      </w:pPr>
      <w:r>
        <w:t>In these verses we see the tender care of the Heavenly Father that should help us not to worry about the necessities of life. In verse 25 it is mentioned how the life is more than meat and the body than raiment. In this statement we see that it is being brought out how life is given by God. Since life is God’s gift He will provide the needs for that life to be taken care of.</w:t>
      </w:r>
    </w:p>
    <w:p w14:paraId="4337ED5B" w14:textId="77777777" w:rsidR="006975CD" w:rsidRDefault="006975CD" w:rsidP="00721570">
      <w:pPr>
        <w:jc w:val="both"/>
      </w:pPr>
    </w:p>
    <w:p w14:paraId="53998D6E" w14:textId="28E392AD" w:rsidR="006975CD" w:rsidRDefault="006975CD" w:rsidP="00721570">
      <w:pPr>
        <w:jc w:val="both"/>
      </w:pPr>
      <w:r>
        <w:t xml:space="preserve">Then to further illustrate how He cares for life which comes from Him He gives some illustrations found in nature with the fowls of the air and the flowers of the field. </w:t>
      </w:r>
    </w:p>
    <w:p w14:paraId="3D7EC96B" w14:textId="77777777" w:rsidR="00805FF2" w:rsidRDefault="00805FF2" w:rsidP="00721570">
      <w:pPr>
        <w:jc w:val="both"/>
      </w:pPr>
    </w:p>
    <w:p w14:paraId="44D398D7" w14:textId="77777777" w:rsidR="006975CD" w:rsidRDefault="006975CD" w:rsidP="006975CD">
      <w:pPr>
        <w:ind w:left="720" w:firstLine="720"/>
        <w:jc w:val="both"/>
        <w:rPr>
          <w:b/>
        </w:rPr>
      </w:pPr>
    </w:p>
    <w:p w14:paraId="049B4ED2" w14:textId="33B3095F" w:rsidR="006975CD" w:rsidRDefault="006975CD" w:rsidP="006975CD">
      <w:pPr>
        <w:ind w:left="720" w:firstLine="720"/>
        <w:jc w:val="both"/>
        <w:rPr>
          <w:b/>
          <w:u w:val="single"/>
        </w:rPr>
      </w:pPr>
      <w:r>
        <w:rPr>
          <w:b/>
        </w:rPr>
        <w:lastRenderedPageBreak/>
        <w:t>1.</w:t>
      </w:r>
      <w:r>
        <w:rPr>
          <w:b/>
        </w:rPr>
        <w:tab/>
        <w:t>Fowls of the Air - vs. 26</w:t>
      </w:r>
      <w:r>
        <w:rPr>
          <w:b/>
        </w:rPr>
        <w:tab/>
      </w:r>
      <w:r>
        <w:rPr>
          <w:b/>
        </w:rPr>
        <w:tab/>
      </w:r>
    </w:p>
    <w:p w14:paraId="191A37AB" w14:textId="77777777" w:rsidR="00805FF2" w:rsidRDefault="00805FF2" w:rsidP="006975CD">
      <w:pPr>
        <w:ind w:left="720" w:firstLine="720"/>
        <w:jc w:val="both"/>
        <w:rPr>
          <w:b/>
        </w:rPr>
      </w:pPr>
    </w:p>
    <w:p w14:paraId="552B722E" w14:textId="77777777" w:rsidR="006975CD" w:rsidRDefault="006975CD" w:rsidP="006975CD">
      <w:pPr>
        <w:jc w:val="both"/>
      </w:pPr>
      <w:r>
        <w:t>In this verse is given the illustration of the birds of the air that do not sow nor reap nor gather into barns and yet our Heavenly Father feeds them.</w:t>
      </w:r>
    </w:p>
    <w:p w14:paraId="7EC828C5" w14:textId="77777777" w:rsidR="006975CD" w:rsidRDefault="006975CD" w:rsidP="006975CD">
      <w:pPr>
        <w:jc w:val="both"/>
      </w:pPr>
    </w:p>
    <w:p w14:paraId="5FD11A81" w14:textId="77777777" w:rsidR="006975CD" w:rsidRDefault="006975CD" w:rsidP="006975CD">
      <w:pPr>
        <w:jc w:val="both"/>
      </w:pPr>
      <w:r>
        <w:t xml:space="preserve">Have you ever seen a bird with its feathers falling out due to worry? Rather when we wake up in the morning the birds are singing! </w:t>
      </w:r>
    </w:p>
    <w:p w14:paraId="73F2BA53" w14:textId="77777777" w:rsidR="006975CD" w:rsidRDefault="006975CD" w:rsidP="006975CD">
      <w:pPr>
        <w:jc w:val="both"/>
      </w:pPr>
    </w:p>
    <w:p w14:paraId="41E2FED5" w14:textId="77777777" w:rsidR="006975CD" w:rsidRDefault="006975CD" w:rsidP="006975CD">
      <w:pPr>
        <w:jc w:val="both"/>
        <w:rPr>
          <w:i/>
        </w:rPr>
      </w:pPr>
      <w:r>
        <w:rPr>
          <w:i/>
        </w:rPr>
        <w:t>Said the robin to the sparrow</w:t>
      </w:r>
      <w:r>
        <w:rPr>
          <w:i/>
        </w:rPr>
        <w:tab/>
      </w:r>
      <w:r>
        <w:rPr>
          <w:i/>
        </w:rPr>
        <w:tab/>
      </w:r>
      <w:r>
        <w:rPr>
          <w:i/>
        </w:rPr>
        <w:tab/>
        <w:t>Said the sparrow to the robin</w:t>
      </w:r>
    </w:p>
    <w:p w14:paraId="3C5714CF" w14:textId="77777777" w:rsidR="006975CD" w:rsidRDefault="006975CD" w:rsidP="006975CD">
      <w:pPr>
        <w:jc w:val="both"/>
        <w:rPr>
          <w:i/>
        </w:rPr>
      </w:pPr>
      <w:r>
        <w:rPr>
          <w:i/>
        </w:rPr>
        <w:t>I really do not know</w:t>
      </w:r>
      <w:r>
        <w:rPr>
          <w:i/>
        </w:rPr>
        <w:tab/>
      </w:r>
      <w:r>
        <w:rPr>
          <w:i/>
        </w:rPr>
        <w:tab/>
      </w:r>
      <w:r>
        <w:rPr>
          <w:i/>
        </w:rPr>
        <w:tab/>
      </w:r>
      <w:r>
        <w:rPr>
          <w:i/>
        </w:rPr>
        <w:tab/>
        <w:t>I think it must be</w:t>
      </w:r>
    </w:p>
    <w:p w14:paraId="73C62476" w14:textId="77777777" w:rsidR="006975CD" w:rsidRDefault="006975CD" w:rsidP="006975CD">
      <w:pPr>
        <w:jc w:val="both"/>
        <w:rPr>
          <w:i/>
        </w:rPr>
      </w:pPr>
      <w:r>
        <w:rPr>
          <w:i/>
        </w:rPr>
        <w:t>Why it is these human beings</w:t>
      </w:r>
      <w:r>
        <w:rPr>
          <w:i/>
        </w:rPr>
        <w:tab/>
      </w:r>
      <w:r>
        <w:rPr>
          <w:i/>
        </w:rPr>
        <w:tab/>
      </w:r>
      <w:r>
        <w:rPr>
          <w:i/>
        </w:rPr>
        <w:tab/>
        <w:t>That they have no heavenly Father</w:t>
      </w:r>
    </w:p>
    <w:p w14:paraId="1371A5DA" w14:textId="77777777" w:rsidR="006975CD" w:rsidRDefault="006975CD" w:rsidP="006975CD">
      <w:pPr>
        <w:jc w:val="both"/>
        <w:rPr>
          <w:i/>
        </w:rPr>
      </w:pPr>
      <w:r>
        <w:rPr>
          <w:i/>
        </w:rPr>
        <w:t>Rush about and worry so.</w:t>
      </w:r>
      <w:r>
        <w:rPr>
          <w:i/>
        </w:rPr>
        <w:tab/>
      </w:r>
      <w:r>
        <w:rPr>
          <w:i/>
        </w:rPr>
        <w:tab/>
      </w:r>
      <w:r>
        <w:rPr>
          <w:i/>
        </w:rPr>
        <w:tab/>
        <w:t>Such as cares for you and me.</w:t>
      </w:r>
    </w:p>
    <w:p w14:paraId="09F44DBA" w14:textId="77777777" w:rsidR="00D7322A" w:rsidRDefault="00D7322A" w:rsidP="006975CD">
      <w:pPr>
        <w:jc w:val="both"/>
        <w:rPr>
          <w:i/>
        </w:rPr>
      </w:pPr>
    </w:p>
    <w:p w14:paraId="7C568E84" w14:textId="77777777" w:rsidR="00D7322A" w:rsidRDefault="00D7322A" w:rsidP="006975CD">
      <w:pPr>
        <w:jc w:val="both"/>
        <w:rPr>
          <w:i/>
        </w:rPr>
      </w:pPr>
      <w:r>
        <w:rPr>
          <w:i/>
        </w:rPr>
        <w:t>*Spurgeon said, “God who gives you Heaven will not deny you your bread on the road either.”</w:t>
      </w:r>
    </w:p>
    <w:p w14:paraId="1FA655C4" w14:textId="77777777" w:rsidR="006975CD" w:rsidRDefault="006975CD" w:rsidP="006975CD">
      <w:pPr>
        <w:jc w:val="both"/>
        <w:rPr>
          <w:i/>
        </w:rPr>
      </w:pPr>
    </w:p>
    <w:p w14:paraId="4B3504C3" w14:textId="74B02530" w:rsidR="006975CD" w:rsidRDefault="006975CD" w:rsidP="006975CD">
      <w:pPr>
        <w:jc w:val="both"/>
        <w:rPr>
          <w:b/>
          <w:u w:val="single"/>
        </w:rPr>
      </w:pPr>
      <w:r>
        <w:rPr>
          <w:b/>
        </w:rPr>
        <w:tab/>
      </w:r>
      <w:r>
        <w:rPr>
          <w:b/>
        </w:rPr>
        <w:tab/>
        <w:t>2.</w:t>
      </w:r>
      <w:r>
        <w:rPr>
          <w:b/>
        </w:rPr>
        <w:tab/>
        <w:t>Flowers of the Field – vs. 28-29</w:t>
      </w:r>
      <w:r>
        <w:rPr>
          <w:b/>
        </w:rPr>
        <w:tab/>
      </w:r>
      <w:r>
        <w:rPr>
          <w:b/>
        </w:rPr>
        <w:tab/>
      </w:r>
    </w:p>
    <w:p w14:paraId="4C048E65" w14:textId="77777777" w:rsidR="006975CD" w:rsidRPr="006975CD" w:rsidRDefault="006975CD" w:rsidP="006975CD">
      <w:pPr>
        <w:jc w:val="both"/>
      </w:pPr>
    </w:p>
    <w:p w14:paraId="65D7A58F" w14:textId="77777777" w:rsidR="006975CD" w:rsidRDefault="00D7322A" w:rsidP="006975CD">
      <w:pPr>
        <w:jc w:val="both"/>
      </w:pPr>
      <w:r>
        <w:t>The second illustration the Lord gives is that of the lilies of the field. He mentions how these flowers neither toil (man’s work) or spin (woman’s work) and yet they are clothed with more splendor than Solomon in all of his glory!</w:t>
      </w:r>
    </w:p>
    <w:p w14:paraId="1CF75C3B" w14:textId="77777777" w:rsidR="00D7322A" w:rsidRDefault="00D7322A" w:rsidP="006975CD">
      <w:pPr>
        <w:jc w:val="both"/>
      </w:pPr>
    </w:p>
    <w:p w14:paraId="589A11E2" w14:textId="77777777" w:rsidR="00D7322A" w:rsidRDefault="00D7322A" w:rsidP="006975CD">
      <w:pPr>
        <w:jc w:val="both"/>
      </w:pPr>
      <w:r>
        <w:t>After this He mentions that the grass of the field that the Lord decorates with beauty and splendor is here today and gone tomorrow. Then He mentions that our life is much more important than a flower that He takes care of! He will clothe His own more than the flowers of the field.</w:t>
      </w:r>
    </w:p>
    <w:p w14:paraId="29ACEBC3" w14:textId="77777777" w:rsidR="00D7322A" w:rsidRDefault="00D7322A" w:rsidP="006975CD">
      <w:pPr>
        <w:jc w:val="both"/>
      </w:pPr>
    </w:p>
    <w:p w14:paraId="69DD5774" w14:textId="77777777" w:rsidR="00D7322A" w:rsidRDefault="00D7322A" w:rsidP="006975CD">
      <w:pPr>
        <w:jc w:val="both"/>
        <w:rPr>
          <w:i/>
        </w:rPr>
      </w:pPr>
      <w:r>
        <w:rPr>
          <w:i/>
        </w:rPr>
        <w:t>*George Mueller based his whole life on trusting God on these two great promises concerning birds and lilies.</w:t>
      </w:r>
    </w:p>
    <w:p w14:paraId="6B70DF25" w14:textId="77777777" w:rsidR="00F442C1" w:rsidRDefault="00F442C1" w:rsidP="006975CD">
      <w:pPr>
        <w:jc w:val="both"/>
        <w:rPr>
          <w:i/>
        </w:rPr>
      </w:pPr>
    </w:p>
    <w:p w14:paraId="642D7EC2" w14:textId="77777777" w:rsidR="00F442C1" w:rsidRDefault="00C34EBE" w:rsidP="006975CD">
      <w:pPr>
        <w:jc w:val="both"/>
      </w:pPr>
      <w:r w:rsidRPr="00C34EBE">
        <w:rPr>
          <w:u w:val="single"/>
        </w:rPr>
        <w:t>1Pe 5:7</w:t>
      </w:r>
      <w:r w:rsidRPr="00C34EBE">
        <w:t xml:space="preserve"> Casting all your care upon him; for he careth for you.</w:t>
      </w:r>
    </w:p>
    <w:p w14:paraId="4064BD1B" w14:textId="77777777" w:rsidR="00C34EBE" w:rsidRPr="00C34EBE" w:rsidRDefault="00C34EBE" w:rsidP="006975CD">
      <w:pPr>
        <w:jc w:val="both"/>
      </w:pPr>
      <w:r w:rsidRPr="00C34EBE">
        <w:rPr>
          <w:u w:val="single"/>
        </w:rPr>
        <w:t>Ps 55:22</w:t>
      </w:r>
      <w:r w:rsidRPr="00C34EBE">
        <w:t xml:space="preserve"> Cast thy burden upon the LORD, and he shall sustain thee: he shall never suffer the righteous to be moved.</w:t>
      </w:r>
    </w:p>
    <w:p w14:paraId="73B78C79" w14:textId="77777777" w:rsidR="00D7322A" w:rsidRDefault="00D7322A" w:rsidP="006975CD">
      <w:pPr>
        <w:jc w:val="both"/>
        <w:rPr>
          <w:i/>
        </w:rPr>
      </w:pPr>
    </w:p>
    <w:p w14:paraId="6394EBBA" w14:textId="77777777" w:rsidR="00D7322A" w:rsidRDefault="00D7322A" w:rsidP="006975CD">
      <w:pPr>
        <w:jc w:val="both"/>
        <w:rPr>
          <w:b/>
        </w:rPr>
      </w:pPr>
      <w:r>
        <w:tab/>
      </w:r>
      <w:r>
        <w:rPr>
          <w:b/>
        </w:rPr>
        <w:t>B.</w:t>
      </w:r>
      <w:r>
        <w:rPr>
          <w:b/>
        </w:rPr>
        <w:tab/>
        <w:t xml:space="preserve">The Father’s </w:t>
      </w:r>
      <w:r w:rsidR="000327EC">
        <w:rPr>
          <w:b/>
        </w:rPr>
        <w:t>Knowledge – vs. 32</w:t>
      </w:r>
    </w:p>
    <w:p w14:paraId="63241C74" w14:textId="77777777" w:rsidR="000327EC" w:rsidRDefault="000327EC" w:rsidP="006975CD">
      <w:pPr>
        <w:jc w:val="both"/>
      </w:pPr>
      <w:r>
        <w:t xml:space="preserve">This verse tells us that our Heavenly Father already knows that we need of food and clothing. In other words, He is well aware of the necessities of the life that He has given to us. Since He knows He will take care of our needs. </w:t>
      </w:r>
    </w:p>
    <w:p w14:paraId="7B647ED4" w14:textId="77777777" w:rsidR="000327EC" w:rsidRDefault="000327EC" w:rsidP="006975CD">
      <w:pPr>
        <w:jc w:val="both"/>
      </w:pPr>
    </w:p>
    <w:p w14:paraId="59629269" w14:textId="77777777" w:rsidR="000327EC" w:rsidRDefault="000327EC" w:rsidP="006975CD">
      <w:pPr>
        <w:jc w:val="both"/>
      </w:pPr>
      <w:r>
        <w:t xml:space="preserve">After these thoughts the lovely Lord Jesus tells us in verse 34 to take one day at a time. Do not look ahead to the morrow and add to today’s necessities. </w:t>
      </w:r>
    </w:p>
    <w:p w14:paraId="3597A8AD" w14:textId="77777777" w:rsidR="000327EC" w:rsidRDefault="000327EC" w:rsidP="006975CD">
      <w:pPr>
        <w:jc w:val="both"/>
      </w:pPr>
      <w:r w:rsidRPr="000327EC">
        <w:rPr>
          <w:u w:val="single"/>
        </w:rPr>
        <w:t>Pr 27:1</w:t>
      </w:r>
      <w:r w:rsidRPr="000327EC">
        <w:t xml:space="preserve"> ¶ Boast not thyself of to morrow; for thou knowest not what a day may bring forth.</w:t>
      </w:r>
    </w:p>
    <w:p w14:paraId="162EC938" w14:textId="77777777" w:rsidR="000327EC" w:rsidRDefault="000327EC" w:rsidP="006975CD">
      <w:pPr>
        <w:jc w:val="both"/>
      </w:pPr>
    </w:p>
    <w:p w14:paraId="1BEA310D" w14:textId="77777777" w:rsidR="000327EC" w:rsidRDefault="000327EC" w:rsidP="006975CD">
      <w:pPr>
        <w:jc w:val="both"/>
        <w:rPr>
          <w:i/>
        </w:rPr>
      </w:pPr>
      <w:r>
        <w:rPr>
          <w:i/>
        </w:rPr>
        <w:t>*John Newton said, “We can easily manage if we will only take each day the burden appointed to it. But the load will be too heavy for us if we carry yesterday’s burden over again today and then add the burden of the morrow before we are required to bear it.”</w:t>
      </w:r>
    </w:p>
    <w:p w14:paraId="0268930C" w14:textId="77777777" w:rsidR="000327EC" w:rsidRDefault="000327EC" w:rsidP="006975CD">
      <w:pPr>
        <w:jc w:val="both"/>
        <w:rPr>
          <w:i/>
        </w:rPr>
      </w:pPr>
    </w:p>
    <w:p w14:paraId="00DDE63D" w14:textId="77777777" w:rsidR="000327EC" w:rsidRDefault="000327EC" w:rsidP="006975CD">
      <w:pPr>
        <w:jc w:val="both"/>
        <w:rPr>
          <w:i/>
        </w:rPr>
      </w:pPr>
      <w:r>
        <w:rPr>
          <w:i/>
        </w:rPr>
        <w:t>*Someone has said, “Do not be afraid of tomorrow; for God is already there.”</w:t>
      </w:r>
    </w:p>
    <w:p w14:paraId="5BD67273" w14:textId="77777777" w:rsidR="000327EC" w:rsidRDefault="000327EC" w:rsidP="006975CD">
      <w:pPr>
        <w:jc w:val="both"/>
        <w:rPr>
          <w:i/>
        </w:rPr>
      </w:pPr>
    </w:p>
    <w:p w14:paraId="4CF190C5" w14:textId="77777777" w:rsidR="000327EC" w:rsidRDefault="000327EC" w:rsidP="006975CD">
      <w:pPr>
        <w:jc w:val="both"/>
      </w:pPr>
      <w:r>
        <w:t>In summary under this point, the cure for worry is to perceive the Father’s care and knowledge and live one day at a time realizing that God will provide what you need that given day!</w:t>
      </w:r>
    </w:p>
    <w:p w14:paraId="6A4BAAFB" w14:textId="77777777" w:rsidR="000327EC" w:rsidRDefault="000327EC" w:rsidP="006975CD">
      <w:pPr>
        <w:jc w:val="both"/>
      </w:pPr>
    </w:p>
    <w:p w14:paraId="281EA5FC" w14:textId="248F9169" w:rsidR="003065A8" w:rsidRDefault="003065A8" w:rsidP="006975CD">
      <w:pPr>
        <w:jc w:val="both"/>
      </w:pPr>
      <w:r w:rsidRPr="003065A8">
        <w:rPr>
          <w:u w:val="single"/>
        </w:rPr>
        <w:t>Ro 8:32</w:t>
      </w:r>
      <w:r w:rsidRPr="003065A8">
        <w:t xml:space="preserve"> He that spared not his own Son, but delivered him up for us all, how shall he not with him also freely give us all things?</w:t>
      </w:r>
    </w:p>
    <w:p w14:paraId="3AD26CD2" w14:textId="77777777" w:rsidR="000327EC" w:rsidRDefault="000327EC" w:rsidP="006975CD">
      <w:pPr>
        <w:jc w:val="both"/>
        <w:rPr>
          <w:b/>
        </w:rPr>
      </w:pPr>
      <w:r>
        <w:rPr>
          <w:b/>
        </w:rPr>
        <w:lastRenderedPageBreak/>
        <w:t>II.</w:t>
      </w:r>
      <w:r>
        <w:rPr>
          <w:b/>
        </w:rPr>
        <w:tab/>
        <w:t>PRIORITIZE – vs. 19-24, 33</w:t>
      </w:r>
    </w:p>
    <w:p w14:paraId="35A57793" w14:textId="77777777" w:rsidR="000327EC" w:rsidRDefault="000327EC" w:rsidP="006975CD">
      <w:pPr>
        <w:jc w:val="both"/>
        <w:rPr>
          <w:b/>
        </w:rPr>
      </w:pPr>
    </w:p>
    <w:p w14:paraId="27E92097" w14:textId="77777777" w:rsidR="000327EC" w:rsidRDefault="00F442C1" w:rsidP="006975CD">
      <w:pPr>
        <w:jc w:val="both"/>
      </w:pPr>
      <w:r>
        <w:t>If someone listening now is a worry wart struggling with the stronghold of worry the best counsel is given in these verses. Notice in verses 19-24 that tells us to lay up treasure in Heaven, do not serve God and mammon, and seek first the kingdom of God and His righteousness. In a nut shell these verses teach us that one of the cures for worry is to prioritize by getting busy for God and putting Him first. In other words, be more interested in the things of God and live a holy life for the glory of God!</w:t>
      </w:r>
    </w:p>
    <w:p w14:paraId="359400B2" w14:textId="77777777" w:rsidR="00F442C1" w:rsidRDefault="00F442C1" w:rsidP="006975CD">
      <w:pPr>
        <w:jc w:val="both"/>
      </w:pPr>
    </w:p>
    <w:p w14:paraId="09EB7D37" w14:textId="77777777" w:rsidR="00F442C1" w:rsidRDefault="00F442C1" w:rsidP="006975CD">
      <w:pPr>
        <w:jc w:val="both"/>
      </w:pPr>
      <w:r>
        <w:t xml:space="preserve">Have you ever heard the saying “Don’t worry, Be happy”? The more appropriate way of saying it is “Don’t worry, Be holy”!! </w:t>
      </w:r>
    </w:p>
    <w:p w14:paraId="2A2F6493" w14:textId="77777777" w:rsidR="00F442C1" w:rsidRDefault="00F442C1" w:rsidP="006975CD">
      <w:pPr>
        <w:jc w:val="both"/>
      </w:pPr>
    </w:p>
    <w:p w14:paraId="77321AB7" w14:textId="77777777" w:rsidR="00F442C1" w:rsidRDefault="00F442C1" w:rsidP="006975CD">
      <w:pPr>
        <w:jc w:val="both"/>
      </w:pPr>
      <w:r>
        <w:t>It has been said that worry can be the beginning of serving mammon; the seed of following another god.</w:t>
      </w:r>
    </w:p>
    <w:p w14:paraId="5837CAFA" w14:textId="77777777" w:rsidR="00F442C1" w:rsidRDefault="00F442C1" w:rsidP="006975CD">
      <w:pPr>
        <w:jc w:val="both"/>
      </w:pPr>
    </w:p>
    <w:p w14:paraId="6F72B342" w14:textId="77777777" w:rsidR="00F442C1" w:rsidRDefault="00F442C1" w:rsidP="006975CD">
      <w:pPr>
        <w:jc w:val="both"/>
      </w:pPr>
      <w:r>
        <w:t>People say “I must have food, drink, clothes, shoes for my children” but first you must decide “I must have a relationship with God, I must have faith, I must be more godly.”</w:t>
      </w:r>
    </w:p>
    <w:p w14:paraId="1E53CE09" w14:textId="77777777" w:rsidR="00F442C1" w:rsidRDefault="00F442C1" w:rsidP="006975CD">
      <w:pPr>
        <w:jc w:val="both"/>
      </w:pPr>
    </w:p>
    <w:p w14:paraId="1013E7D8" w14:textId="77777777" w:rsidR="00F442C1" w:rsidRDefault="00F442C1" w:rsidP="006975CD">
      <w:pPr>
        <w:jc w:val="both"/>
      </w:pPr>
      <w:r>
        <w:rPr>
          <w:u w:val="single"/>
        </w:rPr>
        <w:t>Mark 10:38-42</w:t>
      </w:r>
      <w:r>
        <w:t xml:space="preserve"> – TURN &amp; READ</w:t>
      </w:r>
    </w:p>
    <w:p w14:paraId="66B20243" w14:textId="77777777" w:rsidR="00F442C1" w:rsidRDefault="00F442C1" w:rsidP="006975CD">
      <w:pPr>
        <w:jc w:val="both"/>
      </w:pPr>
    </w:p>
    <w:p w14:paraId="560DB867" w14:textId="77777777" w:rsidR="00F442C1" w:rsidRDefault="00F442C1" w:rsidP="006975CD">
      <w:pPr>
        <w:jc w:val="both"/>
      </w:pPr>
      <w:r>
        <w:t>If you are worried today, get up and get busy for God and live the holy life that He is pleased with!</w:t>
      </w:r>
    </w:p>
    <w:p w14:paraId="67682F1E" w14:textId="77777777" w:rsidR="00F442C1" w:rsidRDefault="00F442C1" w:rsidP="006975CD">
      <w:pPr>
        <w:jc w:val="both"/>
      </w:pPr>
    </w:p>
    <w:p w14:paraId="22E47ABA" w14:textId="77777777" w:rsidR="00F442C1" w:rsidRDefault="00C34EBE" w:rsidP="006975CD">
      <w:pPr>
        <w:jc w:val="both"/>
        <w:rPr>
          <w:b/>
        </w:rPr>
      </w:pPr>
      <w:r>
        <w:rPr>
          <w:b/>
        </w:rPr>
        <w:t>III.</w:t>
      </w:r>
      <w:r>
        <w:rPr>
          <w:b/>
        </w:rPr>
        <w:tab/>
        <w:t>PRAY – Philippians 4:6-7</w:t>
      </w:r>
    </w:p>
    <w:p w14:paraId="3244E978" w14:textId="77777777" w:rsidR="00B5189A" w:rsidRDefault="00B5189A" w:rsidP="006975CD">
      <w:pPr>
        <w:jc w:val="both"/>
        <w:rPr>
          <w:b/>
        </w:rPr>
      </w:pPr>
    </w:p>
    <w:p w14:paraId="18BD6767" w14:textId="77777777" w:rsidR="00B5189A" w:rsidRDefault="00B5189A" w:rsidP="006975CD">
      <w:pPr>
        <w:jc w:val="both"/>
      </w:pPr>
      <w:r>
        <w:t xml:space="preserve">In these verses before us we see another thought brought out about worry. The Word of God tells us not to be careful but rather prayerful! When you catch yourself being filled with care (worry) turns you eyes upward and pour your heart out to God in prayer, supplication (arising out </w:t>
      </w:r>
      <w:r w:rsidR="00F30BBC">
        <w:t xml:space="preserve">sense of need), and thanksgiving for His blessings and help down through the years! When you do this, the Word of God says, “the peace of God, which passeth all understanding, shall keep your hearts and minds through Christ Jesus.” The word “peace” means quietness and rest. </w:t>
      </w:r>
      <w:r w:rsidR="0066044A">
        <w:t>The word “keep” means to mount guard, post spies at the gate, hem in and protect with a garrison.</w:t>
      </w:r>
    </w:p>
    <w:p w14:paraId="3534A6D9" w14:textId="77777777" w:rsidR="00F30BBC" w:rsidRDefault="00F30BBC" w:rsidP="006975CD">
      <w:pPr>
        <w:jc w:val="both"/>
      </w:pPr>
    </w:p>
    <w:p w14:paraId="3FF190CC" w14:textId="77777777" w:rsidR="00F30BBC" w:rsidRDefault="00F30BBC" w:rsidP="006975CD">
      <w:pPr>
        <w:jc w:val="both"/>
      </w:pPr>
      <w:r>
        <w:t>It has been said that care and prayer oppose one another. Therefore when you are being attacked with care turn it into prayer!</w:t>
      </w:r>
    </w:p>
    <w:p w14:paraId="7AE285DA" w14:textId="77777777" w:rsidR="003065A8" w:rsidRDefault="003065A8" w:rsidP="006975CD">
      <w:pPr>
        <w:jc w:val="both"/>
      </w:pPr>
    </w:p>
    <w:p w14:paraId="5F35E71E" w14:textId="77777777" w:rsidR="0066044A" w:rsidRDefault="0066044A" w:rsidP="006975CD">
      <w:pPr>
        <w:jc w:val="both"/>
        <w:rPr>
          <w:b/>
          <w:u w:val="single"/>
        </w:rPr>
      </w:pPr>
      <w:r>
        <w:rPr>
          <w:b/>
          <w:u w:val="single"/>
        </w:rPr>
        <w:t>CONCLUSION</w:t>
      </w:r>
    </w:p>
    <w:p w14:paraId="31F04B88" w14:textId="77777777" w:rsidR="00F442C1" w:rsidRDefault="0066044A" w:rsidP="006975CD">
      <w:pPr>
        <w:jc w:val="both"/>
      </w:pPr>
      <w:r>
        <w:t>Matthew 6:27 says, “Which of you by taking thought can add one cubit unto his stature?” In other words, worry is not only a sin it is also a waste of God-given time. However, most spend some time worrying about something or someone. The great news is even though most succumb to this sin, there is help in time of need: PERCEIVE, PRIORITIZE &amp; PRAY!</w:t>
      </w:r>
    </w:p>
    <w:p w14:paraId="6A8E6DE1" w14:textId="77777777" w:rsidR="003065A8" w:rsidRDefault="003065A8" w:rsidP="006975CD">
      <w:pPr>
        <w:jc w:val="both"/>
      </w:pPr>
    </w:p>
    <w:p w14:paraId="751A49E5" w14:textId="77777777" w:rsidR="0066044A" w:rsidRDefault="003065A8" w:rsidP="006975CD">
      <w:pPr>
        <w:jc w:val="both"/>
      </w:pPr>
      <w:r>
        <w:t>It is time we do not sit back and allow the sin of worry to take over our hearts and minds, but turn our eyes upward and put these Bible principles into practice and continue to use God’s Word as a sword sticking the devil with verses that deal with worry!</w:t>
      </w:r>
    </w:p>
    <w:p w14:paraId="0C91CB62" w14:textId="77777777" w:rsidR="003065A8" w:rsidRDefault="003065A8" w:rsidP="006975CD">
      <w:pPr>
        <w:jc w:val="both"/>
      </w:pPr>
    </w:p>
    <w:p w14:paraId="50342560" w14:textId="77777777" w:rsidR="003065A8" w:rsidRDefault="003065A8" w:rsidP="006975CD">
      <w:pPr>
        <w:jc w:val="both"/>
        <w:rPr>
          <w:b/>
          <w:u w:val="single"/>
        </w:rPr>
      </w:pPr>
      <w:r>
        <w:rPr>
          <w:b/>
          <w:u w:val="single"/>
        </w:rPr>
        <w:t>INVITATION</w:t>
      </w:r>
    </w:p>
    <w:p w14:paraId="7B8AA53E" w14:textId="77777777" w:rsidR="003065A8" w:rsidRDefault="003065A8" w:rsidP="006975CD">
      <w:pPr>
        <w:jc w:val="both"/>
        <w:rPr>
          <w:b/>
        </w:rPr>
      </w:pPr>
      <w:r>
        <w:rPr>
          <w:b/>
        </w:rPr>
        <w:t>1.</w:t>
      </w:r>
      <w:r>
        <w:rPr>
          <w:b/>
        </w:rPr>
        <w:tab/>
        <w:t>Are you a born-again child of God?</w:t>
      </w:r>
    </w:p>
    <w:p w14:paraId="10F245C5" w14:textId="77777777" w:rsidR="003065A8" w:rsidRDefault="003065A8" w:rsidP="006975CD">
      <w:pPr>
        <w:jc w:val="both"/>
        <w:rPr>
          <w:b/>
        </w:rPr>
      </w:pPr>
      <w:r>
        <w:rPr>
          <w:b/>
        </w:rPr>
        <w:t>2.</w:t>
      </w:r>
      <w:r>
        <w:rPr>
          <w:b/>
        </w:rPr>
        <w:tab/>
        <w:t>Do you need help with worry?</w:t>
      </w:r>
    </w:p>
    <w:p w14:paraId="396B4EFD" w14:textId="77777777" w:rsidR="003065A8" w:rsidRPr="003065A8" w:rsidRDefault="003065A8" w:rsidP="006975CD">
      <w:pPr>
        <w:jc w:val="both"/>
        <w:rPr>
          <w:b/>
        </w:rPr>
      </w:pPr>
      <w:r>
        <w:rPr>
          <w:b/>
        </w:rPr>
        <w:t>3.</w:t>
      </w:r>
      <w:r>
        <w:rPr>
          <w:b/>
        </w:rPr>
        <w:tab/>
        <w:t>Do you need to put these Bible principles into practice?</w:t>
      </w:r>
    </w:p>
    <w:sectPr w:rsidR="003065A8" w:rsidRPr="003065A8" w:rsidSect="00805FF2">
      <w:footerReference w:type="default" r:id="rId7"/>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E6D504" w14:textId="77777777" w:rsidR="0066044A" w:rsidRDefault="0066044A" w:rsidP="00721570">
      <w:r>
        <w:separator/>
      </w:r>
    </w:p>
  </w:endnote>
  <w:endnote w:type="continuationSeparator" w:id="0">
    <w:p w14:paraId="4E213A3C" w14:textId="77777777" w:rsidR="0066044A" w:rsidRDefault="0066044A" w:rsidP="00721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79422"/>
      <w:docPartObj>
        <w:docPartGallery w:val="Page Numbers (Bottom of Page)"/>
        <w:docPartUnique/>
      </w:docPartObj>
    </w:sdtPr>
    <w:sdtEndPr/>
    <w:sdtContent>
      <w:p w14:paraId="53DBBB6C" w14:textId="77777777" w:rsidR="0066044A" w:rsidRDefault="00805FF2">
        <w:pPr>
          <w:pStyle w:val="Footer"/>
        </w:pPr>
        <w:r>
          <w:fldChar w:fldCharType="begin"/>
        </w:r>
        <w:r>
          <w:instrText xml:space="preserve"> PAGE   \* MERGEFORMAT </w:instrText>
        </w:r>
        <w:r>
          <w:fldChar w:fldCharType="separate"/>
        </w:r>
        <w:r w:rsidR="0031565F">
          <w:rPr>
            <w:noProof/>
          </w:rPr>
          <w:t>1</w:t>
        </w:r>
        <w:r>
          <w:rPr>
            <w:noProof/>
          </w:rPr>
          <w:fldChar w:fldCharType="end"/>
        </w:r>
      </w:p>
    </w:sdtContent>
  </w:sdt>
  <w:p w14:paraId="2FB20CC1" w14:textId="77777777" w:rsidR="0066044A" w:rsidRDefault="006604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C21121" w14:textId="77777777" w:rsidR="0066044A" w:rsidRDefault="0066044A" w:rsidP="00721570">
      <w:r>
        <w:separator/>
      </w:r>
    </w:p>
  </w:footnote>
  <w:footnote w:type="continuationSeparator" w:id="0">
    <w:p w14:paraId="2BDBF333" w14:textId="77777777" w:rsidR="0066044A" w:rsidRDefault="0066044A" w:rsidP="0072157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21570"/>
    <w:rsid w:val="000327EC"/>
    <w:rsid w:val="00217E05"/>
    <w:rsid w:val="00275C9B"/>
    <w:rsid w:val="003065A8"/>
    <w:rsid w:val="0031565F"/>
    <w:rsid w:val="004A5015"/>
    <w:rsid w:val="005C26D6"/>
    <w:rsid w:val="0066044A"/>
    <w:rsid w:val="00695D50"/>
    <w:rsid w:val="006975CD"/>
    <w:rsid w:val="00721570"/>
    <w:rsid w:val="00780403"/>
    <w:rsid w:val="00805FF2"/>
    <w:rsid w:val="00A94AF9"/>
    <w:rsid w:val="00B5189A"/>
    <w:rsid w:val="00BE5FBA"/>
    <w:rsid w:val="00C34EBE"/>
    <w:rsid w:val="00D7322A"/>
    <w:rsid w:val="00E2746A"/>
    <w:rsid w:val="00E5045D"/>
    <w:rsid w:val="00EB00A2"/>
    <w:rsid w:val="00EE0E99"/>
    <w:rsid w:val="00F30BBC"/>
    <w:rsid w:val="00F442C1"/>
    <w:rsid w:val="00F75C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7AD0E"/>
  <w15:docId w15:val="{52F7047B-DEAC-41EE-904E-31AF03673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746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21570"/>
    <w:pPr>
      <w:tabs>
        <w:tab w:val="center" w:pos="4680"/>
        <w:tab w:val="right" w:pos="9360"/>
      </w:tabs>
    </w:pPr>
  </w:style>
  <w:style w:type="character" w:customStyle="1" w:styleId="HeaderChar">
    <w:name w:val="Header Char"/>
    <w:basedOn w:val="DefaultParagraphFont"/>
    <w:link w:val="Header"/>
    <w:uiPriority w:val="99"/>
    <w:semiHidden/>
    <w:rsid w:val="00721570"/>
  </w:style>
  <w:style w:type="paragraph" w:styleId="Footer">
    <w:name w:val="footer"/>
    <w:basedOn w:val="Normal"/>
    <w:link w:val="FooterChar"/>
    <w:uiPriority w:val="99"/>
    <w:unhideWhenUsed/>
    <w:rsid w:val="00721570"/>
    <w:pPr>
      <w:tabs>
        <w:tab w:val="center" w:pos="4680"/>
        <w:tab w:val="right" w:pos="9360"/>
      </w:tabs>
    </w:pPr>
  </w:style>
  <w:style w:type="character" w:customStyle="1" w:styleId="FooterChar">
    <w:name w:val="Footer Char"/>
    <w:basedOn w:val="DefaultParagraphFont"/>
    <w:link w:val="Footer"/>
    <w:uiPriority w:val="99"/>
    <w:rsid w:val="00721570"/>
  </w:style>
  <w:style w:type="paragraph" w:styleId="BalloonText">
    <w:name w:val="Balloon Text"/>
    <w:basedOn w:val="Normal"/>
    <w:link w:val="BalloonTextChar"/>
    <w:uiPriority w:val="99"/>
    <w:semiHidden/>
    <w:unhideWhenUsed/>
    <w:rsid w:val="0031565F"/>
    <w:rPr>
      <w:rFonts w:ascii="Tahoma" w:hAnsi="Tahoma" w:cs="Tahoma"/>
      <w:sz w:val="16"/>
      <w:szCs w:val="16"/>
    </w:rPr>
  </w:style>
  <w:style w:type="character" w:customStyle="1" w:styleId="BalloonTextChar">
    <w:name w:val="Balloon Text Char"/>
    <w:basedOn w:val="DefaultParagraphFont"/>
    <w:link w:val="BalloonText"/>
    <w:uiPriority w:val="99"/>
    <w:semiHidden/>
    <w:rsid w:val="003156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89EF3F7A-3D71-4C12-9E55-B4933F1B6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1273</Words>
  <Characters>7260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Jody A</dc:creator>
  <cp:keywords/>
  <dc:description/>
  <cp:lastModifiedBy>Jody Jenkins</cp:lastModifiedBy>
  <cp:revision>2</cp:revision>
  <cp:lastPrinted>2011-03-18T15:12:00Z</cp:lastPrinted>
  <dcterms:created xsi:type="dcterms:W3CDTF">2020-10-26T19:37:00Z</dcterms:created>
  <dcterms:modified xsi:type="dcterms:W3CDTF">2020-10-26T19:37:00Z</dcterms:modified>
</cp:coreProperties>
</file>