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3C0D41" w:rsidRDefault="003C0D41" w:rsidP="003C0D41">
      <w:pPr>
        <w:ind w:left="-1260" w:right="-180"/>
        <w:rPr>
          <w:lang w:val="en-AU"/>
        </w:rPr>
      </w:pPr>
    </w:p>
    <w:p w:rsidR="003C0D41" w:rsidRDefault="003C0D41" w:rsidP="003C0D41">
      <w:pPr>
        <w:ind w:left="-1260" w:right="-180"/>
        <w:rPr>
          <w:lang w:val="en-AU"/>
        </w:rPr>
      </w:pPr>
    </w:p>
    <w:p w:rsidR="003C0D41" w:rsidRDefault="003C0D41" w:rsidP="003C0D41">
      <w:pPr>
        <w:ind w:right="-180"/>
        <w:jc w:val="center"/>
        <w:rPr>
          <w:rFonts w:ascii="Franklin Gothic Medium" w:hAnsi="Franklin Gothic Medium" w:cs="Arial"/>
          <w:noProof/>
          <w:sz w:val="48"/>
          <w:szCs w:val="48"/>
          <w:lang w:val="en-AU"/>
        </w:rPr>
      </w:pPr>
    </w:p>
    <w:p w:rsidR="004C1247" w:rsidRDefault="004C1247" w:rsidP="003C0D41">
      <w:pPr>
        <w:ind w:right="-180"/>
        <w:jc w:val="center"/>
        <w:rPr>
          <w:lang w:val="en-AU"/>
        </w:rPr>
      </w:pPr>
    </w:p>
    <w:p w:rsidR="004C1247" w:rsidRDefault="004C1247" w:rsidP="003C0D41">
      <w:pPr>
        <w:ind w:right="-180"/>
        <w:jc w:val="center"/>
        <w:rPr>
          <w:lang w:val="en-AU"/>
        </w:rPr>
      </w:pPr>
    </w:p>
    <w:p w:rsidR="003C0D41" w:rsidRDefault="003C0D41" w:rsidP="003C0D41">
      <w:pPr>
        <w:ind w:left="-1260" w:right="-180"/>
        <w:rPr>
          <w:lang w:val="en-AU"/>
        </w:rPr>
      </w:pPr>
    </w:p>
    <w:p w:rsidR="003C0D41" w:rsidRDefault="003C0D41" w:rsidP="003C0D41">
      <w:pPr>
        <w:ind w:left="-1260" w:right="-180"/>
        <w:rPr>
          <w:lang w:val="en-AU"/>
        </w:rPr>
      </w:pPr>
    </w:p>
    <w:p w:rsidR="003C0D41" w:rsidRDefault="004C1247" w:rsidP="003C0D41">
      <w:pPr>
        <w:ind w:right="-180"/>
        <w:jc w:val="center"/>
        <w:rPr>
          <w:lang w:val="en-AU"/>
        </w:rPr>
      </w:pPr>
      <w:r>
        <w:rPr>
          <w:rFonts w:ascii="Franklin Gothic Medium" w:hAnsi="Franklin Gothic Medium" w:cs="Arial"/>
          <w:noProof/>
          <w:sz w:val="96"/>
          <w:szCs w:val="96"/>
          <w:lang w:val="en-AU"/>
        </w:rPr>
        <w:drawing>
          <wp:inline distT="0" distB="0" distL="0" distR="0" wp14:anchorId="61EEEDBD" wp14:editId="26235191">
            <wp:extent cx="6410325" cy="2857500"/>
            <wp:effectExtent l="0" t="0" r="9525" b="0"/>
            <wp:docPr id="12" name="Picture 12" descr="LOGO TOP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 TOPHER"/>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410325" cy="2857500"/>
                    </a:xfrm>
                    <a:prstGeom prst="rect">
                      <a:avLst/>
                    </a:prstGeom>
                    <a:noFill/>
                    <a:ln>
                      <a:noFill/>
                    </a:ln>
                  </pic:spPr>
                </pic:pic>
              </a:graphicData>
            </a:graphic>
          </wp:inline>
        </w:drawing>
      </w:r>
    </w:p>
    <w:p w:rsidR="003C0D41" w:rsidRDefault="003C0D41" w:rsidP="003C0D41">
      <w:pPr>
        <w:ind w:right="-180"/>
        <w:jc w:val="center"/>
        <w:rPr>
          <w:lang w:val="en-AU"/>
        </w:rPr>
      </w:pPr>
    </w:p>
    <w:p w:rsidR="003C0D41" w:rsidRDefault="003C0D41" w:rsidP="003C0D41">
      <w:pPr>
        <w:ind w:left="-1260" w:right="-180"/>
        <w:jc w:val="center"/>
        <w:rPr>
          <w:lang w:val="en-AU"/>
        </w:rPr>
      </w:pPr>
    </w:p>
    <w:p w:rsidR="003C0D41" w:rsidRDefault="003C0D41" w:rsidP="003C0D41">
      <w:pPr>
        <w:ind w:left="-1260" w:right="-180"/>
        <w:jc w:val="center"/>
        <w:rPr>
          <w:lang w:val="en-AU"/>
        </w:rPr>
      </w:pPr>
    </w:p>
    <w:p w:rsidR="003C0D41" w:rsidRDefault="003C0D41" w:rsidP="003C0D41">
      <w:pPr>
        <w:jc w:val="center"/>
        <w:rPr>
          <w:rFonts w:ascii="Arial" w:hAnsi="Arial" w:cs="Arial"/>
          <w:b/>
          <w:sz w:val="52"/>
          <w:szCs w:val="52"/>
          <w:lang w:val="en-AU"/>
        </w:rPr>
      </w:pPr>
      <w:r w:rsidRPr="00E03A29">
        <w:rPr>
          <w:rFonts w:ascii="Arial" w:hAnsi="Arial" w:cs="Arial"/>
          <w:b/>
          <w:sz w:val="52"/>
          <w:szCs w:val="52"/>
          <w:lang w:val="en-AU"/>
        </w:rPr>
        <w:t>Operators Manual</w:t>
      </w:r>
    </w:p>
    <w:p w:rsidR="003C0D41" w:rsidRDefault="003C0D41" w:rsidP="003C0D41">
      <w:pPr>
        <w:jc w:val="center"/>
        <w:rPr>
          <w:rFonts w:ascii="Arial" w:hAnsi="Arial" w:cs="Arial"/>
          <w:b/>
          <w:sz w:val="52"/>
          <w:szCs w:val="52"/>
          <w:lang w:val="en-AU"/>
        </w:rPr>
      </w:pPr>
      <w:r>
        <w:rPr>
          <w:rFonts w:ascii="Arial" w:hAnsi="Arial" w:cs="Arial"/>
          <w:b/>
          <w:sz w:val="52"/>
          <w:szCs w:val="52"/>
          <w:lang w:val="en-AU"/>
        </w:rPr>
        <w:t>Flat Top Tipping Trailer</w:t>
      </w:r>
    </w:p>
    <w:p w:rsidR="003C0D41" w:rsidRDefault="00FC4CDF" w:rsidP="003C0D41">
      <w:pPr>
        <w:jc w:val="center"/>
        <w:rPr>
          <w:rFonts w:ascii="Arial" w:hAnsi="Arial" w:cs="Arial"/>
          <w:b/>
          <w:sz w:val="52"/>
          <w:szCs w:val="52"/>
          <w:lang w:val="en-AU"/>
        </w:rPr>
      </w:pPr>
      <w:r>
        <w:rPr>
          <w:rFonts w:ascii="Arial" w:hAnsi="Arial" w:cs="Arial"/>
          <w:b/>
          <w:sz w:val="52"/>
          <w:szCs w:val="52"/>
          <w:lang w:val="en-AU"/>
        </w:rPr>
        <w:t>6</w:t>
      </w:r>
      <w:r w:rsidR="003C0D41">
        <w:rPr>
          <w:rFonts w:ascii="Arial" w:hAnsi="Arial" w:cs="Arial"/>
          <w:b/>
          <w:sz w:val="52"/>
          <w:szCs w:val="52"/>
          <w:lang w:val="en-AU"/>
        </w:rPr>
        <w:t>00 Models</w:t>
      </w:r>
    </w:p>
    <w:p w:rsidR="003C0D41" w:rsidRDefault="003C0D41" w:rsidP="003C0D41">
      <w:pPr>
        <w:ind w:right="-180"/>
        <w:jc w:val="center"/>
        <w:rPr>
          <w:rFonts w:ascii="Arial" w:hAnsi="Arial" w:cs="Arial"/>
          <w:b/>
          <w:sz w:val="52"/>
          <w:szCs w:val="52"/>
          <w:lang w:val="en-AU"/>
        </w:rPr>
      </w:pPr>
    </w:p>
    <w:p w:rsidR="000E36F3" w:rsidRDefault="000E36F3" w:rsidP="003C0D41">
      <w:pPr>
        <w:ind w:right="-180"/>
        <w:jc w:val="center"/>
        <w:rPr>
          <w:rFonts w:ascii="Franklin Gothic Medium" w:hAnsi="Franklin Gothic Medium" w:cs="Arial"/>
          <w:sz w:val="48"/>
          <w:szCs w:val="48"/>
          <w:lang w:val="en-AU"/>
        </w:rPr>
      </w:pPr>
    </w:p>
    <w:p w:rsidR="00AD5043" w:rsidRDefault="00AD5043" w:rsidP="003C0D41">
      <w:pPr>
        <w:jc w:val="center"/>
        <w:rPr>
          <w:rFonts w:ascii="Franklin Gothic Medium" w:hAnsi="Franklin Gothic Medium" w:cs="Arial"/>
          <w:lang w:val="en-AU"/>
        </w:rPr>
      </w:pPr>
    </w:p>
    <w:p w:rsidR="008267EB" w:rsidRPr="008267EB" w:rsidRDefault="003C0D41" w:rsidP="003C0D41">
      <w:pPr>
        <w:jc w:val="center"/>
        <w:rPr>
          <w:rFonts w:ascii="Franklin Gothic Medium" w:hAnsi="Franklin Gothic Medium" w:cs="Arial"/>
          <w:sz w:val="32"/>
          <w:szCs w:val="32"/>
          <w:lang w:val="en-AU"/>
        </w:rPr>
      </w:pPr>
      <w:r w:rsidRPr="008267EB">
        <w:rPr>
          <w:rFonts w:ascii="Franklin Gothic Medium" w:hAnsi="Franklin Gothic Medium" w:cs="Arial"/>
          <w:sz w:val="32"/>
          <w:szCs w:val="32"/>
          <w:lang w:val="en-AU"/>
        </w:rPr>
        <w:t xml:space="preserve">94 Old Temora Rd, </w:t>
      </w:r>
      <w:r w:rsidR="008267EB" w:rsidRPr="008267EB">
        <w:rPr>
          <w:rFonts w:ascii="Franklin Gothic Medium" w:hAnsi="Franklin Gothic Medium" w:cs="Arial"/>
          <w:sz w:val="32"/>
          <w:szCs w:val="32"/>
          <w:lang w:val="en-AU"/>
        </w:rPr>
        <w:t xml:space="preserve">Young </w:t>
      </w:r>
    </w:p>
    <w:p w:rsidR="003C0D41" w:rsidRPr="008267EB" w:rsidRDefault="003C0D41" w:rsidP="003C0D41">
      <w:pPr>
        <w:jc w:val="center"/>
        <w:rPr>
          <w:rFonts w:ascii="Franklin Gothic Medium" w:hAnsi="Franklin Gothic Medium" w:cs="Arial"/>
          <w:sz w:val="32"/>
          <w:szCs w:val="32"/>
          <w:lang w:val="en-AU"/>
        </w:rPr>
      </w:pPr>
      <w:r w:rsidRPr="008267EB">
        <w:rPr>
          <w:rFonts w:ascii="Franklin Gothic Medium" w:hAnsi="Franklin Gothic Medium" w:cs="Arial"/>
          <w:sz w:val="32"/>
          <w:szCs w:val="32"/>
          <w:lang w:val="en-AU"/>
        </w:rPr>
        <w:t xml:space="preserve">Phone 02 </w:t>
      </w:r>
      <w:r w:rsidR="00DA6205" w:rsidRPr="008267EB">
        <w:rPr>
          <w:rFonts w:ascii="Franklin Gothic Medium" w:hAnsi="Franklin Gothic Medium" w:cs="Arial"/>
          <w:sz w:val="32"/>
          <w:szCs w:val="32"/>
          <w:lang w:val="en-AU"/>
        </w:rPr>
        <w:t>63825210 Fax</w:t>
      </w:r>
      <w:r w:rsidRPr="008267EB">
        <w:rPr>
          <w:rFonts w:ascii="Franklin Gothic Medium" w:hAnsi="Franklin Gothic Medium" w:cs="Arial"/>
          <w:sz w:val="32"/>
          <w:szCs w:val="32"/>
          <w:lang w:val="en-AU"/>
        </w:rPr>
        <w:t xml:space="preserve"> 02 63824727</w:t>
      </w:r>
    </w:p>
    <w:p w:rsidR="00AD5043" w:rsidRPr="008267EB" w:rsidRDefault="008267EB" w:rsidP="003C0D41">
      <w:pPr>
        <w:jc w:val="center"/>
        <w:rPr>
          <w:rFonts w:ascii="Franklin Gothic Medium" w:hAnsi="Franklin Gothic Medium" w:cs="Arial"/>
          <w:sz w:val="32"/>
          <w:szCs w:val="32"/>
          <w:lang w:val="en-AU"/>
        </w:rPr>
      </w:pPr>
      <w:r w:rsidRPr="008267EB">
        <w:rPr>
          <w:rFonts w:ascii="Franklin Gothic Medium" w:hAnsi="Franklin Gothic Medium" w:cs="Arial"/>
          <w:sz w:val="32"/>
          <w:szCs w:val="32"/>
          <w:lang w:val="en-AU"/>
        </w:rPr>
        <w:t xml:space="preserve">Email: </w:t>
      </w:r>
      <w:hyperlink r:id="rId8" w:history="1">
        <w:r w:rsidRPr="008267EB">
          <w:rPr>
            <w:rStyle w:val="Hyperlink"/>
            <w:rFonts w:ascii="Franklin Gothic Medium" w:hAnsi="Franklin Gothic Medium" w:cs="Arial"/>
            <w:sz w:val="32"/>
            <w:szCs w:val="32"/>
            <w:lang w:val="en-AU"/>
          </w:rPr>
          <w:t>sales@redlinetrailers.com.au</w:t>
        </w:r>
      </w:hyperlink>
    </w:p>
    <w:p w:rsidR="008267EB" w:rsidRPr="000C7F3B" w:rsidRDefault="008267EB" w:rsidP="003C0D41">
      <w:pPr>
        <w:jc w:val="center"/>
        <w:rPr>
          <w:rFonts w:ascii="Franklin Gothic Medium" w:hAnsi="Franklin Gothic Medium" w:cs="Arial"/>
          <w:lang w:val="en-AU"/>
        </w:rPr>
      </w:pPr>
    </w:p>
    <w:p w:rsidR="008D433B" w:rsidRDefault="008D433B" w:rsidP="003C0D41">
      <w:pPr>
        <w:rPr>
          <w:rFonts w:ascii="Arial" w:hAnsi="Arial" w:cs="Arial"/>
          <w:b/>
          <w:sz w:val="32"/>
          <w:szCs w:val="32"/>
          <w:u w:val="single"/>
          <w:lang w:val="en-AU"/>
        </w:rPr>
      </w:pPr>
    </w:p>
    <w:p w:rsidR="008D433B" w:rsidRDefault="008D433B" w:rsidP="003C0D41">
      <w:pPr>
        <w:rPr>
          <w:rFonts w:ascii="Arial" w:hAnsi="Arial" w:cs="Arial"/>
          <w:b/>
          <w:sz w:val="32"/>
          <w:szCs w:val="32"/>
          <w:u w:val="single"/>
          <w:lang w:val="en-AU"/>
        </w:rPr>
      </w:pPr>
    </w:p>
    <w:p w:rsidR="00864432" w:rsidRDefault="00864432" w:rsidP="00E03A29">
      <w:pPr>
        <w:rPr>
          <w:rFonts w:ascii="Arial" w:hAnsi="Arial" w:cs="Arial"/>
          <w:b/>
          <w:sz w:val="32"/>
          <w:szCs w:val="32"/>
          <w:u w:val="single"/>
          <w:lang w:val="en-AU"/>
        </w:rPr>
      </w:pPr>
    </w:p>
    <w:p w:rsidR="006972B0" w:rsidRDefault="006972B0" w:rsidP="00E03A29">
      <w:pPr>
        <w:rPr>
          <w:rFonts w:ascii="Arial" w:hAnsi="Arial" w:cs="Arial"/>
          <w:b/>
          <w:sz w:val="32"/>
          <w:szCs w:val="32"/>
          <w:u w:val="single"/>
          <w:lang w:val="en-AU"/>
        </w:rPr>
      </w:pPr>
    </w:p>
    <w:p w:rsidR="006972B0" w:rsidRDefault="006972B0" w:rsidP="003C0D41">
      <w:pPr>
        <w:jc w:val="center"/>
        <w:rPr>
          <w:rFonts w:ascii="Arial" w:hAnsi="Arial" w:cs="Arial"/>
          <w:b/>
          <w:sz w:val="32"/>
          <w:szCs w:val="32"/>
          <w:u w:val="single"/>
          <w:lang w:val="en-AU"/>
        </w:rPr>
      </w:pPr>
    </w:p>
    <w:p w:rsidR="006972B0" w:rsidRDefault="006972B0" w:rsidP="003C0D41">
      <w:pPr>
        <w:jc w:val="center"/>
        <w:rPr>
          <w:rFonts w:ascii="Arial" w:hAnsi="Arial" w:cs="Arial"/>
          <w:b/>
          <w:sz w:val="32"/>
          <w:szCs w:val="32"/>
          <w:u w:val="single"/>
          <w:lang w:val="en-AU"/>
        </w:rPr>
      </w:pPr>
    </w:p>
    <w:p w:rsidR="006972B0" w:rsidRPr="006972B0" w:rsidRDefault="006972B0" w:rsidP="003C0D41">
      <w:pPr>
        <w:jc w:val="center"/>
        <w:rPr>
          <w:rFonts w:ascii="Arial" w:hAnsi="Arial" w:cs="Arial"/>
          <w:sz w:val="36"/>
          <w:szCs w:val="36"/>
          <w:lang w:val="en-AU"/>
        </w:rPr>
      </w:pPr>
      <w:r w:rsidRPr="006972B0">
        <w:rPr>
          <w:rFonts w:ascii="Arial" w:hAnsi="Arial" w:cs="Arial"/>
          <w:sz w:val="36"/>
          <w:szCs w:val="36"/>
          <w:lang w:val="en-AU"/>
        </w:rPr>
        <w:t>Thank you for purchasing a Redline Trailer.</w:t>
      </w:r>
    </w:p>
    <w:p w:rsidR="006972B0" w:rsidRPr="006972B0" w:rsidRDefault="006972B0" w:rsidP="003C0D41">
      <w:pPr>
        <w:jc w:val="center"/>
        <w:rPr>
          <w:rFonts w:ascii="Arial" w:hAnsi="Arial" w:cs="Arial"/>
          <w:sz w:val="36"/>
          <w:szCs w:val="36"/>
          <w:lang w:val="en-AU"/>
        </w:rPr>
      </w:pPr>
    </w:p>
    <w:p w:rsidR="006972B0" w:rsidRPr="006972B0" w:rsidRDefault="006972B0" w:rsidP="003C0D41">
      <w:pPr>
        <w:jc w:val="center"/>
        <w:rPr>
          <w:rFonts w:ascii="Arial" w:hAnsi="Arial" w:cs="Arial"/>
          <w:sz w:val="36"/>
          <w:szCs w:val="36"/>
          <w:lang w:val="en-AU"/>
        </w:rPr>
      </w:pPr>
      <w:r w:rsidRPr="006972B0">
        <w:rPr>
          <w:rFonts w:ascii="Arial" w:hAnsi="Arial" w:cs="Arial"/>
          <w:sz w:val="36"/>
          <w:szCs w:val="36"/>
          <w:lang w:val="en-AU"/>
        </w:rPr>
        <w:t>We Take Pride in our product.</w:t>
      </w:r>
    </w:p>
    <w:p w:rsidR="006972B0" w:rsidRPr="006972B0" w:rsidRDefault="006972B0" w:rsidP="003C0D41">
      <w:pPr>
        <w:jc w:val="center"/>
        <w:rPr>
          <w:rFonts w:ascii="Arial" w:hAnsi="Arial" w:cs="Arial"/>
          <w:sz w:val="36"/>
          <w:szCs w:val="36"/>
          <w:lang w:val="en-AU"/>
        </w:rPr>
      </w:pPr>
    </w:p>
    <w:p w:rsidR="006972B0" w:rsidRPr="006972B0" w:rsidRDefault="006972B0" w:rsidP="003C0D41">
      <w:pPr>
        <w:jc w:val="center"/>
        <w:rPr>
          <w:rFonts w:ascii="Arial" w:hAnsi="Arial" w:cs="Arial"/>
          <w:sz w:val="36"/>
          <w:szCs w:val="36"/>
          <w:lang w:val="en-AU"/>
        </w:rPr>
      </w:pPr>
      <w:r w:rsidRPr="006972B0">
        <w:rPr>
          <w:rFonts w:ascii="Arial" w:hAnsi="Arial" w:cs="Arial"/>
          <w:sz w:val="36"/>
          <w:szCs w:val="36"/>
          <w:lang w:val="en-AU"/>
        </w:rPr>
        <w:t xml:space="preserve">To ensure safe and </w:t>
      </w:r>
      <w:r w:rsidR="00BF378D" w:rsidRPr="006972B0">
        <w:rPr>
          <w:rFonts w:ascii="Arial" w:hAnsi="Arial" w:cs="Arial"/>
          <w:sz w:val="36"/>
          <w:szCs w:val="36"/>
          <w:lang w:val="en-AU"/>
        </w:rPr>
        <w:t>trouble-free</w:t>
      </w:r>
      <w:r w:rsidRPr="006972B0">
        <w:rPr>
          <w:rFonts w:ascii="Arial" w:hAnsi="Arial" w:cs="Arial"/>
          <w:sz w:val="36"/>
          <w:szCs w:val="36"/>
          <w:lang w:val="en-AU"/>
        </w:rPr>
        <w:t xml:space="preserve"> towing, please read this manual and become familiar with the operation and maintenance of your trailer befor</w:t>
      </w:r>
      <w:r>
        <w:rPr>
          <w:rFonts w:ascii="Arial" w:hAnsi="Arial" w:cs="Arial"/>
          <w:sz w:val="36"/>
          <w:szCs w:val="36"/>
          <w:lang w:val="en-AU"/>
        </w:rPr>
        <w:t>e</w:t>
      </w:r>
      <w:r w:rsidRPr="006972B0">
        <w:rPr>
          <w:rFonts w:ascii="Arial" w:hAnsi="Arial" w:cs="Arial"/>
          <w:sz w:val="36"/>
          <w:szCs w:val="36"/>
          <w:lang w:val="en-AU"/>
        </w:rPr>
        <w:t xml:space="preserve"> setting out.</w:t>
      </w:r>
    </w:p>
    <w:p w:rsidR="006972B0" w:rsidRPr="006972B0" w:rsidRDefault="006972B0" w:rsidP="003C0D41">
      <w:pPr>
        <w:jc w:val="center"/>
        <w:rPr>
          <w:rFonts w:ascii="Arial" w:hAnsi="Arial" w:cs="Arial"/>
          <w:sz w:val="36"/>
          <w:szCs w:val="36"/>
          <w:lang w:val="en-AU"/>
        </w:rPr>
      </w:pPr>
    </w:p>
    <w:p w:rsidR="006972B0" w:rsidRDefault="006972B0" w:rsidP="003C0D41">
      <w:pPr>
        <w:jc w:val="center"/>
        <w:rPr>
          <w:rFonts w:ascii="Arial" w:hAnsi="Arial" w:cs="Arial"/>
          <w:sz w:val="36"/>
          <w:szCs w:val="36"/>
          <w:lang w:val="en-AU"/>
        </w:rPr>
      </w:pPr>
      <w:r w:rsidRPr="006972B0">
        <w:rPr>
          <w:rFonts w:ascii="Arial" w:hAnsi="Arial" w:cs="Arial"/>
          <w:sz w:val="36"/>
          <w:szCs w:val="36"/>
          <w:lang w:val="en-AU"/>
        </w:rPr>
        <w:t>Your trailer is fitted with a VIN plate containing relevant information regarding maximum loads and tyre requirements.  Please familiarise yourself with th</w:t>
      </w:r>
      <w:r w:rsidR="00AE7AAA">
        <w:rPr>
          <w:rFonts w:ascii="Arial" w:hAnsi="Arial" w:cs="Arial"/>
          <w:sz w:val="36"/>
          <w:szCs w:val="36"/>
          <w:lang w:val="en-AU"/>
        </w:rPr>
        <w:t>e</w:t>
      </w:r>
      <w:r w:rsidRPr="006972B0">
        <w:rPr>
          <w:rFonts w:ascii="Arial" w:hAnsi="Arial" w:cs="Arial"/>
          <w:sz w:val="36"/>
          <w:szCs w:val="36"/>
          <w:lang w:val="en-AU"/>
        </w:rPr>
        <w:t xml:space="preserve"> information </w:t>
      </w:r>
      <w:r w:rsidR="00AE7AAA">
        <w:rPr>
          <w:rFonts w:ascii="Arial" w:hAnsi="Arial" w:cs="Arial"/>
          <w:sz w:val="36"/>
          <w:szCs w:val="36"/>
          <w:lang w:val="en-AU"/>
        </w:rPr>
        <w:t xml:space="preserve">in this manual </w:t>
      </w:r>
      <w:r w:rsidRPr="006972B0">
        <w:rPr>
          <w:rFonts w:ascii="Arial" w:hAnsi="Arial" w:cs="Arial"/>
          <w:sz w:val="36"/>
          <w:szCs w:val="36"/>
          <w:lang w:val="en-AU"/>
        </w:rPr>
        <w:t xml:space="preserve">before </w:t>
      </w:r>
      <w:r w:rsidR="00AE7AAA">
        <w:rPr>
          <w:rFonts w:ascii="Arial" w:hAnsi="Arial" w:cs="Arial"/>
          <w:sz w:val="36"/>
          <w:szCs w:val="36"/>
          <w:lang w:val="en-AU"/>
        </w:rPr>
        <w:t>operating, maintaining or adjusting</w:t>
      </w:r>
      <w:r w:rsidRPr="006972B0">
        <w:rPr>
          <w:rFonts w:ascii="Arial" w:hAnsi="Arial" w:cs="Arial"/>
          <w:sz w:val="36"/>
          <w:szCs w:val="36"/>
          <w:lang w:val="en-AU"/>
        </w:rPr>
        <w:t xml:space="preserve"> </w:t>
      </w:r>
      <w:r w:rsidR="00AE7AAA">
        <w:rPr>
          <w:rFonts w:ascii="Arial" w:hAnsi="Arial" w:cs="Arial"/>
          <w:sz w:val="36"/>
          <w:szCs w:val="36"/>
          <w:lang w:val="en-AU"/>
        </w:rPr>
        <w:t xml:space="preserve">the </w:t>
      </w:r>
      <w:r w:rsidRPr="006972B0">
        <w:rPr>
          <w:rFonts w:ascii="Arial" w:hAnsi="Arial" w:cs="Arial"/>
          <w:sz w:val="36"/>
          <w:szCs w:val="36"/>
          <w:lang w:val="en-AU"/>
        </w:rPr>
        <w:t>trailer.</w:t>
      </w:r>
    </w:p>
    <w:p w:rsidR="00BF378D" w:rsidRDefault="00BF378D" w:rsidP="003C0D41">
      <w:pPr>
        <w:jc w:val="center"/>
        <w:rPr>
          <w:rFonts w:ascii="Arial" w:hAnsi="Arial" w:cs="Arial"/>
          <w:sz w:val="36"/>
          <w:szCs w:val="36"/>
          <w:lang w:val="en-AU"/>
        </w:rPr>
      </w:pPr>
    </w:p>
    <w:p w:rsidR="00BF378D" w:rsidRDefault="00BF378D" w:rsidP="003C0D41">
      <w:pPr>
        <w:jc w:val="center"/>
        <w:rPr>
          <w:rFonts w:ascii="Arial" w:hAnsi="Arial" w:cs="Arial"/>
          <w:sz w:val="36"/>
          <w:szCs w:val="36"/>
          <w:lang w:val="en-AU"/>
        </w:rPr>
      </w:pPr>
    </w:p>
    <w:p w:rsidR="006972B0" w:rsidRDefault="006972B0" w:rsidP="006972B0">
      <w:pPr>
        <w:jc w:val="center"/>
        <w:rPr>
          <w:rFonts w:ascii="Arial" w:hAnsi="Arial" w:cs="Arial"/>
          <w:sz w:val="36"/>
          <w:szCs w:val="36"/>
          <w:lang w:val="en-AU"/>
        </w:rPr>
      </w:pPr>
    </w:p>
    <w:p w:rsidR="006972B0" w:rsidRDefault="006972B0" w:rsidP="006972B0">
      <w:pPr>
        <w:jc w:val="center"/>
        <w:rPr>
          <w:rFonts w:ascii="Arial" w:hAnsi="Arial" w:cs="Arial"/>
          <w:sz w:val="36"/>
          <w:szCs w:val="36"/>
          <w:lang w:val="en-AU"/>
        </w:rPr>
      </w:pPr>
    </w:p>
    <w:p w:rsidR="006972B0" w:rsidRDefault="006972B0" w:rsidP="006972B0">
      <w:pPr>
        <w:jc w:val="center"/>
        <w:rPr>
          <w:rFonts w:ascii="Arial" w:hAnsi="Arial" w:cs="Arial"/>
          <w:sz w:val="36"/>
          <w:szCs w:val="36"/>
          <w:lang w:val="en-AU"/>
        </w:rPr>
      </w:pPr>
    </w:p>
    <w:p w:rsidR="006972B0" w:rsidRDefault="006972B0" w:rsidP="006972B0">
      <w:pPr>
        <w:jc w:val="center"/>
        <w:rPr>
          <w:rFonts w:ascii="Arial" w:hAnsi="Arial" w:cs="Arial"/>
          <w:sz w:val="36"/>
          <w:szCs w:val="36"/>
          <w:lang w:val="en-AU"/>
        </w:rPr>
      </w:pPr>
    </w:p>
    <w:p w:rsidR="006972B0" w:rsidRDefault="006972B0" w:rsidP="006972B0">
      <w:pPr>
        <w:jc w:val="center"/>
        <w:rPr>
          <w:rFonts w:ascii="Arial" w:hAnsi="Arial" w:cs="Arial"/>
          <w:sz w:val="36"/>
          <w:szCs w:val="36"/>
          <w:lang w:val="en-AU"/>
        </w:rPr>
      </w:pPr>
    </w:p>
    <w:p w:rsidR="006972B0" w:rsidRDefault="006972B0" w:rsidP="006972B0">
      <w:pPr>
        <w:jc w:val="center"/>
        <w:rPr>
          <w:rFonts w:ascii="Arial" w:hAnsi="Arial" w:cs="Arial"/>
          <w:sz w:val="36"/>
          <w:szCs w:val="36"/>
          <w:lang w:val="en-AU"/>
        </w:rPr>
      </w:pPr>
    </w:p>
    <w:p w:rsidR="006972B0" w:rsidRDefault="006972B0" w:rsidP="006972B0">
      <w:pPr>
        <w:jc w:val="center"/>
        <w:rPr>
          <w:rFonts w:ascii="Arial" w:hAnsi="Arial" w:cs="Arial"/>
          <w:sz w:val="36"/>
          <w:szCs w:val="36"/>
          <w:lang w:val="en-AU"/>
        </w:rPr>
      </w:pPr>
    </w:p>
    <w:p w:rsidR="006972B0" w:rsidRDefault="006972B0" w:rsidP="006972B0">
      <w:pPr>
        <w:jc w:val="center"/>
        <w:rPr>
          <w:rFonts w:ascii="Arial" w:hAnsi="Arial" w:cs="Arial"/>
          <w:sz w:val="36"/>
          <w:szCs w:val="36"/>
          <w:lang w:val="en-AU"/>
        </w:rPr>
      </w:pPr>
    </w:p>
    <w:p w:rsidR="006972B0" w:rsidRDefault="006972B0" w:rsidP="006972B0">
      <w:pPr>
        <w:jc w:val="center"/>
        <w:rPr>
          <w:rFonts w:ascii="Arial" w:hAnsi="Arial" w:cs="Arial"/>
          <w:sz w:val="36"/>
          <w:szCs w:val="36"/>
          <w:lang w:val="en-AU"/>
        </w:rPr>
      </w:pPr>
    </w:p>
    <w:p w:rsidR="008267EB" w:rsidRDefault="008267EB" w:rsidP="006972B0">
      <w:pPr>
        <w:jc w:val="center"/>
        <w:rPr>
          <w:rFonts w:ascii="Arial" w:hAnsi="Arial" w:cs="Arial"/>
          <w:sz w:val="36"/>
          <w:szCs w:val="36"/>
          <w:lang w:val="en-AU"/>
        </w:rPr>
      </w:pPr>
    </w:p>
    <w:p w:rsidR="008267EB" w:rsidRDefault="008267EB" w:rsidP="006972B0">
      <w:pPr>
        <w:jc w:val="center"/>
        <w:rPr>
          <w:rFonts w:ascii="Arial" w:hAnsi="Arial" w:cs="Arial"/>
          <w:sz w:val="36"/>
          <w:szCs w:val="36"/>
          <w:lang w:val="en-AU"/>
        </w:rPr>
      </w:pPr>
    </w:p>
    <w:p w:rsidR="008267EB" w:rsidRDefault="008267EB" w:rsidP="006972B0">
      <w:pPr>
        <w:jc w:val="center"/>
        <w:rPr>
          <w:rFonts w:ascii="Arial" w:hAnsi="Arial" w:cs="Arial"/>
          <w:sz w:val="36"/>
          <w:szCs w:val="36"/>
          <w:lang w:val="en-AU"/>
        </w:rPr>
      </w:pPr>
    </w:p>
    <w:p w:rsidR="008D433B" w:rsidRDefault="008D433B" w:rsidP="006972B0">
      <w:pPr>
        <w:jc w:val="center"/>
        <w:rPr>
          <w:rFonts w:ascii="Arial" w:hAnsi="Arial" w:cs="Arial"/>
          <w:sz w:val="36"/>
          <w:szCs w:val="36"/>
          <w:lang w:val="en-AU"/>
        </w:rPr>
      </w:pPr>
    </w:p>
    <w:p w:rsidR="008D433B" w:rsidRDefault="008D433B" w:rsidP="006972B0">
      <w:pPr>
        <w:jc w:val="center"/>
        <w:rPr>
          <w:rFonts w:ascii="Arial" w:hAnsi="Arial" w:cs="Arial"/>
          <w:sz w:val="36"/>
          <w:szCs w:val="36"/>
          <w:lang w:val="en-AU"/>
        </w:rPr>
      </w:pPr>
    </w:p>
    <w:p w:rsidR="004C1247" w:rsidRDefault="004C1247" w:rsidP="006972B0">
      <w:pPr>
        <w:jc w:val="center"/>
        <w:rPr>
          <w:rFonts w:ascii="Arial" w:hAnsi="Arial" w:cs="Arial"/>
          <w:sz w:val="36"/>
          <w:szCs w:val="36"/>
          <w:lang w:val="en-AU"/>
        </w:rPr>
      </w:pPr>
    </w:p>
    <w:p w:rsidR="004C1247" w:rsidRDefault="004C1247" w:rsidP="006972B0">
      <w:pPr>
        <w:jc w:val="center"/>
        <w:rPr>
          <w:rFonts w:ascii="Arial" w:hAnsi="Arial" w:cs="Arial"/>
          <w:sz w:val="36"/>
          <w:szCs w:val="36"/>
          <w:lang w:val="en-AU"/>
        </w:rPr>
      </w:pPr>
    </w:p>
    <w:p w:rsidR="00930606" w:rsidRDefault="00930606" w:rsidP="00E03A29">
      <w:pPr>
        <w:rPr>
          <w:rFonts w:ascii="Arial" w:hAnsi="Arial" w:cs="Arial"/>
          <w:b/>
          <w:sz w:val="32"/>
          <w:szCs w:val="32"/>
          <w:u w:val="single"/>
          <w:lang w:val="en-AU"/>
        </w:rPr>
      </w:pPr>
      <w:r>
        <w:rPr>
          <w:rFonts w:ascii="Arial" w:hAnsi="Arial" w:cs="Arial"/>
          <w:b/>
          <w:sz w:val="32"/>
          <w:szCs w:val="32"/>
          <w:u w:val="single"/>
          <w:lang w:val="en-AU"/>
        </w:rPr>
        <w:t>Safety</w:t>
      </w:r>
    </w:p>
    <w:p w:rsidR="003C0D41" w:rsidRDefault="003C0D41" w:rsidP="00E03A29">
      <w:pPr>
        <w:rPr>
          <w:rFonts w:ascii="Arial" w:hAnsi="Arial" w:cs="Arial"/>
          <w:b/>
          <w:sz w:val="32"/>
          <w:szCs w:val="32"/>
          <w:u w:val="single"/>
          <w:lang w:val="en-AU"/>
        </w:rPr>
      </w:pPr>
    </w:p>
    <w:p w:rsidR="00930606" w:rsidRDefault="00930606" w:rsidP="00E03A29">
      <w:pPr>
        <w:rPr>
          <w:rFonts w:ascii="Arial" w:hAnsi="Arial" w:cs="Arial"/>
          <w:lang w:val="en-AU"/>
        </w:rPr>
      </w:pPr>
      <w:r w:rsidRPr="003C0D41">
        <w:rPr>
          <w:rFonts w:ascii="Arial" w:hAnsi="Arial" w:cs="Arial"/>
          <w:b/>
          <w:lang w:val="en-AU"/>
        </w:rPr>
        <w:t xml:space="preserve">You </w:t>
      </w:r>
      <w:r w:rsidRPr="003C0D41">
        <w:rPr>
          <w:rFonts w:ascii="Arial" w:hAnsi="Arial" w:cs="Arial"/>
          <w:lang w:val="en-AU"/>
        </w:rPr>
        <w:t xml:space="preserve">are responsible for the safe operation and maintenance of your Redline tipping trailer.  You must insure that you and anyone </w:t>
      </w:r>
      <w:r w:rsidR="007062BE" w:rsidRPr="003C0D41">
        <w:rPr>
          <w:rFonts w:ascii="Arial" w:hAnsi="Arial" w:cs="Arial"/>
          <w:lang w:val="en-AU"/>
        </w:rPr>
        <w:t>else,</w:t>
      </w:r>
      <w:r w:rsidRPr="003C0D41">
        <w:rPr>
          <w:rFonts w:ascii="Arial" w:hAnsi="Arial" w:cs="Arial"/>
          <w:lang w:val="en-AU"/>
        </w:rPr>
        <w:t xml:space="preserve"> who is going to operate, maintain or work around the trailer be familiar with the operating and maintenance procedures and related safety information contained in this manual.  This manual will take you step by step through using your tipping trailer and alerts you to good safety practises that should be adhered to while working with your Redline tipping trailer.</w:t>
      </w:r>
    </w:p>
    <w:p w:rsidR="003C0D41" w:rsidRPr="003C0D41" w:rsidRDefault="003C0D41" w:rsidP="00E03A29">
      <w:pPr>
        <w:rPr>
          <w:rFonts w:ascii="Arial" w:hAnsi="Arial" w:cs="Arial"/>
          <w:lang w:val="en-AU"/>
        </w:rPr>
      </w:pPr>
    </w:p>
    <w:p w:rsidR="00E7452A" w:rsidRDefault="00930606" w:rsidP="00E03A29">
      <w:pPr>
        <w:rPr>
          <w:rFonts w:ascii="Arial" w:hAnsi="Arial" w:cs="Arial"/>
          <w:lang w:val="en-AU"/>
        </w:rPr>
      </w:pPr>
      <w:r w:rsidRPr="003C0D41">
        <w:rPr>
          <w:rFonts w:ascii="Arial" w:hAnsi="Arial" w:cs="Arial"/>
          <w:lang w:val="en-AU"/>
        </w:rPr>
        <w:t xml:space="preserve">Remember you are the key to safety.  Good safety practises not only protect you but also the people around you.  Make these practises </w:t>
      </w:r>
      <w:r w:rsidR="00E7452A" w:rsidRPr="003C0D41">
        <w:rPr>
          <w:rFonts w:ascii="Arial" w:hAnsi="Arial" w:cs="Arial"/>
          <w:lang w:val="en-AU"/>
        </w:rPr>
        <w:t>a working part of your safety program.  Be certain that everyone operating this equipment is familiar with the recommended operating and maintenance procedures and follows all the safety precautions.  Most accidents can be prevented.  Do not risk injury or death by ignoring good safety practises.</w:t>
      </w:r>
    </w:p>
    <w:p w:rsidR="003C0D41" w:rsidRPr="003C0D41" w:rsidRDefault="003C0D41" w:rsidP="00E03A29">
      <w:pPr>
        <w:rPr>
          <w:rFonts w:ascii="Arial" w:hAnsi="Arial" w:cs="Arial"/>
          <w:lang w:val="en-AU"/>
        </w:rPr>
      </w:pPr>
    </w:p>
    <w:p w:rsidR="00E7452A" w:rsidRPr="003C0D41" w:rsidRDefault="00E7452A" w:rsidP="00E7452A">
      <w:pPr>
        <w:numPr>
          <w:ilvl w:val="0"/>
          <w:numId w:val="25"/>
        </w:numPr>
        <w:rPr>
          <w:rFonts w:ascii="Arial" w:hAnsi="Arial" w:cs="Arial"/>
          <w:b/>
          <w:u w:val="single"/>
          <w:lang w:val="en-AU"/>
        </w:rPr>
      </w:pPr>
      <w:r w:rsidRPr="003C0D41">
        <w:rPr>
          <w:rFonts w:ascii="Arial" w:hAnsi="Arial" w:cs="Arial"/>
          <w:lang w:val="en-AU"/>
        </w:rPr>
        <w:t>Redline trailer owners must give operating instructions to operators or employees before allowing them to operate the trailer.</w:t>
      </w:r>
    </w:p>
    <w:p w:rsidR="00E7452A" w:rsidRPr="003C0D41" w:rsidRDefault="00E7452A" w:rsidP="00E7452A">
      <w:pPr>
        <w:numPr>
          <w:ilvl w:val="0"/>
          <w:numId w:val="25"/>
        </w:numPr>
        <w:rPr>
          <w:rFonts w:ascii="Arial" w:hAnsi="Arial" w:cs="Arial"/>
          <w:b/>
          <w:u w:val="single"/>
          <w:lang w:val="en-AU"/>
        </w:rPr>
      </w:pPr>
      <w:r w:rsidRPr="003C0D41">
        <w:rPr>
          <w:rFonts w:ascii="Arial" w:hAnsi="Arial" w:cs="Arial"/>
          <w:lang w:val="en-AU"/>
        </w:rPr>
        <w:t xml:space="preserve">The most important safety device is a safe operator.  It’s the </w:t>
      </w:r>
      <w:r w:rsidR="007062BE" w:rsidRPr="003C0D41">
        <w:rPr>
          <w:rFonts w:ascii="Arial" w:hAnsi="Arial" w:cs="Arial"/>
          <w:lang w:val="en-AU"/>
        </w:rPr>
        <w:t>operator’s</w:t>
      </w:r>
      <w:r w:rsidRPr="003C0D41">
        <w:rPr>
          <w:rFonts w:ascii="Arial" w:hAnsi="Arial" w:cs="Arial"/>
          <w:lang w:val="en-AU"/>
        </w:rPr>
        <w:t xml:space="preserve"> </w:t>
      </w:r>
      <w:r w:rsidR="007062BE" w:rsidRPr="003C0D41">
        <w:rPr>
          <w:rFonts w:ascii="Arial" w:hAnsi="Arial" w:cs="Arial"/>
          <w:lang w:val="en-AU"/>
        </w:rPr>
        <w:t>responsibility</w:t>
      </w:r>
      <w:r w:rsidRPr="003C0D41">
        <w:rPr>
          <w:rFonts w:ascii="Arial" w:hAnsi="Arial" w:cs="Arial"/>
          <w:lang w:val="en-AU"/>
        </w:rPr>
        <w:t xml:space="preserve"> to read and understand all safety and operating instructions in the manual and to follow these.  </w:t>
      </w:r>
      <w:r w:rsidR="007062BE" w:rsidRPr="003C0D41">
        <w:rPr>
          <w:rFonts w:ascii="Arial" w:hAnsi="Arial" w:cs="Arial"/>
          <w:lang w:val="en-AU"/>
        </w:rPr>
        <w:t>All</w:t>
      </w:r>
      <w:r w:rsidRPr="003C0D41">
        <w:rPr>
          <w:rFonts w:ascii="Arial" w:hAnsi="Arial" w:cs="Arial"/>
          <w:lang w:val="en-AU"/>
        </w:rPr>
        <w:t xml:space="preserve"> accidents can be avoided.</w:t>
      </w:r>
    </w:p>
    <w:p w:rsidR="00E7452A" w:rsidRPr="003C0D41" w:rsidRDefault="00E7452A" w:rsidP="00E7452A">
      <w:pPr>
        <w:numPr>
          <w:ilvl w:val="0"/>
          <w:numId w:val="25"/>
        </w:numPr>
        <w:rPr>
          <w:rFonts w:ascii="Arial" w:hAnsi="Arial" w:cs="Arial"/>
          <w:b/>
          <w:u w:val="single"/>
          <w:lang w:val="en-AU"/>
        </w:rPr>
      </w:pPr>
      <w:r w:rsidRPr="003C0D41">
        <w:rPr>
          <w:rFonts w:ascii="Arial" w:hAnsi="Arial" w:cs="Arial"/>
          <w:lang w:val="en-AU"/>
        </w:rPr>
        <w:t>A person who has not read and understood all operating and safety instructions is not qualified to operate machinery.  An untrained operator exposes himself and others to serious injury or death.</w:t>
      </w:r>
    </w:p>
    <w:p w:rsidR="00E7452A" w:rsidRPr="003C0D41" w:rsidRDefault="00E7452A" w:rsidP="00E7452A">
      <w:pPr>
        <w:numPr>
          <w:ilvl w:val="0"/>
          <w:numId w:val="25"/>
        </w:numPr>
        <w:rPr>
          <w:rFonts w:ascii="Arial" w:hAnsi="Arial" w:cs="Arial"/>
          <w:b/>
          <w:u w:val="single"/>
          <w:lang w:val="en-AU"/>
        </w:rPr>
      </w:pPr>
      <w:r w:rsidRPr="003C0D41">
        <w:rPr>
          <w:rFonts w:ascii="Arial" w:hAnsi="Arial" w:cs="Arial"/>
          <w:lang w:val="en-AU"/>
        </w:rPr>
        <w:t>Do not modify the equipment in any way.  Unauthorized modification may impair the function and/or safety and could affect the life of the equipment.</w:t>
      </w:r>
    </w:p>
    <w:p w:rsidR="00E7452A" w:rsidRPr="003C0D41" w:rsidRDefault="00E7452A" w:rsidP="00E7452A">
      <w:pPr>
        <w:numPr>
          <w:ilvl w:val="0"/>
          <w:numId w:val="25"/>
        </w:numPr>
        <w:rPr>
          <w:rFonts w:ascii="Arial" w:hAnsi="Arial" w:cs="Arial"/>
          <w:b/>
          <w:u w:val="single"/>
          <w:lang w:val="en-AU"/>
        </w:rPr>
      </w:pPr>
      <w:r w:rsidRPr="003C0D41">
        <w:rPr>
          <w:rFonts w:ascii="Arial" w:hAnsi="Arial" w:cs="Arial"/>
          <w:lang w:val="en-AU"/>
        </w:rPr>
        <w:t>Think safety!  Work safety!</w:t>
      </w:r>
    </w:p>
    <w:p w:rsidR="006848F0" w:rsidRDefault="006848F0" w:rsidP="00864432">
      <w:pPr>
        <w:rPr>
          <w:rFonts w:ascii="Arial" w:hAnsi="Arial" w:cs="Arial"/>
          <w:b/>
          <w:u w:val="single"/>
          <w:lang w:val="en-AU"/>
        </w:rPr>
      </w:pPr>
    </w:p>
    <w:p w:rsidR="008D433B" w:rsidRDefault="008D433B" w:rsidP="00864432">
      <w:pPr>
        <w:rPr>
          <w:rFonts w:ascii="Arial" w:hAnsi="Arial" w:cs="Arial"/>
          <w:b/>
          <w:u w:val="single"/>
          <w:lang w:val="en-AU"/>
        </w:rPr>
      </w:pPr>
    </w:p>
    <w:p w:rsidR="008D433B" w:rsidRPr="003C0D41" w:rsidRDefault="008D433B" w:rsidP="00864432">
      <w:pPr>
        <w:rPr>
          <w:rFonts w:ascii="Arial" w:hAnsi="Arial" w:cs="Arial"/>
          <w:b/>
          <w:u w:val="single"/>
          <w:lang w:val="en-AU"/>
        </w:rPr>
      </w:pPr>
    </w:p>
    <w:p w:rsidR="00E7452A" w:rsidRDefault="00E7452A" w:rsidP="00864432">
      <w:pPr>
        <w:rPr>
          <w:rFonts w:ascii="Arial" w:hAnsi="Arial" w:cs="Arial"/>
          <w:b/>
          <w:sz w:val="32"/>
          <w:szCs w:val="32"/>
          <w:u w:val="single"/>
          <w:lang w:val="en-AU"/>
        </w:rPr>
      </w:pPr>
      <w:r w:rsidRPr="00E7452A">
        <w:rPr>
          <w:rFonts w:ascii="Arial" w:hAnsi="Arial" w:cs="Arial"/>
          <w:b/>
          <w:sz w:val="32"/>
          <w:szCs w:val="32"/>
          <w:u w:val="single"/>
          <w:lang w:val="en-AU"/>
        </w:rPr>
        <w:t>General safety</w:t>
      </w:r>
    </w:p>
    <w:p w:rsidR="003C0D41" w:rsidRDefault="003C0D41" w:rsidP="00864432">
      <w:pPr>
        <w:rPr>
          <w:rFonts w:ascii="Arial" w:hAnsi="Arial" w:cs="Arial"/>
          <w:b/>
          <w:sz w:val="32"/>
          <w:szCs w:val="32"/>
          <w:u w:val="single"/>
          <w:lang w:val="en-AU"/>
        </w:rPr>
      </w:pPr>
    </w:p>
    <w:p w:rsidR="00E7452A" w:rsidRDefault="00E7452A" w:rsidP="00E7452A">
      <w:pPr>
        <w:numPr>
          <w:ilvl w:val="0"/>
          <w:numId w:val="27"/>
        </w:numPr>
        <w:rPr>
          <w:rFonts w:ascii="Arial" w:hAnsi="Arial" w:cs="Arial"/>
          <w:sz w:val="22"/>
          <w:szCs w:val="22"/>
          <w:lang w:val="en-AU"/>
        </w:rPr>
      </w:pPr>
      <w:r w:rsidRPr="003C0D41">
        <w:rPr>
          <w:rFonts w:ascii="Arial" w:hAnsi="Arial" w:cs="Arial"/>
          <w:sz w:val="22"/>
          <w:szCs w:val="22"/>
          <w:lang w:val="en-AU"/>
        </w:rPr>
        <w:t>Read and understand the Operator’s Manual and all safety signs before operating, maintaining or adjusting the tipper trailer.</w:t>
      </w:r>
    </w:p>
    <w:p w:rsidR="003C0D41" w:rsidRPr="003C0D41" w:rsidRDefault="003C0D41" w:rsidP="003C0D41">
      <w:pPr>
        <w:ind w:left="120"/>
        <w:rPr>
          <w:rFonts w:ascii="Arial" w:hAnsi="Arial" w:cs="Arial"/>
          <w:sz w:val="22"/>
          <w:szCs w:val="22"/>
          <w:lang w:val="en-AU"/>
        </w:rPr>
      </w:pPr>
    </w:p>
    <w:p w:rsidR="007062BE" w:rsidRPr="003C0D41" w:rsidRDefault="007062BE" w:rsidP="00E7452A">
      <w:pPr>
        <w:numPr>
          <w:ilvl w:val="0"/>
          <w:numId w:val="27"/>
        </w:numPr>
        <w:rPr>
          <w:rFonts w:ascii="Arial" w:hAnsi="Arial" w:cs="Arial"/>
          <w:b/>
          <w:sz w:val="22"/>
          <w:szCs w:val="22"/>
          <w:u w:val="single"/>
          <w:lang w:val="en-AU"/>
        </w:rPr>
      </w:pPr>
      <w:r w:rsidRPr="003C0D41">
        <w:rPr>
          <w:rFonts w:ascii="Arial" w:hAnsi="Arial" w:cs="Arial"/>
          <w:sz w:val="22"/>
          <w:szCs w:val="22"/>
          <w:lang w:val="en-AU"/>
        </w:rPr>
        <w:t>Only trained competent persons shall operate the tipper trailer.  An untrained person is not qualified to operate the machine.</w:t>
      </w:r>
    </w:p>
    <w:p w:rsidR="003C0D41" w:rsidRPr="003C0D41" w:rsidRDefault="003C0D41" w:rsidP="003C0D41">
      <w:pPr>
        <w:ind w:left="120"/>
        <w:rPr>
          <w:rFonts w:ascii="Arial" w:hAnsi="Arial" w:cs="Arial"/>
          <w:b/>
          <w:sz w:val="22"/>
          <w:szCs w:val="22"/>
          <w:u w:val="single"/>
          <w:lang w:val="en-AU"/>
        </w:rPr>
      </w:pPr>
    </w:p>
    <w:p w:rsidR="007062BE" w:rsidRPr="003C0D41" w:rsidRDefault="007062BE" w:rsidP="00E7452A">
      <w:pPr>
        <w:numPr>
          <w:ilvl w:val="0"/>
          <w:numId w:val="27"/>
        </w:numPr>
        <w:rPr>
          <w:rFonts w:ascii="Arial" w:hAnsi="Arial" w:cs="Arial"/>
          <w:b/>
          <w:sz w:val="22"/>
          <w:szCs w:val="22"/>
          <w:u w:val="single"/>
          <w:lang w:val="en-AU"/>
        </w:rPr>
      </w:pPr>
      <w:r w:rsidRPr="003C0D41">
        <w:rPr>
          <w:rFonts w:ascii="Arial" w:hAnsi="Arial" w:cs="Arial"/>
          <w:sz w:val="22"/>
          <w:szCs w:val="22"/>
          <w:lang w:val="en-AU"/>
        </w:rPr>
        <w:t>Have a first aid kit available for use should the need arise and know how to use it.</w:t>
      </w:r>
    </w:p>
    <w:p w:rsidR="003C0D41" w:rsidRPr="003C0D41" w:rsidRDefault="003C0D41" w:rsidP="003C0D41">
      <w:pPr>
        <w:ind w:left="120"/>
        <w:rPr>
          <w:rFonts w:ascii="Arial" w:hAnsi="Arial" w:cs="Arial"/>
          <w:b/>
          <w:sz w:val="22"/>
          <w:szCs w:val="22"/>
          <w:u w:val="single"/>
          <w:lang w:val="en-AU"/>
        </w:rPr>
      </w:pPr>
    </w:p>
    <w:p w:rsidR="007062BE" w:rsidRPr="003C0D41" w:rsidRDefault="007062BE" w:rsidP="00E7452A">
      <w:pPr>
        <w:numPr>
          <w:ilvl w:val="0"/>
          <w:numId w:val="27"/>
        </w:numPr>
        <w:rPr>
          <w:rFonts w:ascii="Arial" w:hAnsi="Arial" w:cs="Arial"/>
          <w:b/>
          <w:sz w:val="22"/>
          <w:szCs w:val="22"/>
          <w:u w:val="single"/>
          <w:lang w:val="en-AU"/>
        </w:rPr>
      </w:pPr>
      <w:r w:rsidRPr="003C0D41">
        <w:rPr>
          <w:rFonts w:ascii="Arial" w:hAnsi="Arial" w:cs="Arial"/>
          <w:sz w:val="22"/>
          <w:szCs w:val="22"/>
          <w:lang w:val="en-AU"/>
        </w:rPr>
        <w:t>Place all controls in neutral, wait for all moving parts to stop before servicing, adjusting or repairing.</w:t>
      </w:r>
    </w:p>
    <w:p w:rsidR="003C0D41" w:rsidRPr="003C0D41" w:rsidRDefault="003C0D41" w:rsidP="003C0D41">
      <w:pPr>
        <w:ind w:left="120"/>
        <w:rPr>
          <w:rFonts w:ascii="Arial" w:hAnsi="Arial" w:cs="Arial"/>
          <w:b/>
          <w:sz w:val="22"/>
          <w:szCs w:val="22"/>
          <w:u w:val="single"/>
          <w:lang w:val="en-AU"/>
        </w:rPr>
      </w:pPr>
    </w:p>
    <w:p w:rsidR="007062BE" w:rsidRPr="003C0D41" w:rsidRDefault="007062BE" w:rsidP="00E7452A">
      <w:pPr>
        <w:numPr>
          <w:ilvl w:val="0"/>
          <w:numId w:val="27"/>
        </w:numPr>
        <w:rPr>
          <w:rFonts w:ascii="Arial" w:hAnsi="Arial" w:cs="Arial"/>
          <w:b/>
          <w:sz w:val="22"/>
          <w:szCs w:val="22"/>
          <w:u w:val="single"/>
          <w:lang w:val="en-AU"/>
        </w:rPr>
      </w:pPr>
      <w:r w:rsidRPr="003C0D41">
        <w:rPr>
          <w:rFonts w:ascii="Arial" w:hAnsi="Arial" w:cs="Arial"/>
          <w:sz w:val="22"/>
          <w:szCs w:val="22"/>
          <w:lang w:val="en-AU"/>
        </w:rPr>
        <w:t>Review safety related items annually.</w:t>
      </w:r>
    </w:p>
    <w:p w:rsidR="007E3B79" w:rsidRDefault="007E3B79" w:rsidP="007062BE">
      <w:pPr>
        <w:ind w:left="120"/>
        <w:rPr>
          <w:rFonts w:ascii="Arial" w:hAnsi="Arial" w:cs="Arial"/>
          <w:b/>
          <w:sz w:val="32"/>
          <w:szCs w:val="32"/>
          <w:lang w:val="en-AU"/>
        </w:rPr>
      </w:pPr>
    </w:p>
    <w:p w:rsidR="003C0D41" w:rsidRDefault="003C0D41" w:rsidP="007062BE">
      <w:pPr>
        <w:ind w:left="120"/>
        <w:rPr>
          <w:rFonts w:ascii="Arial" w:hAnsi="Arial" w:cs="Arial"/>
          <w:b/>
          <w:sz w:val="32"/>
          <w:szCs w:val="32"/>
          <w:lang w:val="en-AU"/>
        </w:rPr>
      </w:pPr>
    </w:p>
    <w:p w:rsidR="008D433B" w:rsidRDefault="008D433B" w:rsidP="007062BE">
      <w:pPr>
        <w:ind w:left="120"/>
        <w:rPr>
          <w:rFonts w:ascii="Arial" w:hAnsi="Arial" w:cs="Arial"/>
          <w:b/>
          <w:sz w:val="32"/>
          <w:szCs w:val="32"/>
          <w:lang w:val="en-AU"/>
        </w:rPr>
      </w:pPr>
    </w:p>
    <w:p w:rsidR="003C0D41" w:rsidRDefault="006C50CC" w:rsidP="007E3B79">
      <w:pPr>
        <w:pBdr>
          <w:top w:val="single" w:sz="12" w:space="1" w:color="auto"/>
          <w:left w:val="single" w:sz="12" w:space="4" w:color="auto"/>
          <w:bottom w:val="single" w:sz="12" w:space="1" w:color="auto"/>
          <w:right w:val="single" w:sz="12" w:space="4" w:color="auto"/>
        </w:pBdr>
        <w:ind w:left="120"/>
        <w:rPr>
          <w:rFonts w:ascii="Arial" w:hAnsi="Arial" w:cs="Arial"/>
          <w:b/>
          <w:sz w:val="32"/>
          <w:szCs w:val="32"/>
          <w:lang w:val="en-AU"/>
        </w:rPr>
      </w:pPr>
      <w:r w:rsidRPr="007E3B79">
        <w:rPr>
          <w:rFonts w:ascii="Arial" w:hAnsi="Arial" w:cs="Arial"/>
          <w:b/>
          <w:noProof/>
          <w:sz w:val="32"/>
          <w:szCs w:val="32"/>
          <w:lang w:val="en-AU"/>
        </w:rPr>
        <w:drawing>
          <wp:inline distT="0" distB="0" distL="0" distR="0">
            <wp:extent cx="304800" cy="304800"/>
            <wp:effectExtent l="0" t="0" r="0" b="0"/>
            <wp:docPr id="2" name="Picture 2" descr="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arni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sidR="009C05E3" w:rsidRPr="007E3B79">
        <w:rPr>
          <w:rFonts w:ascii="Arial" w:hAnsi="Arial" w:cs="Arial"/>
          <w:b/>
          <w:sz w:val="32"/>
          <w:szCs w:val="32"/>
          <w:lang w:val="en-AU"/>
        </w:rPr>
        <w:t xml:space="preserve">Warning </w:t>
      </w:r>
    </w:p>
    <w:p w:rsidR="009C05E3" w:rsidRPr="007E3B79" w:rsidRDefault="009C05E3" w:rsidP="007E3B79">
      <w:pPr>
        <w:pBdr>
          <w:top w:val="single" w:sz="12" w:space="1" w:color="auto"/>
          <w:left w:val="single" w:sz="12" w:space="4" w:color="auto"/>
          <w:bottom w:val="single" w:sz="12" w:space="1" w:color="auto"/>
          <w:right w:val="single" w:sz="12" w:space="4" w:color="auto"/>
        </w:pBdr>
        <w:ind w:left="120"/>
        <w:rPr>
          <w:rFonts w:ascii="Arial" w:hAnsi="Arial" w:cs="Arial"/>
          <w:sz w:val="32"/>
          <w:szCs w:val="32"/>
          <w:lang w:val="en-AU"/>
        </w:rPr>
      </w:pPr>
      <w:r w:rsidRPr="007E3B79">
        <w:rPr>
          <w:rFonts w:ascii="Arial" w:hAnsi="Arial" w:cs="Arial"/>
          <w:sz w:val="32"/>
          <w:szCs w:val="32"/>
          <w:lang w:val="en-AU"/>
        </w:rPr>
        <w:t>Ensure Electric Brake Control Unit conforming to statutory requirements is fitted to tow vehicle before attaching to and towing this trailer</w:t>
      </w:r>
    </w:p>
    <w:p w:rsidR="009C05E3" w:rsidRPr="003C0D41" w:rsidRDefault="009C05E3" w:rsidP="007062BE">
      <w:pPr>
        <w:ind w:left="120"/>
        <w:rPr>
          <w:rFonts w:ascii="Arial" w:hAnsi="Arial" w:cs="Arial"/>
          <w:b/>
          <w:sz w:val="28"/>
          <w:szCs w:val="28"/>
          <w:lang w:val="en-AU"/>
        </w:rPr>
      </w:pPr>
    </w:p>
    <w:p w:rsidR="003C0D41" w:rsidRPr="003C0D41" w:rsidRDefault="003C0D41" w:rsidP="007062BE">
      <w:pPr>
        <w:ind w:left="120"/>
        <w:rPr>
          <w:rFonts w:ascii="Arial" w:hAnsi="Arial" w:cs="Arial"/>
          <w:b/>
          <w:sz w:val="28"/>
          <w:szCs w:val="28"/>
          <w:lang w:val="en-AU"/>
        </w:rPr>
      </w:pPr>
    </w:p>
    <w:p w:rsidR="003C0D41" w:rsidRDefault="006C50CC" w:rsidP="007E3B79">
      <w:pPr>
        <w:pBdr>
          <w:top w:val="single" w:sz="12" w:space="1" w:color="auto"/>
          <w:left w:val="single" w:sz="12" w:space="4" w:color="auto"/>
          <w:bottom w:val="single" w:sz="12" w:space="1" w:color="auto"/>
          <w:right w:val="single" w:sz="12" w:space="4" w:color="auto"/>
        </w:pBdr>
        <w:ind w:left="120"/>
        <w:rPr>
          <w:rFonts w:ascii="Arial" w:hAnsi="Arial" w:cs="Arial"/>
          <w:b/>
          <w:sz w:val="32"/>
          <w:szCs w:val="32"/>
          <w:lang w:val="en-AU"/>
        </w:rPr>
      </w:pPr>
      <w:r w:rsidRPr="007E3B79">
        <w:rPr>
          <w:rFonts w:ascii="Arial" w:hAnsi="Arial" w:cs="Arial"/>
          <w:b/>
          <w:noProof/>
          <w:sz w:val="32"/>
          <w:szCs w:val="32"/>
          <w:lang w:val="en-AU"/>
        </w:rPr>
        <w:drawing>
          <wp:inline distT="0" distB="0" distL="0" distR="0">
            <wp:extent cx="304800" cy="304800"/>
            <wp:effectExtent l="0" t="0" r="0" b="0"/>
            <wp:docPr id="3" name="Picture 3" descr="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arni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sidR="009C05E3" w:rsidRPr="007E3B79">
        <w:rPr>
          <w:rFonts w:ascii="Arial" w:hAnsi="Arial" w:cs="Arial"/>
          <w:b/>
          <w:sz w:val="32"/>
          <w:szCs w:val="32"/>
          <w:lang w:val="en-AU"/>
        </w:rPr>
        <w:t xml:space="preserve">Warning </w:t>
      </w:r>
    </w:p>
    <w:p w:rsidR="009C05E3" w:rsidRPr="007E3B79" w:rsidRDefault="009C05E3" w:rsidP="007E3B79">
      <w:pPr>
        <w:pBdr>
          <w:top w:val="single" w:sz="12" w:space="1" w:color="auto"/>
          <w:left w:val="single" w:sz="12" w:space="4" w:color="auto"/>
          <w:bottom w:val="single" w:sz="12" w:space="1" w:color="auto"/>
          <w:right w:val="single" w:sz="12" w:space="4" w:color="auto"/>
        </w:pBdr>
        <w:ind w:left="120"/>
        <w:rPr>
          <w:rFonts w:ascii="Arial" w:hAnsi="Arial" w:cs="Arial"/>
          <w:sz w:val="32"/>
          <w:szCs w:val="32"/>
          <w:lang w:val="en-AU"/>
        </w:rPr>
      </w:pPr>
      <w:r w:rsidRPr="007E3B79">
        <w:rPr>
          <w:rFonts w:ascii="Arial" w:hAnsi="Arial" w:cs="Arial"/>
          <w:sz w:val="32"/>
          <w:szCs w:val="32"/>
          <w:lang w:val="en-AU"/>
        </w:rPr>
        <w:t>While installing safety strut never position yourself or others under the body, should tray unexpectedly drop serious injury or death may result.  Position yourself to the side</w:t>
      </w:r>
    </w:p>
    <w:p w:rsidR="009C05E3" w:rsidRPr="003C0D41" w:rsidRDefault="009C05E3" w:rsidP="007062BE">
      <w:pPr>
        <w:ind w:left="120"/>
        <w:rPr>
          <w:rFonts w:ascii="Arial" w:hAnsi="Arial" w:cs="Arial"/>
          <w:b/>
          <w:sz w:val="28"/>
          <w:szCs w:val="28"/>
          <w:lang w:val="en-AU"/>
        </w:rPr>
      </w:pPr>
    </w:p>
    <w:p w:rsidR="003C0D41" w:rsidRPr="003C0D41" w:rsidRDefault="003C0D41" w:rsidP="007062BE">
      <w:pPr>
        <w:ind w:left="120"/>
        <w:rPr>
          <w:rFonts w:ascii="Arial" w:hAnsi="Arial" w:cs="Arial"/>
          <w:b/>
          <w:sz w:val="28"/>
          <w:szCs w:val="28"/>
          <w:lang w:val="en-AU"/>
        </w:rPr>
      </w:pPr>
    </w:p>
    <w:p w:rsidR="003C0D41" w:rsidRDefault="006C50CC" w:rsidP="003C0D41">
      <w:pPr>
        <w:pBdr>
          <w:top w:val="single" w:sz="12" w:space="1" w:color="auto"/>
          <w:left w:val="single" w:sz="12" w:space="4" w:color="auto"/>
          <w:bottom w:val="single" w:sz="12" w:space="1" w:color="auto"/>
          <w:right w:val="single" w:sz="12" w:space="4" w:color="auto"/>
        </w:pBdr>
        <w:ind w:left="120"/>
        <w:rPr>
          <w:rFonts w:ascii="Arial" w:hAnsi="Arial" w:cs="Arial"/>
          <w:b/>
          <w:sz w:val="32"/>
          <w:szCs w:val="32"/>
          <w:lang w:val="en-AU"/>
        </w:rPr>
      </w:pPr>
      <w:r w:rsidRPr="007E3B79">
        <w:rPr>
          <w:rFonts w:ascii="Arial" w:hAnsi="Arial" w:cs="Arial"/>
          <w:b/>
          <w:noProof/>
          <w:sz w:val="32"/>
          <w:szCs w:val="32"/>
          <w:lang w:val="en-AU"/>
        </w:rPr>
        <w:drawing>
          <wp:inline distT="0" distB="0" distL="0" distR="0">
            <wp:extent cx="304800" cy="304800"/>
            <wp:effectExtent l="0" t="0" r="0" b="0"/>
            <wp:docPr id="4" name="Picture 4" descr="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warni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sidR="009C05E3" w:rsidRPr="007E3B79">
        <w:rPr>
          <w:rFonts w:ascii="Arial" w:hAnsi="Arial" w:cs="Arial"/>
          <w:b/>
          <w:sz w:val="32"/>
          <w:szCs w:val="32"/>
          <w:lang w:val="en-AU"/>
        </w:rPr>
        <w:t xml:space="preserve">Warning </w:t>
      </w:r>
    </w:p>
    <w:p w:rsidR="009C05E3" w:rsidRPr="003C0D41" w:rsidRDefault="009C05E3" w:rsidP="003C0D41">
      <w:pPr>
        <w:pBdr>
          <w:top w:val="single" w:sz="12" w:space="1" w:color="auto"/>
          <w:left w:val="single" w:sz="12" w:space="4" w:color="auto"/>
          <w:bottom w:val="single" w:sz="12" w:space="1" w:color="auto"/>
          <w:right w:val="single" w:sz="12" w:space="4" w:color="auto"/>
        </w:pBdr>
        <w:ind w:left="120"/>
        <w:rPr>
          <w:rFonts w:ascii="Arial" w:hAnsi="Arial" w:cs="Arial"/>
          <w:b/>
          <w:sz w:val="32"/>
          <w:szCs w:val="32"/>
          <w:lang w:val="en-AU"/>
        </w:rPr>
      </w:pPr>
      <w:r w:rsidRPr="007E3B79">
        <w:rPr>
          <w:rFonts w:ascii="Arial" w:hAnsi="Arial" w:cs="Arial"/>
          <w:sz w:val="32"/>
          <w:szCs w:val="32"/>
          <w:lang w:val="en-AU"/>
        </w:rPr>
        <w:t>Never move trailer while safety strut is supporting tray, as structural damage, serious injury or death may result</w:t>
      </w:r>
    </w:p>
    <w:p w:rsidR="009C05E3" w:rsidRPr="003C0D41" w:rsidRDefault="009C05E3" w:rsidP="007062BE">
      <w:pPr>
        <w:ind w:left="120"/>
        <w:rPr>
          <w:rFonts w:ascii="Arial" w:hAnsi="Arial" w:cs="Arial"/>
          <w:b/>
          <w:sz w:val="28"/>
          <w:szCs w:val="28"/>
          <w:lang w:val="en-AU"/>
        </w:rPr>
      </w:pPr>
    </w:p>
    <w:p w:rsidR="003C0D41" w:rsidRPr="003C0D41" w:rsidRDefault="003C0D41" w:rsidP="007062BE">
      <w:pPr>
        <w:ind w:left="120"/>
        <w:rPr>
          <w:rFonts w:ascii="Arial" w:hAnsi="Arial" w:cs="Arial"/>
          <w:b/>
          <w:sz w:val="28"/>
          <w:szCs w:val="28"/>
          <w:lang w:val="en-AU"/>
        </w:rPr>
      </w:pPr>
    </w:p>
    <w:p w:rsidR="003C0D41" w:rsidRDefault="006C50CC" w:rsidP="007E3B79">
      <w:pPr>
        <w:pBdr>
          <w:top w:val="single" w:sz="12" w:space="1" w:color="auto"/>
          <w:left w:val="single" w:sz="12" w:space="4" w:color="auto"/>
          <w:bottom w:val="single" w:sz="12" w:space="1" w:color="auto"/>
          <w:right w:val="single" w:sz="12" w:space="4" w:color="auto"/>
        </w:pBdr>
        <w:ind w:left="120"/>
        <w:rPr>
          <w:rFonts w:ascii="Arial" w:hAnsi="Arial" w:cs="Arial"/>
          <w:b/>
          <w:sz w:val="32"/>
          <w:szCs w:val="32"/>
          <w:lang w:val="en-AU"/>
        </w:rPr>
      </w:pPr>
      <w:r w:rsidRPr="007E3B79">
        <w:rPr>
          <w:rFonts w:ascii="Arial" w:hAnsi="Arial" w:cs="Arial"/>
          <w:b/>
          <w:noProof/>
          <w:sz w:val="32"/>
          <w:szCs w:val="32"/>
          <w:lang w:val="en-AU"/>
        </w:rPr>
        <w:drawing>
          <wp:inline distT="0" distB="0" distL="0" distR="0">
            <wp:extent cx="304800" cy="304800"/>
            <wp:effectExtent l="0" t="0" r="0" b="0"/>
            <wp:docPr id="5" name="Picture 5" descr="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warni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sidR="009C05E3" w:rsidRPr="007E3B79">
        <w:rPr>
          <w:rFonts w:ascii="Arial" w:hAnsi="Arial" w:cs="Arial"/>
          <w:b/>
          <w:sz w:val="32"/>
          <w:szCs w:val="32"/>
          <w:lang w:val="en-AU"/>
        </w:rPr>
        <w:t xml:space="preserve">Warning </w:t>
      </w:r>
    </w:p>
    <w:p w:rsidR="007E3B79" w:rsidRPr="007E3B79" w:rsidRDefault="009C05E3" w:rsidP="007E3B79">
      <w:pPr>
        <w:pBdr>
          <w:top w:val="single" w:sz="12" w:space="1" w:color="auto"/>
          <w:left w:val="single" w:sz="12" w:space="4" w:color="auto"/>
          <w:bottom w:val="single" w:sz="12" w:space="1" w:color="auto"/>
          <w:right w:val="single" w:sz="12" w:space="4" w:color="auto"/>
        </w:pBdr>
        <w:ind w:left="120"/>
        <w:rPr>
          <w:rFonts w:ascii="Arial" w:hAnsi="Arial" w:cs="Arial"/>
          <w:sz w:val="32"/>
          <w:szCs w:val="32"/>
          <w:lang w:val="en-AU"/>
        </w:rPr>
      </w:pPr>
      <w:r w:rsidRPr="007E3B79">
        <w:rPr>
          <w:rFonts w:ascii="Arial" w:hAnsi="Arial" w:cs="Arial"/>
          <w:sz w:val="32"/>
          <w:szCs w:val="32"/>
          <w:lang w:val="en-AU"/>
        </w:rPr>
        <w:t>Never position yourself or others under a raised body.  Serious injury or death may result</w:t>
      </w:r>
    </w:p>
    <w:p w:rsidR="007E3B79" w:rsidRPr="003C0D41" w:rsidRDefault="007E3B79" w:rsidP="007062BE">
      <w:pPr>
        <w:ind w:left="120"/>
        <w:rPr>
          <w:rFonts w:ascii="Arial" w:hAnsi="Arial" w:cs="Arial"/>
          <w:b/>
          <w:sz w:val="28"/>
          <w:szCs w:val="28"/>
          <w:lang w:val="en-AU"/>
        </w:rPr>
      </w:pPr>
    </w:p>
    <w:p w:rsidR="003C0D41" w:rsidRPr="003C0D41" w:rsidRDefault="003C0D41" w:rsidP="007062BE">
      <w:pPr>
        <w:ind w:left="120"/>
        <w:rPr>
          <w:rFonts w:ascii="Arial" w:hAnsi="Arial" w:cs="Arial"/>
          <w:b/>
          <w:sz w:val="28"/>
          <w:szCs w:val="28"/>
          <w:lang w:val="en-AU"/>
        </w:rPr>
      </w:pPr>
    </w:p>
    <w:p w:rsidR="003C0D41" w:rsidRDefault="006C50CC" w:rsidP="007E3B79">
      <w:pPr>
        <w:pBdr>
          <w:top w:val="single" w:sz="12" w:space="1" w:color="auto"/>
          <w:left w:val="single" w:sz="12" w:space="4" w:color="auto"/>
          <w:bottom w:val="single" w:sz="12" w:space="1" w:color="auto"/>
          <w:right w:val="single" w:sz="12" w:space="4" w:color="auto"/>
        </w:pBdr>
        <w:ind w:left="120"/>
        <w:rPr>
          <w:rFonts w:ascii="Arial" w:hAnsi="Arial" w:cs="Arial"/>
          <w:b/>
          <w:sz w:val="32"/>
          <w:szCs w:val="32"/>
          <w:lang w:val="en-AU"/>
        </w:rPr>
      </w:pPr>
      <w:r w:rsidRPr="007E3B79">
        <w:rPr>
          <w:rFonts w:ascii="Arial" w:hAnsi="Arial" w:cs="Arial"/>
          <w:b/>
          <w:noProof/>
          <w:sz w:val="32"/>
          <w:szCs w:val="32"/>
          <w:lang w:val="en-AU"/>
        </w:rPr>
        <w:drawing>
          <wp:inline distT="0" distB="0" distL="0" distR="0">
            <wp:extent cx="304800" cy="304800"/>
            <wp:effectExtent l="0" t="0" r="0" b="0"/>
            <wp:docPr id="6" name="Picture 6" descr="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arni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sidR="007E3B79" w:rsidRPr="007E3B79">
        <w:rPr>
          <w:rFonts w:ascii="Arial" w:hAnsi="Arial" w:cs="Arial"/>
          <w:b/>
          <w:sz w:val="32"/>
          <w:szCs w:val="32"/>
          <w:lang w:val="en-AU"/>
        </w:rPr>
        <w:t xml:space="preserve">Warning </w:t>
      </w:r>
    </w:p>
    <w:p w:rsidR="007E3B79" w:rsidRPr="007E3B79" w:rsidRDefault="007E3B79" w:rsidP="007E3B79">
      <w:pPr>
        <w:pBdr>
          <w:top w:val="single" w:sz="12" w:space="1" w:color="auto"/>
          <w:left w:val="single" w:sz="12" w:space="4" w:color="auto"/>
          <w:bottom w:val="single" w:sz="12" w:space="1" w:color="auto"/>
          <w:right w:val="single" w:sz="12" w:space="4" w:color="auto"/>
        </w:pBdr>
        <w:ind w:left="120"/>
        <w:rPr>
          <w:rFonts w:ascii="Arial" w:hAnsi="Arial" w:cs="Arial"/>
          <w:sz w:val="32"/>
          <w:szCs w:val="32"/>
          <w:lang w:val="en-AU"/>
        </w:rPr>
      </w:pPr>
      <w:r w:rsidRPr="007E3B79">
        <w:rPr>
          <w:rFonts w:ascii="Arial" w:hAnsi="Arial" w:cs="Arial"/>
          <w:sz w:val="32"/>
          <w:szCs w:val="32"/>
          <w:lang w:val="en-AU"/>
        </w:rPr>
        <w:t>Do not attempt to operate this tipping trailer without first receiving full instruction and reading the operator’s manual</w:t>
      </w:r>
    </w:p>
    <w:p w:rsidR="007E3B79" w:rsidRPr="003C0D41" w:rsidRDefault="007E3B79" w:rsidP="007062BE">
      <w:pPr>
        <w:ind w:left="120"/>
        <w:rPr>
          <w:rFonts w:ascii="Arial" w:hAnsi="Arial" w:cs="Arial"/>
          <w:b/>
          <w:sz w:val="28"/>
          <w:szCs w:val="28"/>
          <w:lang w:val="en-AU"/>
        </w:rPr>
      </w:pPr>
    </w:p>
    <w:p w:rsidR="003C0D41" w:rsidRPr="003C0D41" w:rsidRDefault="003C0D41" w:rsidP="007062BE">
      <w:pPr>
        <w:ind w:left="120"/>
        <w:rPr>
          <w:rFonts w:ascii="Arial" w:hAnsi="Arial" w:cs="Arial"/>
          <w:b/>
          <w:sz w:val="28"/>
          <w:szCs w:val="28"/>
          <w:lang w:val="en-AU"/>
        </w:rPr>
      </w:pPr>
    </w:p>
    <w:p w:rsidR="003C0D41" w:rsidRDefault="006C50CC" w:rsidP="007E3B79">
      <w:pPr>
        <w:pBdr>
          <w:top w:val="single" w:sz="12" w:space="1" w:color="auto"/>
          <w:left w:val="single" w:sz="12" w:space="4" w:color="auto"/>
          <w:bottom w:val="single" w:sz="12" w:space="1" w:color="auto"/>
          <w:right w:val="single" w:sz="12" w:space="4" w:color="auto"/>
        </w:pBdr>
        <w:ind w:left="120"/>
        <w:rPr>
          <w:rFonts w:ascii="Arial" w:hAnsi="Arial" w:cs="Arial"/>
          <w:b/>
          <w:sz w:val="32"/>
          <w:szCs w:val="32"/>
          <w:lang w:val="en-AU"/>
        </w:rPr>
      </w:pPr>
      <w:r w:rsidRPr="007E3B79">
        <w:rPr>
          <w:rFonts w:ascii="Arial" w:hAnsi="Arial" w:cs="Arial"/>
          <w:b/>
          <w:noProof/>
          <w:sz w:val="32"/>
          <w:szCs w:val="32"/>
          <w:lang w:val="en-AU"/>
        </w:rPr>
        <w:drawing>
          <wp:inline distT="0" distB="0" distL="0" distR="0">
            <wp:extent cx="304800" cy="304800"/>
            <wp:effectExtent l="0" t="0" r="0" b="0"/>
            <wp:docPr id="7" name="Picture 7" descr="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warni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sidR="007E3B79" w:rsidRPr="007E3B79">
        <w:rPr>
          <w:rFonts w:ascii="Arial" w:hAnsi="Arial" w:cs="Arial"/>
          <w:b/>
          <w:sz w:val="32"/>
          <w:szCs w:val="32"/>
          <w:lang w:val="en-AU"/>
        </w:rPr>
        <w:t xml:space="preserve">Caution </w:t>
      </w:r>
    </w:p>
    <w:p w:rsidR="007E3B79" w:rsidRDefault="007E3B79" w:rsidP="007E3B79">
      <w:pPr>
        <w:pBdr>
          <w:top w:val="single" w:sz="12" w:space="1" w:color="auto"/>
          <w:left w:val="single" w:sz="12" w:space="4" w:color="auto"/>
          <w:bottom w:val="single" w:sz="12" w:space="1" w:color="auto"/>
          <w:right w:val="single" w:sz="12" w:space="4" w:color="auto"/>
        </w:pBdr>
        <w:ind w:left="120"/>
        <w:rPr>
          <w:rFonts w:ascii="Arial" w:hAnsi="Arial" w:cs="Arial"/>
          <w:sz w:val="32"/>
          <w:szCs w:val="32"/>
          <w:u w:val="single"/>
          <w:lang w:val="en-AU"/>
        </w:rPr>
      </w:pPr>
      <w:r w:rsidRPr="007E3B79">
        <w:rPr>
          <w:rFonts w:ascii="Arial" w:hAnsi="Arial" w:cs="Arial"/>
          <w:sz w:val="32"/>
          <w:szCs w:val="32"/>
          <w:lang w:val="en-AU"/>
        </w:rPr>
        <w:lastRenderedPageBreak/>
        <w:t xml:space="preserve">Raised height </w:t>
      </w:r>
      <w:r w:rsidR="00D60F0A">
        <w:rPr>
          <w:rFonts w:ascii="Arial" w:hAnsi="Arial" w:cs="Arial"/>
          <w:sz w:val="32"/>
          <w:szCs w:val="32"/>
          <w:lang w:val="en-AU"/>
        </w:rPr>
        <w:t>4.20m</w:t>
      </w:r>
    </w:p>
    <w:p w:rsidR="007E3B79" w:rsidRDefault="007E3B79" w:rsidP="007062BE">
      <w:pPr>
        <w:ind w:left="120"/>
        <w:rPr>
          <w:rFonts w:ascii="Arial" w:hAnsi="Arial" w:cs="Arial"/>
          <w:b/>
          <w:sz w:val="32"/>
          <w:szCs w:val="32"/>
          <w:u w:val="single"/>
          <w:lang w:val="en-AU"/>
        </w:rPr>
      </w:pPr>
    </w:p>
    <w:p w:rsidR="007E3B79" w:rsidRDefault="007E3B79" w:rsidP="007062BE">
      <w:pPr>
        <w:ind w:left="120"/>
        <w:rPr>
          <w:rFonts w:ascii="Arial" w:hAnsi="Arial" w:cs="Arial"/>
          <w:b/>
          <w:sz w:val="32"/>
          <w:szCs w:val="32"/>
          <w:u w:val="single"/>
          <w:lang w:val="en-AU"/>
        </w:rPr>
      </w:pPr>
    </w:p>
    <w:p w:rsidR="008D433B" w:rsidRDefault="006C50CC" w:rsidP="003C0D41">
      <w:pPr>
        <w:ind w:right="4626"/>
        <w:rPr>
          <w:rFonts w:ascii="Arial" w:hAnsi="Arial" w:cs="Arial"/>
          <w:b/>
          <w:sz w:val="32"/>
          <w:szCs w:val="32"/>
          <w:u w:val="single"/>
          <w:lang w:val="en-AU"/>
        </w:rPr>
      </w:pPr>
      <w:r>
        <w:rPr>
          <w:rFonts w:ascii="Arial" w:hAnsi="Arial" w:cs="Arial"/>
          <w:b/>
          <w:noProof/>
          <w:sz w:val="32"/>
          <w:szCs w:val="32"/>
          <w:u w:val="single"/>
        </w:rPr>
        <mc:AlternateContent>
          <mc:Choice Requires="wps">
            <w:drawing>
              <wp:anchor distT="0" distB="0" distL="114300" distR="114300" simplePos="0" relativeHeight="251653632" behindDoc="0" locked="0" layoutInCell="1" allowOverlap="1">
                <wp:simplePos x="0" y="0"/>
                <wp:positionH relativeFrom="column">
                  <wp:posOffset>3886200</wp:posOffset>
                </wp:positionH>
                <wp:positionV relativeFrom="paragraph">
                  <wp:posOffset>198120</wp:posOffset>
                </wp:positionV>
                <wp:extent cx="2857500" cy="8486775"/>
                <wp:effectExtent l="10795" t="5080" r="8255" b="13970"/>
                <wp:wrapNone/>
                <wp:docPr id="141" name="Text Box 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0" cy="8486775"/>
                        </a:xfrm>
                        <a:prstGeom prst="rect">
                          <a:avLst/>
                        </a:prstGeom>
                        <a:solidFill>
                          <a:srgbClr val="FFFFFF"/>
                        </a:solidFill>
                        <a:ln w="9525">
                          <a:solidFill>
                            <a:srgbClr val="000000"/>
                          </a:solidFill>
                          <a:miter lim="800000"/>
                          <a:headEnd/>
                          <a:tailEnd/>
                        </a:ln>
                      </wps:spPr>
                      <wps:txbx>
                        <w:txbxContent>
                          <w:p w:rsidR="003C0D41" w:rsidRDefault="006C50CC" w:rsidP="003C0D41">
                            <w:pPr>
                              <w:jc w:val="center"/>
                              <w:rPr>
                                <w:rFonts w:ascii="Arial" w:hAnsi="Arial" w:cs="Arial"/>
                                <w:lang w:val="en-AU"/>
                              </w:rPr>
                            </w:pPr>
                            <w:r w:rsidRPr="00F924C3">
                              <w:rPr>
                                <w:rFonts w:ascii="Arial" w:hAnsi="Arial" w:cs="Arial"/>
                                <w:noProof/>
                                <w:lang w:val="en-AU"/>
                              </w:rPr>
                              <w:drawing>
                                <wp:inline distT="0" distB="0" distL="0" distR="0">
                                  <wp:extent cx="2400300" cy="1800225"/>
                                  <wp:effectExtent l="0" t="0" r="0" b="0"/>
                                  <wp:docPr id="9" name="Picture 9" descr="IMG_1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_123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400300" cy="1800225"/>
                                          </a:xfrm>
                                          <a:prstGeom prst="rect">
                                            <a:avLst/>
                                          </a:prstGeom>
                                          <a:noFill/>
                                          <a:ln>
                                            <a:noFill/>
                                          </a:ln>
                                        </pic:spPr>
                                      </pic:pic>
                                    </a:graphicData>
                                  </a:graphic>
                                </wp:inline>
                              </w:drawing>
                            </w:r>
                            <w:r w:rsidR="003C0D41">
                              <w:rPr>
                                <w:rFonts w:ascii="Arial" w:hAnsi="Arial" w:cs="Arial"/>
                                <w:lang w:val="en-AU"/>
                              </w:rPr>
                              <w:t xml:space="preserve"> </w:t>
                            </w:r>
                          </w:p>
                          <w:p w:rsidR="003C0D41" w:rsidRDefault="003C0D41" w:rsidP="003C0D41">
                            <w:pPr>
                              <w:jc w:val="center"/>
                              <w:rPr>
                                <w:rFonts w:ascii="Arial" w:hAnsi="Arial" w:cs="Arial"/>
                                <w:lang w:val="en-AU"/>
                              </w:rPr>
                            </w:pPr>
                            <w:r>
                              <w:rPr>
                                <w:rFonts w:ascii="Arial" w:hAnsi="Arial" w:cs="Arial"/>
                                <w:lang w:val="en-AU"/>
                              </w:rPr>
                              <w:t xml:space="preserve">Figure 1  </w:t>
                            </w:r>
                          </w:p>
                          <w:p w:rsidR="003C0D41" w:rsidRDefault="004C1247" w:rsidP="003C0D41">
                            <w:pPr>
                              <w:jc w:val="center"/>
                              <w:rPr>
                                <w:rFonts w:ascii="Arial" w:hAnsi="Arial" w:cs="Arial"/>
                                <w:lang w:val="en-AU"/>
                              </w:rPr>
                            </w:pPr>
                            <w:r w:rsidRPr="00F924C3">
                              <w:rPr>
                                <w:rFonts w:ascii="Arial" w:hAnsi="Arial" w:cs="Arial"/>
                                <w:noProof/>
                                <w:lang w:val="en-AU"/>
                              </w:rPr>
                              <w:drawing>
                                <wp:inline distT="0" distB="0" distL="0" distR="0" wp14:anchorId="3481ED57" wp14:editId="777B0129">
                                  <wp:extent cx="2400300" cy="1800225"/>
                                  <wp:effectExtent l="0" t="0" r="0" b="0"/>
                                  <wp:docPr id="10" name="Picture 10" descr="IMG_1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G_124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400300" cy="1800225"/>
                                          </a:xfrm>
                                          <a:prstGeom prst="rect">
                                            <a:avLst/>
                                          </a:prstGeom>
                                          <a:noFill/>
                                          <a:ln>
                                            <a:noFill/>
                                          </a:ln>
                                        </pic:spPr>
                                      </pic:pic>
                                    </a:graphicData>
                                  </a:graphic>
                                </wp:inline>
                              </w:drawing>
                            </w:r>
                          </w:p>
                          <w:p w:rsidR="003C0D41" w:rsidRDefault="003C0D41" w:rsidP="004C1247">
                            <w:pPr>
                              <w:jc w:val="center"/>
                              <w:rPr>
                                <w:rFonts w:ascii="Arial" w:hAnsi="Arial" w:cs="Arial"/>
                                <w:lang w:val="en-AU"/>
                              </w:rPr>
                            </w:pPr>
                            <w:r>
                              <w:rPr>
                                <w:rFonts w:ascii="Arial" w:hAnsi="Arial" w:cs="Arial"/>
                                <w:lang w:val="en-AU"/>
                              </w:rPr>
                              <w:t>Figure 2</w:t>
                            </w:r>
                          </w:p>
                          <w:p w:rsidR="003C0D41" w:rsidRDefault="004C1247" w:rsidP="004C1247">
                            <w:pPr>
                              <w:jc w:val="center"/>
                              <w:rPr>
                                <w:rFonts w:ascii="Arial" w:hAnsi="Arial" w:cs="Arial"/>
                                <w:lang w:val="en-AU"/>
                              </w:rPr>
                            </w:pPr>
                            <w:r w:rsidRPr="00B65E49">
                              <w:rPr>
                                <w:rFonts w:ascii="Arial" w:hAnsi="Arial" w:cs="Arial"/>
                                <w:noProof/>
                                <w:lang w:val="en-AU"/>
                              </w:rPr>
                              <w:drawing>
                                <wp:inline distT="0" distB="0" distL="0" distR="0" wp14:anchorId="79DAA453" wp14:editId="53DF0B2C">
                                  <wp:extent cx="2266950" cy="1704975"/>
                                  <wp:effectExtent l="0" t="0" r="0" b="0"/>
                                  <wp:docPr id="11" name="Picture 11" descr="IMG_1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G_124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266950" cy="1704975"/>
                                          </a:xfrm>
                                          <a:prstGeom prst="rect">
                                            <a:avLst/>
                                          </a:prstGeom>
                                          <a:noFill/>
                                          <a:ln>
                                            <a:noFill/>
                                          </a:ln>
                                        </pic:spPr>
                                      </pic:pic>
                                    </a:graphicData>
                                  </a:graphic>
                                </wp:inline>
                              </w:drawing>
                            </w:r>
                          </w:p>
                          <w:p w:rsidR="003C0D41" w:rsidRDefault="003C0D41" w:rsidP="004C1247">
                            <w:pPr>
                              <w:jc w:val="center"/>
                              <w:rPr>
                                <w:rFonts w:ascii="Arial" w:hAnsi="Arial" w:cs="Arial"/>
                                <w:lang w:val="en-AU"/>
                              </w:rPr>
                            </w:pPr>
                            <w:r>
                              <w:rPr>
                                <w:rFonts w:ascii="Arial" w:hAnsi="Arial" w:cs="Arial"/>
                                <w:lang w:val="en-AU"/>
                              </w:rPr>
                              <w:t>Figure 3</w:t>
                            </w:r>
                          </w:p>
                          <w:p w:rsidR="003C0D41" w:rsidRDefault="004C1247" w:rsidP="003C0D41">
                            <w:pPr>
                              <w:jc w:val="center"/>
                              <w:rPr>
                                <w:rFonts w:ascii="Arial" w:hAnsi="Arial" w:cs="Arial"/>
                                <w:lang w:val="en-AU"/>
                              </w:rPr>
                            </w:pPr>
                            <w:r w:rsidRPr="00B65E49">
                              <w:rPr>
                                <w:rFonts w:ascii="Arial" w:hAnsi="Arial" w:cs="Arial"/>
                                <w:noProof/>
                                <w:lang w:val="en-AU"/>
                              </w:rPr>
                              <w:drawing>
                                <wp:inline distT="0" distB="0" distL="0" distR="0" wp14:anchorId="7F7BBEAB" wp14:editId="494E9949">
                                  <wp:extent cx="2286000" cy="1714500"/>
                                  <wp:effectExtent l="0" t="0" r="0" b="0"/>
                                  <wp:docPr id="17" name="Picture 17" descr="IMG_1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G_127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286000" cy="1714500"/>
                                          </a:xfrm>
                                          <a:prstGeom prst="rect">
                                            <a:avLst/>
                                          </a:prstGeom>
                                          <a:noFill/>
                                          <a:ln>
                                            <a:noFill/>
                                          </a:ln>
                                        </pic:spPr>
                                      </pic:pic>
                                    </a:graphicData>
                                  </a:graphic>
                                </wp:inline>
                              </w:drawing>
                            </w:r>
                            <w:r w:rsidR="003C0D41">
                              <w:rPr>
                                <w:rFonts w:ascii="Arial" w:hAnsi="Arial" w:cs="Arial"/>
                                <w:lang w:val="en-AU"/>
                              </w:rPr>
                              <w:t xml:space="preserve">           </w:t>
                            </w:r>
                          </w:p>
                          <w:p w:rsidR="003C0D41" w:rsidRDefault="003C0D41" w:rsidP="003C0D41">
                            <w:pPr>
                              <w:ind w:left="1080" w:firstLine="360"/>
                              <w:rPr>
                                <w:rFonts w:ascii="Arial" w:hAnsi="Arial" w:cs="Arial"/>
                                <w:lang w:val="en-AU"/>
                              </w:rPr>
                            </w:pPr>
                            <w:r>
                              <w:rPr>
                                <w:rFonts w:ascii="Arial" w:hAnsi="Arial" w:cs="Arial"/>
                                <w:lang w:val="en-AU"/>
                              </w:rPr>
                              <w:t xml:space="preserve">Figure 4                       </w:t>
                            </w:r>
                          </w:p>
                          <w:p w:rsidR="003C0D41" w:rsidRPr="00CF36A1" w:rsidRDefault="003C0D41" w:rsidP="003C0D41">
                            <w:pPr>
                              <w:ind w:firstLine="360"/>
                              <w:rPr>
                                <w:rFonts w:ascii="Arial" w:hAnsi="Arial" w:cs="Arial"/>
                                <w:u w:val="single"/>
                                <w:lang w:val="en-AU"/>
                              </w:rPr>
                            </w:pPr>
                          </w:p>
                          <w:p w:rsidR="003C0D41" w:rsidRDefault="003C0D41" w:rsidP="003C0D41">
                            <w:r>
                              <w:rPr>
                                <w:rFonts w:ascii="Arial" w:hAnsi="Arial" w:cs="Arial"/>
                                <w:lang w:val="en-AU"/>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56" o:spid="_x0000_s1026" type="#_x0000_t202" style="position:absolute;margin-left:306pt;margin-top:15.6pt;width:225pt;height:668.2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">
                <v:textbox>
                  <w:txbxContent>
                    <w:p w:rsidR="003C0D41" w:rsidRDefault="006C50CC" w:rsidP="003C0D41">
                      <w:pPr>
                        <w:jc w:val="center"/>
                        <w:rPr>
                          <w:rFonts w:ascii="Arial" w:hAnsi="Arial" w:cs="Arial"/>
                          <w:lang w:val="en-AU"/>
                        </w:rPr>
                      </w:pPr>
                      <w:r w:rsidRPr="00F924C3">
                        <w:rPr>
                          <w:rFonts w:ascii="Arial" w:hAnsi="Arial" w:cs="Arial"/>
                          <w:noProof/>
                          <w:lang w:val="en-AU"/>
                        </w:rPr>
                        <w:drawing>
                          <wp:inline distT="0" distB="0" distL="0" distR="0">
                            <wp:extent cx="2400300" cy="1800225"/>
                            <wp:effectExtent l="0" t="0" r="0" b="0"/>
                            <wp:docPr id="9" name="Picture 9" descr="IMG_1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_123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400300" cy="1800225"/>
                                    </a:xfrm>
                                    <a:prstGeom prst="rect">
                                      <a:avLst/>
                                    </a:prstGeom>
                                    <a:noFill/>
                                    <a:ln>
                                      <a:noFill/>
                                    </a:ln>
                                  </pic:spPr>
                                </pic:pic>
                              </a:graphicData>
                            </a:graphic>
                          </wp:inline>
                        </w:drawing>
                      </w:r>
                      <w:r w:rsidR="003C0D41">
                        <w:rPr>
                          <w:rFonts w:ascii="Arial" w:hAnsi="Arial" w:cs="Arial"/>
                          <w:lang w:val="en-AU"/>
                        </w:rPr>
                        <w:t xml:space="preserve"> </w:t>
                      </w:r>
                    </w:p>
                    <w:p w:rsidR="003C0D41" w:rsidRDefault="003C0D41" w:rsidP="003C0D41">
                      <w:pPr>
                        <w:jc w:val="center"/>
                        <w:rPr>
                          <w:rFonts w:ascii="Arial" w:hAnsi="Arial" w:cs="Arial"/>
                          <w:lang w:val="en-AU"/>
                        </w:rPr>
                      </w:pPr>
                      <w:r>
                        <w:rPr>
                          <w:rFonts w:ascii="Arial" w:hAnsi="Arial" w:cs="Arial"/>
                          <w:lang w:val="en-AU"/>
                        </w:rPr>
                        <w:t xml:space="preserve">Figure 1  </w:t>
                      </w:r>
                    </w:p>
                    <w:p w:rsidR="003C0D41" w:rsidRDefault="004C1247" w:rsidP="003C0D41">
                      <w:pPr>
                        <w:jc w:val="center"/>
                        <w:rPr>
                          <w:rFonts w:ascii="Arial" w:hAnsi="Arial" w:cs="Arial"/>
                          <w:lang w:val="en-AU"/>
                        </w:rPr>
                      </w:pPr>
                      <w:r w:rsidRPr="00F924C3">
                        <w:rPr>
                          <w:rFonts w:ascii="Arial" w:hAnsi="Arial" w:cs="Arial"/>
                          <w:noProof/>
                          <w:lang w:val="en-AU"/>
                        </w:rPr>
                        <w:drawing>
                          <wp:inline distT="0" distB="0" distL="0" distR="0" wp14:anchorId="3481ED57" wp14:editId="777B0129">
                            <wp:extent cx="2400300" cy="1800225"/>
                            <wp:effectExtent l="0" t="0" r="0" b="0"/>
                            <wp:docPr id="10" name="Picture 10" descr="IMG_1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G_124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00300" cy="1800225"/>
                                    </a:xfrm>
                                    <a:prstGeom prst="rect">
                                      <a:avLst/>
                                    </a:prstGeom>
                                    <a:noFill/>
                                    <a:ln>
                                      <a:noFill/>
                                    </a:ln>
                                  </pic:spPr>
                                </pic:pic>
                              </a:graphicData>
                            </a:graphic>
                          </wp:inline>
                        </w:drawing>
                      </w:r>
                    </w:p>
                    <w:p w:rsidR="003C0D41" w:rsidRDefault="003C0D41" w:rsidP="004C1247">
                      <w:pPr>
                        <w:jc w:val="center"/>
                        <w:rPr>
                          <w:rFonts w:ascii="Arial" w:hAnsi="Arial" w:cs="Arial"/>
                          <w:lang w:val="en-AU"/>
                        </w:rPr>
                      </w:pPr>
                      <w:r>
                        <w:rPr>
                          <w:rFonts w:ascii="Arial" w:hAnsi="Arial" w:cs="Arial"/>
                          <w:lang w:val="en-AU"/>
                        </w:rPr>
                        <w:t>Figure 2</w:t>
                      </w:r>
                    </w:p>
                    <w:p w:rsidR="003C0D41" w:rsidRDefault="004C1247" w:rsidP="004C1247">
                      <w:pPr>
                        <w:jc w:val="center"/>
                        <w:rPr>
                          <w:rFonts w:ascii="Arial" w:hAnsi="Arial" w:cs="Arial"/>
                          <w:lang w:val="en-AU"/>
                        </w:rPr>
                      </w:pPr>
                      <w:r w:rsidRPr="00B65E49">
                        <w:rPr>
                          <w:rFonts w:ascii="Arial" w:hAnsi="Arial" w:cs="Arial"/>
                          <w:noProof/>
                          <w:lang w:val="en-AU"/>
                        </w:rPr>
                        <w:drawing>
                          <wp:inline distT="0" distB="0" distL="0" distR="0" wp14:anchorId="79DAA453" wp14:editId="53DF0B2C">
                            <wp:extent cx="2266950" cy="1704975"/>
                            <wp:effectExtent l="0" t="0" r="0" b="0"/>
                            <wp:docPr id="11" name="Picture 11" descr="IMG_1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G_124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266950" cy="1704975"/>
                                    </a:xfrm>
                                    <a:prstGeom prst="rect">
                                      <a:avLst/>
                                    </a:prstGeom>
                                    <a:noFill/>
                                    <a:ln>
                                      <a:noFill/>
                                    </a:ln>
                                  </pic:spPr>
                                </pic:pic>
                              </a:graphicData>
                            </a:graphic>
                          </wp:inline>
                        </w:drawing>
                      </w:r>
                    </w:p>
                    <w:p w:rsidR="003C0D41" w:rsidRDefault="003C0D41" w:rsidP="004C1247">
                      <w:pPr>
                        <w:jc w:val="center"/>
                        <w:rPr>
                          <w:rFonts w:ascii="Arial" w:hAnsi="Arial" w:cs="Arial"/>
                          <w:lang w:val="en-AU"/>
                        </w:rPr>
                      </w:pPr>
                      <w:r>
                        <w:rPr>
                          <w:rFonts w:ascii="Arial" w:hAnsi="Arial" w:cs="Arial"/>
                          <w:lang w:val="en-AU"/>
                        </w:rPr>
                        <w:t>Figure 3</w:t>
                      </w:r>
                    </w:p>
                    <w:p w:rsidR="003C0D41" w:rsidRDefault="004C1247" w:rsidP="003C0D41">
                      <w:pPr>
                        <w:jc w:val="center"/>
                        <w:rPr>
                          <w:rFonts w:ascii="Arial" w:hAnsi="Arial" w:cs="Arial"/>
                          <w:lang w:val="en-AU"/>
                        </w:rPr>
                      </w:pPr>
                      <w:r w:rsidRPr="00B65E49">
                        <w:rPr>
                          <w:rFonts w:ascii="Arial" w:hAnsi="Arial" w:cs="Arial"/>
                          <w:noProof/>
                          <w:lang w:val="en-AU"/>
                        </w:rPr>
                        <w:drawing>
                          <wp:inline distT="0" distB="0" distL="0" distR="0" wp14:anchorId="7F7BBEAB" wp14:editId="494E9949">
                            <wp:extent cx="2286000" cy="1714500"/>
                            <wp:effectExtent l="0" t="0" r="0" b="0"/>
                            <wp:docPr id="17" name="Picture 17" descr="IMG_1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G_127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86000" cy="1714500"/>
                                    </a:xfrm>
                                    <a:prstGeom prst="rect">
                                      <a:avLst/>
                                    </a:prstGeom>
                                    <a:noFill/>
                                    <a:ln>
                                      <a:noFill/>
                                    </a:ln>
                                  </pic:spPr>
                                </pic:pic>
                              </a:graphicData>
                            </a:graphic>
                          </wp:inline>
                        </w:drawing>
                      </w:r>
                      <w:r w:rsidR="003C0D41">
                        <w:rPr>
                          <w:rFonts w:ascii="Arial" w:hAnsi="Arial" w:cs="Arial"/>
                          <w:lang w:val="en-AU"/>
                        </w:rPr>
                        <w:t xml:space="preserve">           </w:t>
                      </w:r>
                    </w:p>
                    <w:p w:rsidR="003C0D41" w:rsidRDefault="003C0D41" w:rsidP="003C0D41">
                      <w:pPr>
                        <w:ind w:left="1080" w:firstLine="360"/>
                        <w:rPr>
                          <w:rFonts w:ascii="Arial" w:hAnsi="Arial" w:cs="Arial"/>
                          <w:lang w:val="en-AU"/>
                        </w:rPr>
                      </w:pPr>
                      <w:r>
                        <w:rPr>
                          <w:rFonts w:ascii="Arial" w:hAnsi="Arial" w:cs="Arial"/>
                          <w:lang w:val="en-AU"/>
                        </w:rPr>
                        <w:t xml:space="preserve">Figure 4                       </w:t>
                      </w:r>
                    </w:p>
                    <w:p w:rsidR="003C0D41" w:rsidRPr="00CF36A1" w:rsidRDefault="003C0D41" w:rsidP="003C0D41">
                      <w:pPr>
                        <w:ind w:firstLine="360"/>
                        <w:rPr>
                          <w:rFonts w:ascii="Arial" w:hAnsi="Arial" w:cs="Arial"/>
                          <w:u w:val="single"/>
                          <w:lang w:val="en-AU"/>
                        </w:rPr>
                      </w:pPr>
                    </w:p>
                    <w:p w:rsidR="003C0D41" w:rsidRDefault="003C0D41" w:rsidP="003C0D41">
                      <w:r>
                        <w:rPr>
                          <w:rFonts w:ascii="Arial" w:hAnsi="Arial" w:cs="Arial"/>
                          <w:lang w:val="en-AU"/>
                        </w:rPr>
                        <w:t xml:space="preserve">          </w:t>
                      </w:r>
                    </w:p>
                  </w:txbxContent>
                </v:textbox>
              </v:shape>
            </w:pict>
          </mc:Fallback>
        </mc:AlternateContent>
      </w:r>
    </w:p>
    <w:p w:rsidR="008D433B" w:rsidRDefault="008D433B" w:rsidP="003C0D41">
      <w:pPr>
        <w:ind w:right="4626"/>
        <w:rPr>
          <w:rFonts w:ascii="Arial" w:hAnsi="Arial" w:cs="Arial"/>
          <w:b/>
          <w:sz w:val="32"/>
          <w:szCs w:val="32"/>
          <w:u w:val="single"/>
          <w:lang w:val="en-AU"/>
        </w:rPr>
      </w:pPr>
    </w:p>
    <w:p w:rsidR="003C0D41" w:rsidRDefault="003C0D41" w:rsidP="003C0D41">
      <w:pPr>
        <w:ind w:right="4626"/>
        <w:rPr>
          <w:rFonts w:ascii="Arial" w:hAnsi="Arial" w:cs="Arial"/>
          <w:b/>
          <w:sz w:val="32"/>
          <w:szCs w:val="32"/>
          <w:u w:val="single"/>
          <w:lang w:val="en-AU"/>
        </w:rPr>
      </w:pPr>
    </w:p>
    <w:p w:rsidR="003C0D41" w:rsidRDefault="003C0D41" w:rsidP="003C0D41">
      <w:pPr>
        <w:ind w:right="4626"/>
        <w:rPr>
          <w:rFonts w:ascii="Arial" w:hAnsi="Arial" w:cs="Arial"/>
          <w:b/>
          <w:sz w:val="32"/>
          <w:szCs w:val="32"/>
          <w:u w:val="single"/>
          <w:lang w:val="en-AU"/>
        </w:rPr>
      </w:pPr>
      <w:r w:rsidRPr="00E7452A">
        <w:rPr>
          <w:rFonts w:ascii="Arial" w:hAnsi="Arial" w:cs="Arial"/>
          <w:b/>
          <w:sz w:val="32"/>
          <w:szCs w:val="32"/>
          <w:u w:val="single"/>
          <w:lang w:val="en-AU"/>
        </w:rPr>
        <w:t>Attaching</w:t>
      </w:r>
      <w:r>
        <w:rPr>
          <w:rFonts w:ascii="Arial" w:hAnsi="Arial" w:cs="Arial"/>
          <w:b/>
          <w:sz w:val="32"/>
          <w:szCs w:val="32"/>
          <w:u w:val="single"/>
          <w:lang w:val="en-AU"/>
        </w:rPr>
        <w:t xml:space="preserve"> your trailer</w:t>
      </w:r>
    </w:p>
    <w:p w:rsidR="003C0D41" w:rsidRDefault="003C0D41" w:rsidP="003C0D41">
      <w:pPr>
        <w:ind w:right="4626"/>
        <w:rPr>
          <w:rFonts w:ascii="Arial" w:hAnsi="Arial" w:cs="Arial"/>
          <w:b/>
          <w:sz w:val="32"/>
          <w:szCs w:val="32"/>
          <w:u w:val="single"/>
          <w:lang w:val="en-AU"/>
        </w:rPr>
      </w:pPr>
      <w:r w:rsidRPr="00E03A29">
        <w:rPr>
          <w:rFonts w:ascii="Arial" w:hAnsi="Arial" w:cs="Arial"/>
          <w:b/>
          <w:sz w:val="32"/>
          <w:szCs w:val="32"/>
          <w:u w:val="single"/>
          <w:lang w:val="en-AU"/>
        </w:rPr>
        <w:t>(50mm tow ball)</w:t>
      </w:r>
    </w:p>
    <w:p w:rsidR="003C0D41" w:rsidRDefault="003C0D41" w:rsidP="003C0D41">
      <w:pPr>
        <w:ind w:right="4626"/>
        <w:rPr>
          <w:rFonts w:ascii="Arial" w:hAnsi="Arial" w:cs="Arial"/>
          <w:b/>
          <w:sz w:val="32"/>
          <w:szCs w:val="32"/>
          <w:u w:val="single"/>
          <w:lang w:val="en-AU"/>
        </w:rPr>
      </w:pPr>
    </w:p>
    <w:p w:rsidR="003C0D41" w:rsidRDefault="003C0D41" w:rsidP="003C0D41">
      <w:pPr>
        <w:numPr>
          <w:ilvl w:val="0"/>
          <w:numId w:val="1"/>
        </w:numPr>
        <w:ind w:right="4626"/>
        <w:rPr>
          <w:rFonts w:ascii="Arial" w:hAnsi="Arial" w:cs="Arial"/>
          <w:lang w:val="en-AU"/>
        </w:rPr>
      </w:pPr>
      <w:r>
        <w:rPr>
          <w:rFonts w:ascii="Arial" w:hAnsi="Arial" w:cs="Arial"/>
          <w:lang w:val="en-AU"/>
        </w:rPr>
        <w:t xml:space="preserve">Ensure the trailer parking brake is engaged. (Figure 1)   </w:t>
      </w:r>
    </w:p>
    <w:p w:rsidR="003C0D41" w:rsidRDefault="003C0D41" w:rsidP="003C0D41">
      <w:pPr>
        <w:ind w:left="360" w:right="4626"/>
        <w:rPr>
          <w:rFonts w:ascii="Arial" w:hAnsi="Arial" w:cs="Arial"/>
          <w:lang w:val="en-AU"/>
        </w:rPr>
      </w:pPr>
      <w:r>
        <w:rPr>
          <w:rFonts w:ascii="Arial" w:hAnsi="Arial" w:cs="Arial"/>
          <w:lang w:val="en-AU"/>
        </w:rPr>
        <w:t xml:space="preserve">          </w:t>
      </w:r>
    </w:p>
    <w:p w:rsidR="003C0D41" w:rsidRDefault="003C0D41" w:rsidP="003C0D41">
      <w:pPr>
        <w:numPr>
          <w:ilvl w:val="0"/>
          <w:numId w:val="1"/>
        </w:numPr>
        <w:ind w:right="4626"/>
        <w:rPr>
          <w:rFonts w:ascii="Arial" w:hAnsi="Arial" w:cs="Arial"/>
          <w:lang w:val="en-AU"/>
        </w:rPr>
      </w:pPr>
      <w:r>
        <w:rPr>
          <w:rFonts w:ascii="Arial" w:hAnsi="Arial" w:cs="Arial"/>
          <w:lang w:val="en-AU"/>
        </w:rPr>
        <w:t>Check that the coupling lock is raised in the release position. (Figure 2)</w:t>
      </w:r>
    </w:p>
    <w:p w:rsidR="003C0D41" w:rsidRDefault="003C0D41" w:rsidP="003C0D41">
      <w:pPr>
        <w:ind w:left="360" w:right="4626"/>
        <w:rPr>
          <w:rFonts w:ascii="Arial" w:hAnsi="Arial" w:cs="Arial"/>
          <w:lang w:val="en-AU"/>
        </w:rPr>
      </w:pPr>
    </w:p>
    <w:p w:rsidR="003C0D41" w:rsidRDefault="003C0D41" w:rsidP="003C0D41">
      <w:pPr>
        <w:numPr>
          <w:ilvl w:val="0"/>
          <w:numId w:val="1"/>
        </w:numPr>
        <w:ind w:right="4626"/>
        <w:rPr>
          <w:rFonts w:ascii="Arial" w:hAnsi="Arial" w:cs="Arial"/>
          <w:lang w:val="en-AU"/>
        </w:rPr>
      </w:pPr>
      <w:r>
        <w:rPr>
          <w:rFonts w:ascii="Arial" w:hAnsi="Arial" w:cs="Arial"/>
          <w:lang w:val="en-AU"/>
        </w:rPr>
        <w:t>Reverse vehicle positioning the 50mm tow ball directly underneath the trailer coupling.</w:t>
      </w:r>
    </w:p>
    <w:p w:rsidR="003C0D41" w:rsidRDefault="003C0D41" w:rsidP="003C0D41">
      <w:pPr>
        <w:ind w:left="360" w:right="4626"/>
        <w:rPr>
          <w:rFonts w:ascii="Arial" w:hAnsi="Arial" w:cs="Arial"/>
          <w:lang w:val="en-AU"/>
        </w:rPr>
      </w:pPr>
    </w:p>
    <w:p w:rsidR="003C0D41" w:rsidRDefault="003C0D41" w:rsidP="003C0D41">
      <w:pPr>
        <w:numPr>
          <w:ilvl w:val="0"/>
          <w:numId w:val="1"/>
        </w:numPr>
        <w:ind w:right="4626"/>
        <w:rPr>
          <w:rFonts w:ascii="Arial" w:hAnsi="Arial" w:cs="Arial"/>
          <w:lang w:val="en-AU"/>
        </w:rPr>
      </w:pPr>
      <w:r>
        <w:rPr>
          <w:rFonts w:ascii="Arial" w:hAnsi="Arial" w:cs="Arial"/>
          <w:lang w:val="en-AU"/>
        </w:rPr>
        <w:t>Lower coupling engulfing the tow ball.</w:t>
      </w:r>
    </w:p>
    <w:p w:rsidR="003C0D41" w:rsidRDefault="003C0D41" w:rsidP="003C0D41">
      <w:pPr>
        <w:ind w:left="360" w:right="4626"/>
        <w:rPr>
          <w:rFonts w:ascii="Arial" w:hAnsi="Arial" w:cs="Arial"/>
          <w:lang w:val="en-AU"/>
        </w:rPr>
      </w:pPr>
    </w:p>
    <w:p w:rsidR="003C0D41" w:rsidRDefault="003C0D41" w:rsidP="003C0D41">
      <w:pPr>
        <w:numPr>
          <w:ilvl w:val="0"/>
          <w:numId w:val="1"/>
        </w:numPr>
        <w:ind w:right="4626"/>
        <w:rPr>
          <w:rFonts w:ascii="Arial" w:hAnsi="Arial" w:cs="Arial"/>
          <w:lang w:val="en-AU"/>
        </w:rPr>
      </w:pPr>
      <w:r>
        <w:rPr>
          <w:rFonts w:ascii="Arial" w:hAnsi="Arial" w:cs="Arial"/>
          <w:lang w:val="en-AU"/>
        </w:rPr>
        <w:t xml:space="preserve">Lower coupling lock fully and install R pin (optional padlock) into coupling lock. (Figure 3)                                            </w:t>
      </w:r>
    </w:p>
    <w:p w:rsidR="003C0D41" w:rsidRDefault="003C0D41" w:rsidP="003C0D41">
      <w:pPr>
        <w:ind w:left="360" w:right="4626"/>
        <w:rPr>
          <w:rFonts w:ascii="Arial" w:hAnsi="Arial" w:cs="Arial"/>
          <w:lang w:val="en-AU"/>
        </w:rPr>
      </w:pPr>
      <w:r>
        <w:rPr>
          <w:rFonts w:ascii="Arial" w:hAnsi="Arial" w:cs="Arial"/>
          <w:lang w:val="en-AU"/>
        </w:rPr>
        <w:t xml:space="preserve">                                      </w:t>
      </w:r>
    </w:p>
    <w:p w:rsidR="003C0D41" w:rsidRDefault="003C0D41" w:rsidP="003C0D41">
      <w:pPr>
        <w:numPr>
          <w:ilvl w:val="0"/>
          <w:numId w:val="1"/>
        </w:numPr>
        <w:ind w:right="4626"/>
        <w:rPr>
          <w:rFonts w:ascii="Arial" w:hAnsi="Arial" w:cs="Arial"/>
          <w:lang w:val="en-AU"/>
        </w:rPr>
      </w:pPr>
      <w:r>
        <w:rPr>
          <w:rFonts w:ascii="Arial" w:hAnsi="Arial" w:cs="Arial"/>
          <w:lang w:val="en-AU"/>
        </w:rPr>
        <w:t xml:space="preserve">Secure safety chain/s.  If two safety chains are in use it’s recommended that they cross underneath the tow ball. (Figure 4)  </w:t>
      </w:r>
    </w:p>
    <w:p w:rsidR="003C0D41" w:rsidRDefault="003C0D41" w:rsidP="003C0D41">
      <w:pPr>
        <w:ind w:left="360" w:right="4626"/>
        <w:rPr>
          <w:rFonts w:ascii="Arial" w:hAnsi="Arial" w:cs="Arial"/>
          <w:lang w:val="en-AU"/>
        </w:rPr>
      </w:pPr>
    </w:p>
    <w:p w:rsidR="003C0D41" w:rsidRDefault="003C0D41" w:rsidP="003C0D41">
      <w:pPr>
        <w:numPr>
          <w:ilvl w:val="0"/>
          <w:numId w:val="1"/>
        </w:numPr>
        <w:ind w:right="4626"/>
        <w:rPr>
          <w:rFonts w:ascii="Arial" w:hAnsi="Arial" w:cs="Arial"/>
          <w:lang w:val="en-AU"/>
        </w:rPr>
      </w:pPr>
      <w:r>
        <w:rPr>
          <w:rFonts w:ascii="Arial" w:hAnsi="Arial" w:cs="Arial"/>
          <w:lang w:val="en-AU"/>
        </w:rPr>
        <w:t>Shorten chain/s to allow the trailer hitch to be held above the road surface should the trailer become uncoupled.</w:t>
      </w:r>
      <w:r w:rsidRPr="005B0E78">
        <w:rPr>
          <w:rFonts w:ascii="Arial" w:hAnsi="Arial" w:cs="Arial"/>
          <w:lang w:val="en-AU"/>
        </w:rPr>
        <w:t xml:space="preserve"> </w:t>
      </w:r>
    </w:p>
    <w:p w:rsidR="003C0D41" w:rsidRDefault="003C0D41" w:rsidP="003C0D41">
      <w:pPr>
        <w:ind w:left="360" w:right="4626"/>
        <w:rPr>
          <w:rFonts w:ascii="Arial" w:hAnsi="Arial" w:cs="Arial"/>
          <w:lang w:val="en-AU"/>
        </w:rPr>
      </w:pPr>
    </w:p>
    <w:p w:rsidR="003C0D41" w:rsidRDefault="003C0D41" w:rsidP="003C0D41">
      <w:pPr>
        <w:numPr>
          <w:ilvl w:val="0"/>
          <w:numId w:val="1"/>
        </w:numPr>
        <w:ind w:right="4626"/>
        <w:rPr>
          <w:rFonts w:ascii="Arial" w:hAnsi="Arial" w:cs="Arial"/>
          <w:lang w:val="en-AU"/>
        </w:rPr>
      </w:pPr>
      <w:r w:rsidRPr="00584220">
        <w:rPr>
          <w:rFonts w:ascii="Arial" w:hAnsi="Arial" w:cs="Arial"/>
          <w:b/>
          <w:lang w:val="en-AU"/>
        </w:rPr>
        <w:t>DO NOT</w:t>
      </w:r>
      <w:r>
        <w:rPr>
          <w:rFonts w:ascii="Arial" w:hAnsi="Arial" w:cs="Arial"/>
          <w:lang w:val="en-AU"/>
        </w:rPr>
        <w:t xml:space="preserve"> shorten the chain to the extent that it comes under any strain load while turning the trailer to the extremities. Allowances must be made for approach and departing angles.</w:t>
      </w:r>
    </w:p>
    <w:p w:rsidR="003C0D41" w:rsidRDefault="003C0D41" w:rsidP="003C0D41">
      <w:pPr>
        <w:ind w:left="360" w:right="4626"/>
        <w:rPr>
          <w:rFonts w:ascii="Arial" w:hAnsi="Arial" w:cs="Arial"/>
          <w:lang w:val="en-AU"/>
        </w:rPr>
      </w:pPr>
    </w:p>
    <w:p w:rsidR="003C0D41" w:rsidRDefault="003C0D41" w:rsidP="003C0D41">
      <w:pPr>
        <w:numPr>
          <w:ilvl w:val="0"/>
          <w:numId w:val="1"/>
        </w:numPr>
        <w:ind w:right="4626"/>
        <w:rPr>
          <w:rFonts w:ascii="Arial" w:hAnsi="Arial" w:cs="Arial"/>
          <w:lang w:val="en-AU"/>
        </w:rPr>
      </w:pPr>
      <w:r w:rsidRPr="00584220">
        <w:rPr>
          <w:rFonts w:ascii="Arial" w:hAnsi="Arial" w:cs="Arial"/>
          <w:lang w:val="en-AU"/>
        </w:rPr>
        <w:t>Any dama</w:t>
      </w:r>
      <w:r>
        <w:rPr>
          <w:rFonts w:ascii="Arial" w:hAnsi="Arial" w:cs="Arial"/>
          <w:lang w:val="en-AU"/>
        </w:rPr>
        <w:t xml:space="preserve">ged or worn D shackles should </w:t>
      </w:r>
      <w:r w:rsidRPr="00584220">
        <w:rPr>
          <w:rFonts w:ascii="Arial" w:hAnsi="Arial" w:cs="Arial"/>
          <w:b/>
          <w:lang w:val="en-AU"/>
        </w:rPr>
        <w:t>not</w:t>
      </w:r>
      <w:r>
        <w:rPr>
          <w:rFonts w:ascii="Arial" w:hAnsi="Arial" w:cs="Arial"/>
          <w:lang w:val="en-AU"/>
        </w:rPr>
        <w:t xml:space="preserve"> be used and replaced immediately.</w:t>
      </w:r>
    </w:p>
    <w:p w:rsidR="003C0D41" w:rsidRDefault="003C0D41" w:rsidP="003C0D41">
      <w:pPr>
        <w:ind w:right="4626"/>
        <w:rPr>
          <w:rFonts w:ascii="Arial" w:hAnsi="Arial" w:cs="Arial"/>
          <w:lang w:val="en-AU"/>
        </w:rPr>
      </w:pPr>
    </w:p>
    <w:p w:rsidR="003C0D41" w:rsidRDefault="003C0D41" w:rsidP="003C0D41">
      <w:pPr>
        <w:rPr>
          <w:rFonts w:ascii="Arial" w:hAnsi="Arial" w:cs="Arial"/>
          <w:lang w:val="en-AU"/>
        </w:rPr>
      </w:pPr>
    </w:p>
    <w:p w:rsidR="008D433B" w:rsidRDefault="008D433B" w:rsidP="003C0D41">
      <w:pPr>
        <w:rPr>
          <w:rFonts w:ascii="Arial" w:hAnsi="Arial" w:cs="Arial"/>
          <w:lang w:val="en-AU"/>
        </w:rPr>
      </w:pPr>
    </w:p>
    <w:p w:rsidR="003C0D41" w:rsidRDefault="003C0D41" w:rsidP="003C0D41">
      <w:pPr>
        <w:rPr>
          <w:rFonts w:ascii="Arial" w:hAnsi="Arial" w:cs="Arial"/>
          <w:lang w:val="en-AU"/>
        </w:rPr>
      </w:pPr>
    </w:p>
    <w:p w:rsidR="003C0D41" w:rsidRDefault="003C0D41" w:rsidP="003C0D41">
      <w:pPr>
        <w:rPr>
          <w:rFonts w:ascii="Arial" w:hAnsi="Arial" w:cs="Arial"/>
          <w:lang w:val="en-AU"/>
        </w:rPr>
      </w:pPr>
    </w:p>
    <w:p w:rsidR="003C0D41" w:rsidRDefault="003C0D41" w:rsidP="003C0D41">
      <w:pPr>
        <w:rPr>
          <w:rFonts w:ascii="Arial" w:hAnsi="Arial" w:cs="Arial"/>
          <w:lang w:val="en-AU"/>
        </w:rPr>
      </w:pPr>
    </w:p>
    <w:p w:rsidR="008D433B" w:rsidRDefault="008D433B" w:rsidP="003C0D41">
      <w:pPr>
        <w:rPr>
          <w:rFonts w:ascii="Arial" w:hAnsi="Arial" w:cs="Arial"/>
          <w:lang w:val="en-AU"/>
        </w:rPr>
      </w:pPr>
    </w:p>
    <w:p w:rsidR="008D433B" w:rsidRDefault="008D433B" w:rsidP="003C0D41">
      <w:pPr>
        <w:rPr>
          <w:rFonts w:ascii="Arial" w:hAnsi="Arial" w:cs="Arial"/>
          <w:lang w:val="en-AU"/>
        </w:rPr>
      </w:pPr>
    </w:p>
    <w:p w:rsidR="008D433B" w:rsidRDefault="008D433B" w:rsidP="003C0D41">
      <w:pPr>
        <w:rPr>
          <w:rFonts w:ascii="Arial" w:hAnsi="Arial" w:cs="Arial"/>
          <w:lang w:val="en-AU"/>
        </w:rPr>
      </w:pPr>
    </w:p>
    <w:p w:rsidR="003C0D41" w:rsidRDefault="006C50CC" w:rsidP="003C0D41">
      <w:pPr>
        <w:rPr>
          <w:rFonts w:ascii="Arial" w:hAnsi="Arial" w:cs="Arial"/>
          <w:lang w:val="en-AU"/>
        </w:rPr>
      </w:pPr>
      <w:r>
        <w:rPr>
          <w:rFonts w:ascii="Arial" w:hAnsi="Arial" w:cs="Arial"/>
          <w:noProof/>
        </w:rPr>
        <mc:AlternateContent>
          <mc:Choice Requires="wps">
            <w:drawing>
              <wp:anchor distT="0" distB="0" distL="114300" distR="114300" simplePos="0" relativeHeight="251652608" behindDoc="0" locked="0" layoutInCell="1" allowOverlap="1">
                <wp:simplePos x="0" y="0"/>
                <wp:positionH relativeFrom="column">
                  <wp:posOffset>3886200</wp:posOffset>
                </wp:positionH>
                <wp:positionV relativeFrom="paragraph">
                  <wp:posOffset>83820</wp:posOffset>
                </wp:positionV>
                <wp:extent cx="2857500" cy="8458200"/>
                <wp:effectExtent l="10795" t="11430" r="8255" b="7620"/>
                <wp:wrapNone/>
                <wp:docPr id="140" name="Text 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0" cy="8458200"/>
                        </a:xfrm>
                        <a:prstGeom prst="rect">
                          <a:avLst/>
                        </a:prstGeom>
                        <a:solidFill>
                          <a:srgbClr val="FFFFFF"/>
                        </a:solidFill>
                        <a:ln w="9525">
                          <a:solidFill>
                            <a:srgbClr val="000000"/>
                          </a:solidFill>
                          <a:miter lim="800000"/>
                          <a:headEnd/>
                          <a:tailEnd/>
                        </a:ln>
                      </wps:spPr>
                      <wps:txbx>
                        <w:txbxContent>
                          <w:p w:rsidR="003C0D41" w:rsidRDefault="006C50CC" w:rsidP="004C1247">
                            <w:pPr>
                              <w:ind w:left="360"/>
                              <w:jc w:val="center"/>
                              <w:rPr>
                                <w:rFonts w:ascii="Arial" w:hAnsi="Arial" w:cs="Arial"/>
                                <w:lang w:val="en-AU"/>
                              </w:rPr>
                            </w:pPr>
                            <w:r w:rsidRPr="00B65E49">
                              <w:rPr>
                                <w:rFonts w:ascii="Arial" w:hAnsi="Arial" w:cs="Arial"/>
                                <w:noProof/>
                                <w:lang w:val="en-AU"/>
                              </w:rPr>
                              <w:drawing>
                                <wp:inline distT="0" distB="0" distL="0" distR="0">
                                  <wp:extent cx="1990725" cy="1476454"/>
                                  <wp:effectExtent l="0" t="0" r="0" b="9525"/>
                                  <wp:docPr id="13" name="Picture 13" descr="IMG_1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G_127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93081" cy="1478201"/>
                                          </a:xfrm>
                                          <a:prstGeom prst="rect">
                                            <a:avLst/>
                                          </a:prstGeom>
                                          <a:noFill/>
                                          <a:ln>
                                            <a:noFill/>
                                          </a:ln>
                                        </pic:spPr>
                                      </pic:pic>
                                    </a:graphicData>
                                  </a:graphic>
                                </wp:inline>
                              </w:drawing>
                            </w:r>
                          </w:p>
                          <w:p w:rsidR="003C0D41" w:rsidRDefault="003C0D41" w:rsidP="004C1247">
                            <w:pPr>
                              <w:jc w:val="center"/>
                              <w:rPr>
                                <w:rFonts w:ascii="Arial" w:hAnsi="Arial" w:cs="Arial"/>
                                <w:lang w:val="en-AU"/>
                              </w:rPr>
                            </w:pPr>
                            <w:r>
                              <w:rPr>
                                <w:rFonts w:ascii="Arial" w:hAnsi="Arial" w:cs="Arial"/>
                                <w:lang w:val="en-AU"/>
                              </w:rPr>
                              <w:t>Figure 5</w:t>
                            </w:r>
                          </w:p>
                          <w:p w:rsidR="003C0D41" w:rsidRDefault="006C50CC" w:rsidP="004C1247">
                            <w:pPr>
                              <w:ind w:left="360"/>
                              <w:jc w:val="center"/>
                              <w:rPr>
                                <w:rFonts w:ascii="Arial" w:hAnsi="Arial" w:cs="Arial"/>
                                <w:lang w:val="en-AU"/>
                              </w:rPr>
                            </w:pPr>
                            <w:r w:rsidRPr="00B65E49">
                              <w:rPr>
                                <w:rFonts w:ascii="Arial" w:hAnsi="Arial" w:cs="Arial"/>
                                <w:noProof/>
                                <w:lang w:val="en-AU"/>
                              </w:rPr>
                              <w:drawing>
                                <wp:inline distT="0" distB="0" distL="0" distR="0">
                                  <wp:extent cx="1914525" cy="1451848"/>
                                  <wp:effectExtent l="0" t="0" r="0" b="0"/>
                                  <wp:docPr id="14" name="Picture 14" descr="IMG_1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G_124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924886" cy="1459705"/>
                                          </a:xfrm>
                                          <a:prstGeom prst="rect">
                                            <a:avLst/>
                                          </a:prstGeom>
                                          <a:noFill/>
                                          <a:ln>
                                            <a:noFill/>
                                          </a:ln>
                                        </pic:spPr>
                                      </pic:pic>
                                    </a:graphicData>
                                  </a:graphic>
                                </wp:inline>
                              </w:drawing>
                            </w:r>
                          </w:p>
                          <w:p w:rsidR="003C0D41" w:rsidRDefault="003C0D41" w:rsidP="004C1247">
                            <w:pPr>
                              <w:jc w:val="center"/>
                              <w:rPr>
                                <w:rFonts w:ascii="Arial" w:hAnsi="Arial" w:cs="Arial"/>
                                <w:lang w:val="en-AU"/>
                              </w:rPr>
                            </w:pPr>
                            <w:r>
                              <w:rPr>
                                <w:rFonts w:ascii="Arial" w:hAnsi="Arial" w:cs="Arial"/>
                                <w:lang w:val="en-AU"/>
                              </w:rPr>
                              <w:t>Figure 6</w:t>
                            </w:r>
                          </w:p>
                          <w:p w:rsidR="003C0D41" w:rsidRDefault="006C50CC" w:rsidP="004C1247">
                            <w:pPr>
                              <w:ind w:firstLine="360"/>
                              <w:jc w:val="center"/>
                              <w:rPr>
                                <w:rFonts w:ascii="Arial" w:hAnsi="Arial" w:cs="Arial"/>
                                <w:lang w:val="en-AU"/>
                              </w:rPr>
                            </w:pPr>
                            <w:r w:rsidRPr="00B65E49">
                              <w:rPr>
                                <w:rFonts w:ascii="Arial" w:hAnsi="Arial" w:cs="Arial"/>
                                <w:noProof/>
                                <w:lang w:val="en-AU"/>
                              </w:rPr>
                              <w:drawing>
                                <wp:inline distT="0" distB="0" distL="0" distR="0">
                                  <wp:extent cx="1978463" cy="1485900"/>
                                  <wp:effectExtent l="0" t="0" r="3175" b="0"/>
                                  <wp:docPr id="15" name="Picture 15" descr="IMG_1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G_126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6271" cy="1491764"/>
                                          </a:xfrm>
                                          <a:prstGeom prst="rect">
                                            <a:avLst/>
                                          </a:prstGeom>
                                          <a:noFill/>
                                          <a:ln>
                                            <a:noFill/>
                                          </a:ln>
                                        </pic:spPr>
                                      </pic:pic>
                                    </a:graphicData>
                                  </a:graphic>
                                </wp:inline>
                              </w:drawing>
                            </w:r>
                          </w:p>
                          <w:p w:rsidR="003C0D41" w:rsidRDefault="003C0D41" w:rsidP="004C1247">
                            <w:pPr>
                              <w:jc w:val="center"/>
                              <w:rPr>
                                <w:rFonts w:ascii="Arial" w:hAnsi="Arial" w:cs="Arial"/>
                                <w:lang w:val="en-AU"/>
                              </w:rPr>
                            </w:pPr>
                            <w:r>
                              <w:rPr>
                                <w:rFonts w:ascii="Arial" w:hAnsi="Arial" w:cs="Arial"/>
                                <w:lang w:val="en-AU"/>
                              </w:rPr>
                              <w:t>Figure 7</w:t>
                            </w:r>
                          </w:p>
                          <w:p w:rsidR="003C0D41" w:rsidRDefault="006C50CC" w:rsidP="004C1247">
                            <w:pPr>
                              <w:ind w:left="360"/>
                              <w:jc w:val="center"/>
                              <w:rPr>
                                <w:rFonts w:ascii="Arial" w:hAnsi="Arial" w:cs="Arial"/>
                                <w:lang w:val="en-AU"/>
                              </w:rPr>
                            </w:pPr>
                            <w:r w:rsidRPr="007E3B79">
                              <w:rPr>
                                <w:rFonts w:ascii="Arial" w:hAnsi="Arial" w:cs="Arial"/>
                                <w:noProof/>
                                <w:lang w:val="en-AU"/>
                              </w:rPr>
                              <w:drawing>
                                <wp:inline distT="0" distB="0" distL="0" distR="0">
                                  <wp:extent cx="1952625" cy="1499063"/>
                                  <wp:effectExtent l="0" t="0" r="0" b="6350"/>
                                  <wp:docPr id="16" name="Picture 16" descr="IMG_1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G_133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59847" cy="1504608"/>
                                          </a:xfrm>
                                          <a:prstGeom prst="rect">
                                            <a:avLst/>
                                          </a:prstGeom>
                                          <a:noFill/>
                                          <a:ln>
                                            <a:noFill/>
                                          </a:ln>
                                        </pic:spPr>
                                      </pic:pic>
                                    </a:graphicData>
                                  </a:graphic>
                                </wp:inline>
                              </w:drawing>
                            </w:r>
                          </w:p>
                          <w:p w:rsidR="004C1247" w:rsidRDefault="003C0D41" w:rsidP="004C1247">
                            <w:pPr>
                              <w:jc w:val="center"/>
                              <w:rPr>
                                <w:rFonts w:ascii="Arial" w:hAnsi="Arial" w:cs="Arial"/>
                                <w:lang w:val="en-AU"/>
                              </w:rPr>
                            </w:pPr>
                            <w:r w:rsidRPr="007E3B79">
                              <w:rPr>
                                <w:rFonts w:ascii="Arial" w:hAnsi="Arial" w:cs="Arial"/>
                                <w:lang w:val="en-AU"/>
                              </w:rPr>
                              <w:t>Figure 8</w:t>
                            </w:r>
                          </w:p>
                          <w:p w:rsidR="004C1247" w:rsidRDefault="004C1247" w:rsidP="004C1247">
                            <w:pPr>
                              <w:jc w:val="center"/>
                              <w:rPr>
                                <w:rFonts w:ascii="Arial" w:hAnsi="Arial" w:cs="Arial"/>
                                <w:lang w:val="en-AU"/>
                              </w:rPr>
                            </w:pPr>
                            <w:r w:rsidRPr="00B65E49">
                              <w:rPr>
                                <w:rFonts w:ascii="Arial" w:hAnsi="Arial" w:cs="Arial"/>
                                <w:noProof/>
                                <w:lang w:val="en-AU"/>
                              </w:rPr>
                              <w:drawing>
                                <wp:inline distT="0" distB="0" distL="0" distR="0" wp14:anchorId="6F6588C2" wp14:editId="253C67E0">
                                  <wp:extent cx="2009775" cy="1445895"/>
                                  <wp:effectExtent l="0" t="0" r="9525" b="1905"/>
                                  <wp:docPr id="18" name="Picture 18" descr="IMG_1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G_127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009775" cy="1445895"/>
                                          </a:xfrm>
                                          <a:prstGeom prst="rect">
                                            <a:avLst/>
                                          </a:prstGeom>
                                          <a:noFill/>
                                          <a:ln>
                                            <a:noFill/>
                                          </a:ln>
                                        </pic:spPr>
                                      </pic:pic>
                                    </a:graphicData>
                                  </a:graphic>
                                </wp:inline>
                              </w:drawing>
                            </w:r>
                            <w:r>
                              <w:rPr>
                                <w:rFonts w:ascii="Arial" w:hAnsi="Arial" w:cs="Arial"/>
                                <w:lang w:val="en-AU"/>
                              </w:rPr>
                              <w:t xml:space="preserve"> </w:t>
                            </w:r>
                          </w:p>
                          <w:p w:rsidR="004C1247" w:rsidRDefault="004C1247" w:rsidP="004C1247">
                            <w:pPr>
                              <w:jc w:val="center"/>
                              <w:rPr>
                                <w:rFonts w:ascii="Arial" w:hAnsi="Arial" w:cs="Arial"/>
                                <w:lang w:val="en-AU"/>
                              </w:rPr>
                            </w:pPr>
                            <w:r>
                              <w:rPr>
                                <w:rFonts w:ascii="Arial" w:hAnsi="Arial" w:cs="Arial"/>
                                <w:lang w:val="en-AU"/>
                              </w:rPr>
                              <w:t>Figure 9</w:t>
                            </w:r>
                          </w:p>
                          <w:p w:rsidR="003C0D41" w:rsidRDefault="003C0D41" w:rsidP="004C1247">
                            <w:pPr>
                              <w:jc w:val="center"/>
                              <w:rPr>
                                <w:rFonts w:ascii="Arial" w:hAnsi="Arial" w:cs="Arial"/>
                                <w:bdr w:val="single" w:sz="12" w:space="0" w:color="auto"/>
                                <w:lang w:val="en-AU"/>
                              </w:rPr>
                            </w:pPr>
                          </w:p>
                          <w:p w:rsidR="004C1247" w:rsidRDefault="004C1247" w:rsidP="004C1247">
                            <w:pPr>
                              <w:rPr>
                                <w:bdr w:val="single" w:sz="12" w:space="0" w:color="auto"/>
                                <w:lang w:val="en-AU"/>
                              </w:rPr>
                            </w:pPr>
                          </w:p>
                          <w:p w:rsidR="004C1247" w:rsidRDefault="004C1247" w:rsidP="004C1247">
                            <w:pPr>
                              <w:jc w:val="center"/>
                              <w:rPr>
                                <w:rFonts w:ascii="Arial" w:hAnsi="Arial" w:cs="Arial"/>
                                <w:bdr w:val="single" w:sz="12" w:space="0" w:color="auto"/>
                                <w:lang w:val="en-AU"/>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5" o:spid="_x0000_s1027" type="#_x0000_t202" style="position:absolute;margin-left:306pt;margin-top:6.6pt;width:225pt;height:666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">
                <v:textbox>
                  <w:txbxContent>
                    <w:p w:rsidR="003C0D41" w:rsidRDefault="006C50CC" w:rsidP="004C1247">
                      <w:pPr>
                        <w:ind w:left="360"/>
                        <w:jc w:val="center"/>
                        <w:rPr>
                          <w:rFonts w:ascii="Arial" w:hAnsi="Arial" w:cs="Arial"/>
                          <w:lang w:val="en-AU"/>
                        </w:rPr>
                      </w:pPr>
                      <w:r w:rsidRPr="00B65E49">
                        <w:rPr>
                          <w:rFonts w:ascii="Arial" w:hAnsi="Arial" w:cs="Arial"/>
                          <w:noProof/>
                          <w:lang w:val="en-AU"/>
                        </w:rPr>
                        <w:drawing>
                          <wp:inline distT="0" distB="0" distL="0" distR="0">
                            <wp:extent cx="1990725" cy="1476454"/>
                            <wp:effectExtent l="0" t="0" r="0" b="9525"/>
                            <wp:docPr id="13" name="Picture 13" descr="IMG_1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G_127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993081" cy="1478201"/>
                                    </a:xfrm>
                                    <a:prstGeom prst="rect">
                                      <a:avLst/>
                                    </a:prstGeom>
                                    <a:noFill/>
                                    <a:ln>
                                      <a:noFill/>
                                    </a:ln>
                                  </pic:spPr>
                                </pic:pic>
                              </a:graphicData>
                            </a:graphic>
                          </wp:inline>
                        </w:drawing>
                      </w:r>
                    </w:p>
                    <w:p w:rsidR="003C0D41" w:rsidRDefault="003C0D41" w:rsidP="004C1247">
                      <w:pPr>
                        <w:jc w:val="center"/>
                        <w:rPr>
                          <w:rFonts w:ascii="Arial" w:hAnsi="Arial" w:cs="Arial"/>
                          <w:lang w:val="en-AU"/>
                        </w:rPr>
                      </w:pPr>
                      <w:r>
                        <w:rPr>
                          <w:rFonts w:ascii="Arial" w:hAnsi="Arial" w:cs="Arial"/>
                          <w:lang w:val="en-AU"/>
                        </w:rPr>
                        <w:t>Figure 5</w:t>
                      </w:r>
                    </w:p>
                    <w:p w:rsidR="003C0D41" w:rsidRDefault="006C50CC" w:rsidP="004C1247">
                      <w:pPr>
                        <w:ind w:left="360"/>
                        <w:jc w:val="center"/>
                        <w:rPr>
                          <w:rFonts w:ascii="Arial" w:hAnsi="Arial" w:cs="Arial"/>
                          <w:lang w:val="en-AU"/>
                        </w:rPr>
                      </w:pPr>
                      <w:r w:rsidRPr="00B65E49">
                        <w:rPr>
                          <w:rFonts w:ascii="Arial" w:hAnsi="Arial" w:cs="Arial"/>
                          <w:noProof/>
                          <w:lang w:val="en-AU"/>
                        </w:rPr>
                        <w:drawing>
                          <wp:inline distT="0" distB="0" distL="0" distR="0">
                            <wp:extent cx="1914525" cy="1451848"/>
                            <wp:effectExtent l="0" t="0" r="0" b="0"/>
                            <wp:docPr id="14" name="Picture 14" descr="IMG_1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G_124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924886" cy="1459705"/>
                                    </a:xfrm>
                                    <a:prstGeom prst="rect">
                                      <a:avLst/>
                                    </a:prstGeom>
                                    <a:noFill/>
                                    <a:ln>
                                      <a:noFill/>
                                    </a:ln>
                                  </pic:spPr>
                                </pic:pic>
                              </a:graphicData>
                            </a:graphic>
                          </wp:inline>
                        </w:drawing>
                      </w:r>
                    </w:p>
                    <w:p w:rsidR="003C0D41" w:rsidRDefault="003C0D41" w:rsidP="004C1247">
                      <w:pPr>
                        <w:jc w:val="center"/>
                        <w:rPr>
                          <w:rFonts w:ascii="Arial" w:hAnsi="Arial" w:cs="Arial"/>
                          <w:lang w:val="en-AU"/>
                        </w:rPr>
                      </w:pPr>
                      <w:r>
                        <w:rPr>
                          <w:rFonts w:ascii="Arial" w:hAnsi="Arial" w:cs="Arial"/>
                          <w:lang w:val="en-AU"/>
                        </w:rPr>
                        <w:t>Figure 6</w:t>
                      </w:r>
                    </w:p>
                    <w:p w:rsidR="003C0D41" w:rsidRDefault="006C50CC" w:rsidP="004C1247">
                      <w:pPr>
                        <w:ind w:firstLine="360"/>
                        <w:jc w:val="center"/>
                        <w:rPr>
                          <w:rFonts w:ascii="Arial" w:hAnsi="Arial" w:cs="Arial"/>
                          <w:lang w:val="en-AU"/>
                        </w:rPr>
                      </w:pPr>
                      <w:r w:rsidRPr="00B65E49">
                        <w:rPr>
                          <w:rFonts w:ascii="Arial" w:hAnsi="Arial" w:cs="Arial"/>
                          <w:noProof/>
                          <w:lang w:val="en-AU"/>
                        </w:rPr>
                        <w:drawing>
                          <wp:inline distT="0" distB="0" distL="0" distR="0">
                            <wp:extent cx="1978463" cy="1485900"/>
                            <wp:effectExtent l="0" t="0" r="3175" b="0"/>
                            <wp:docPr id="15" name="Picture 15" descr="IMG_1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G_126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986271" cy="1491764"/>
                                    </a:xfrm>
                                    <a:prstGeom prst="rect">
                                      <a:avLst/>
                                    </a:prstGeom>
                                    <a:noFill/>
                                    <a:ln>
                                      <a:noFill/>
                                    </a:ln>
                                  </pic:spPr>
                                </pic:pic>
                              </a:graphicData>
                            </a:graphic>
                          </wp:inline>
                        </w:drawing>
                      </w:r>
                    </w:p>
                    <w:p w:rsidR="003C0D41" w:rsidRDefault="003C0D41" w:rsidP="004C1247">
                      <w:pPr>
                        <w:jc w:val="center"/>
                        <w:rPr>
                          <w:rFonts w:ascii="Arial" w:hAnsi="Arial" w:cs="Arial"/>
                          <w:lang w:val="en-AU"/>
                        </w:rPr>
                      </w:pPr>
                      <w:r>
                        <w:rPr>
                          <w:rFonts w:ascii="Arial" w:hAnsi="Arial" w:cs="Arial"/>
                          <w:lang w:val="en-AU"/>
                        </w:rPr>
                        <w:t>Figure 7</w:t>
                      </w:r>
                    </w:p>
                    <w:p w:rsidR="003C0D41" w:rsidRDefault="006C50CC" w:rsidP="004C1247">
                      <w:pPr>
                        <w:ind w:left="360"/>
                        <w:jc w:val="center"/>
                        <w:rPr>
                          <w:rFonts w:ascii="Arial" w:hAnsi="Arial" w:cs="Arial"/>
                          <w:lang w:val="en-AU"/>
                        </w:rPr>
                      </w:pPr>
                      <w:r w:rsidRPr="007E3B79">
                        <w:rPr>
                          <w:rFonts w:ascii="Arial" w:hAnsi="Arial" w:cs="Arial"/>
                          <w:noProof/>
                          <w:lang w:val="en-AU"/>
                        </w:rPr>
                        <w:drawing>
                          <wp:inline distT="0" distB="0" distL="0" distR="0">
                            <wp:extent cx="1952625" cy="1499063"/>
                            <wp:effectExtent l="0" t="0" r="0" b="6350"/>
                            <wp:docPr id="16" name="Picture 16" descr="IMG_1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G_133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59847" cy="1504608"/>
                                    </a:xfrm>
                                    <a:prstGeom prst="rect">
                                      <a:avLst/>
                                    </a:prstGeom>
                                    <a:noFill/>
                                    <a:ln>
                                      <a:noFill/>
                                    </a:ln>
                                  </pic:spPr>
                                </pic:pic>
                              </a:graphicData>
                            </a:graphic>
                          </wp:inline>
                        </w:drawing>
                      </w:r>
                    </w:p>
                    <w:p w:rsidR="004C1247" w:rsidRDefault="003C0D41" w:rsidP="004C1247">
                      <w:pPr>
                        <w:jc w:val="center"/>
                        <w:rPr>
                          <w:rFonts w:ascii="Arial" w:hAnsi="Arial" w:cs="Arial"/>
                          <w:lang w:val="en-AU"/>
                        </w:rPr>
                      </w:pPr>
                      <w:r w:rsidRPr="007E3B79">
                        <w:rPr>
                          <w:rFonts w:ascii="Arial" w:hAnsi="Arial" w:cs="Arial"/>
                          <w:lang w:val="en-AU"/>
                        </w:rPr>
                        <w:t>Figure 8</w:t>
                      </w:r>
                    </w:p>
                    <w:p w:rsidR="004C1247" w:rsidRDefault="004C1247" w:rsidP="004C1247">
                      <w:pPr>
                        <w:jc w:val="center"/>
                        <w:rPr>
                          <w:rFonts w:ascii="Arial" w:hAnsi="Arial" w:cs="Arial"/>
                          <w:lang w:val="en-AU"/>
                        </w:rPr>
                      </w:pPr>
                      <w:r w:rsidRPr="00B65E49">
                        <w:rPr>
                          <w:rFonts w:ascii="Arial" w:hAnsi="Arial" w:cs="Arial"/>
                          <w:noProof/>
                          <w:lang w:val="en-AU"/>
                        </w:rPr>
                        <w:drawing>
                          <wp:inline distT="0" distB="0" distL="0" distR="0" wp14:anchorId="6F6588C2" wp14:editId="253C67E0">
                            <wp:extent cx="2009775" cy="1445895"/>
                            <wp:effectExtent l="0" t="0" r="9525" b="1905"/>
                            <wp:docPr id="18" name="Picture 18" descr="IMG_1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G_127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009775" cy="1445895"/>
                                    </a:xfrm>
                                    <a:prstGeom prst="rect">
                                      <a:avLst/>
                                    </a:prstGeom>
                                    <a:noFill/>
                                    <a:ln>
                                      <a:noFill/>
                                    </a:ln>
                                  </pic:spPr>
                                </pic:pic>
                              </a:graphicData>
                            </a:graphic>
                          </wp:inline>
                        </w:drawing>
                      </w:r>
                      <w:r>
                        <w:rPr>
                          <w:rFonts w:ascii="Arial" w:hAnsi="Arial" w:cs="Arial"/>
                          <w:lang w:val="en-AU"/>
                        </w:rPr>
                        <w:t xml:space="preserve"> </w:t>
                      </w:r>
                    </w:p>
                    <w:p w:rsidR="004C1247" w:rsidRDefault="004C1247" w:rsidP="004C1247">
                      <w:pPr>
                        <w:jc w:val="center"/>
                        <w:rPr>
                          <w:rFonts w:ascii="Arial" w:hAnsi="Arial" w:cs="Arial"/>
                          <w:lang w:val="en-AU"/>
                        </w:rPr>
                      </w:pPr>
                      <w:r>
                        <w:rPr>
                          <w:rFonts w:ascii="Arial" w:hAnsi="Arial" w:cs="Arial"/>
                          <w:lang w:val="en-AU"/>
                        </w:rPr>
                        <w:t>Figure 9</w:t>
                      </w:r>
                    </w:p>
                    <w:p w:rsidR="003C0D41" w:rsidRDefault="003C0D41" w:rsidP="004C1247">
                      <w:pPr>
                        <w:jc w:val="center"/>
                        <w:rPr>
                          <w:rFonts w:ascii="Arial" w:hAnsi="Arial" w:cs="Arial"/>
                          <w:bdr w:val="single" w:sz="12" w:space="0" w:color="auto"/>
                          <w:lang w:val="en-AU"/>
                        </w:rPr>
                      </w:pPr>
                    </w:p>
                    <w:p w:rsidR="004C1247" w:rsidRDefault="004C1247" w:rsidP="004C1247">
                      <w:pPr>
                        <w:rPr>
                          <w:bdr w:val="single" w:sz="12" w:space="0" w:color="auto"/>
                          <w:lang w:val="en-AU"/>
                        </w:rPr>
                      </w:pPr>
                    </w:p>
                    <w:p w:rsidR="004C1247" w:rsidRDefault="004C1247" w:rsidP="004C1247">
                      <w:pPr>
                        <w:jc w:val="center"/>
                        <w:rPr>
                          <w:rFonts w:ascii="Arial" w:hAnsi="Arial" w:cs="Arial"/>
                          <w:bdr w:val="single" w:sz="12" w:space="0" w:color="auto"/>
                          <w:lang w:val="en-AU"/>
                        </w:rPr>
                      </w:pPr>
                    </w:p>
                  </w:txbxContent>
                </v:textbox>
              </v:shape>
            </w:pict>
          </mc:Fallback>
        </mc:AlternateContent>
      </w:r>
    </w:p>
    <w:p w:rsidR="008D433B" w:rsidRDefault="008D433B" w:rsidP="003C0D41">
      <w:pPr>
        <w:rPr>
          <w:rFonts w:ascii="Arial" w:hAnsi="Arial" w:cs="Arial"/>
          <w:lang w:val="en-AU"/>
        </w:rPr>
      </w:pPr>
    </w:p>
    <w:p w:rsidR="003C0D41" w:rsidRDefault="003C0D41" w:rsidP="003C0D41">
      <w:pPr>
        <w:numPr>
          <w:ilvl w:val="0"/>
          <w:numId w:val="1"/>
        </w:numPr>
        <w:ind w:right="4626"/>
        <w:rPr>
          <w:rFonts w:ascii="Arial" w:hAnsi="Arial" w:cs="Arial"/>
          <w:lang w:val="en-AU"/>
        </w:rPr>
      </w:pPr>
      <w:r>
        <w:rPr>
          <w:rFonts w:ascii="Arial" w:hAnsi="Arial" w:cs="Arial"/>
          <w:lang w:val="en-AU"/>
        </w:rPr>
        <w:t xml:space="preserve">  Connect trailer electrical connector.  Secure connector by locking the cover of the towing vehicle connector over the trailer plug.  Check secure attachment by applying light force on lead. (Figure 5)  </w:t>
      </w:r>
    </w:p>
    <w:p w:rsidR="003C0D41" w:rsidRDefault="003C0D41" w:rsidP="003C0D41">
      <w:pPr>
        <w:ind w:left="360" w:right="4626"/>
        <w:rPr>
          <w:rFonts w:ascii="Arial" w:hAnsi="Arial" w:cs="Arial"/>
          <w:lang w:val="en-AU"/>
        </w:rPr>
      </w:pPr>
    </w:p>
    <w:p w:rsidR="003C0D41" w:rsidRPr="00271E96" w:rsidRDefault="003C0D41" w:rsidP="003C0D41">
      <w:pPr>
        <w:numPr>
          <w:ilvl w:val="0"/>
          <w:numId w:val="1"/>
        </w:numPr>
        <w:ind w:right="4626"/>
        <w:rPr>
          <w:rFonts w:ascii="Arial" w:hAnsi="Arial" w:cs="Arial"/>
          <w:u w:val="single"/>
          <w:lang w:val="en-AU"/>
        </w:rPr>
      </w:pPr>
      <w:r>
        <w:rPr>
          <w:rFonts w:ascii="Arial" w:hAnsi="Arial" w:cs="Arial"/>
          <w:lang w:val="en-AU"/>
        </w:rPr>
        <w:t>Check function of all lights and brake activation.</w:t>
      </w:r>
    </w:p>
    <w:p w:rsidR="003C0D41" w:rsidRPr="00CF36A1" w:rsidRDefault="003C0D41" w:rsidP="003C0D41">
      <w:pPr>
        <w:ind w:left="360" w:right="4626"/>
        <w:rPr>
          <w:rFonts w:ascii="Arial" w:hAnsi="Arial" w:cs="Arial"/>
          <w:u w:val="single"/>
          <w:lang w:val="en-AU"/>
        </w:rPr>
      </w:pPr>
    </w:p>
    <w:p w:rsidR="003C0D41" w:rsidRPr="00271E96" w:rsidRDefault="003C0D41" w:rsidP="003C0D41">
      <w:pPr>
        <w:numPr>
          <w:ilvl w:val="0"/>
          <w:numId w:val="1"/>
        </w:numPr>
        <w:ind w:right="4626"/>
        <w:rPr>
          <w:rFonts w:ascii="Arial" w:hAnsi="Arial" w:cs="Arial"/>
          <w:u w:val="single"/>
          <w:lang w:val="en-AU"/>
        </w:rPr>
      </w:pPr>
      <w:r>
        <w:rPr>
          <w:rFonts w:ascii="Arial" w:hAnsi="Arial" w:cs="Arial"/>
          <w:lang w:val="en-AU"/>
        </w:rPr>
        <w:t xml:space="preserve">Install parking jack in its transport position.  (Figure 6) </w:t>
      </w:r>
    </w:p>
    <w:p w:rsidR="003C0D41" w:rsidRPr="00CF36A1" w:rsidRDefault="003C0D41" w:rsidP="003C0D41">
      <w:pPr>
        <w:ind w:left="360" w:right="4626"/>
        <w:rPr>
          <w:rFonts w:ascii="Arial" w:hAnsi="Arial" w:cs="Arial"/>
          <w:u w:val="single"/>
          <w:lang w:val="en-AU"/>
        </w:rPr>
      </w:pPr>
      <w:r>
        <w:rPr>
          <w:rFonts w:ascii="Arial" w:hAnsi="Arial" w:cs="Arial"/>
          <w:lang w:val="en-AU"/>
        </w:rPr>
        <w:t xml:space="preserve">             </w:t>
      </w:r>
    </w:p>
    <w:p w:rsidR="003C0D41" w:rsidRPr="00864432" w:rsidRDefault="003C0D41" w:rsidP="003C0D41">
      <w:pPr>
        <w:numPr>
          <w:ilvl w:val="0"/>
          <w:numId w:val="1"/>
        </w:numPr>
        <w:ind w:right="4626"/>
        <w:rPr>
          <w:rFonts w:ascii="Arial" w:hAnsi="Arial" w:cs="Arial"/>
          <w:u w:val="single"/>
          <w:lang w:val="en-AU"/>
        </w:rPr>
      </w:pPr>
      <w:r>
        <w:rPr>
          <w:rFonts w:ascii="Arial" w:hAnsi="Arial" w:cs="Arial"/>
          <w:lang w:val="en-AU"/>
        </w:rPr>
        <w:t xml:space="preserve">Release park brake. (Figure 7)         </w:t>
      </w:r>
    </w:p>
    <w:p w:rsidR="008D433B" w:rsidRDefault="008D433B" w:rsidP="008D433B">
      <w:pPr>
        <w:ind w:left="720" w:right="4626"/>
        <w:rPr>
          <w:rFonts w:ascii="Arial" w:hAnsi="Arial" w:cs="Arial"/>
          <w:lang w:val="en-AU"/>
        </w:rPr>
      </w:pPr>
    </w:p>
    <w:p w:rsidR="003C0D41" w:rsidRDefault="003C0D41" w:rsidP="003C0D41">
      <w:pPr>
        <w:ind w:right="4626"/>
        <w:rPr>
          <w:rFonts w:ascii="Arial" w:hAnsi="Arial" w:cs="Arial"/>
          <w:lang w:val="en-AU"/>
        </w:rPr>
      </w:pPr>
      <w:r>
        <w:rPr>
          <w:rFonts w:ascii="Arial" w:hAnsi="Arial" w:cs="Arial"/>
          <w:lang w:val="en-AU"/>
        </w:rPr>
        <w:t xml:space="preserve">               </w:t>
      </w:r>
    </w:p>
    <w:p w:rsidR="003C0D41" w:rsidRPr="00363A14" w:rsidRDefault="003C0D41" w:rsidP="003C0D41">
      <w:pPr>
        <w:ind w:right="4626"/>
        <w:rPr>
          <w:rFonts w:ascii="Arial" w:hAnsi="Arial" w:cs="Arial"/>
          <w:b/>
          <w:lang w:val="en-AU"/>
        </w:rPr>
      </w:pPr>
      <w:r w:rsidRPr="00363A14">
        <w:rPr>
          <w:rFonts w:ascii="Arial" w:hAnsi="Arial" w:cs="Arial"/>
          <w:b/>
          <w:lang w:val="en-AU"/>
        </w:rPr>
        <w:t>Note:</w:t>
      </w:r>
    </w:p>
    <w:p w:rsidR="003C0D41" w:rsidRDefault="003C0D41" w:rsidP="003C0D41">
      <w:pPr>
        <w:ind w:right="4626"/>
        <w:rPr>
          <w:rFonts w:ascii="Arial" w:hAnsi="Arial" w:cs="Arial"/>
          <w:lang w:val="en-AU"/>
        </w:rPr>
      </w:pPr>
      <w:r w:rsidRPr="00363A14">
        <w:rPr>
          <w:rFonts w:ascii="Arial" w:hAnsi="Arial" w:cs="Arial"/>
          <w:u w:val="single"/>
          <w:lang w:val="en-AU"/>
        </w:rPr>
        <w:t xml:space="preserve">All trailers over 2000kg ATM and those under 2000kg fitted with a </w:t>
      </w:r>
      <w:proofErr w:type="spellStart"/>
      <w:r w:rsidRPr="00363A14">
        <w:rPr>
          <w:rFonts w:ascii="Arial" w:hAnsi="Arial" w:cs="Arial"/>
          <w:u w:val="single"/>
          <w:lang w:val="en-AU"/>
        </w:rPr>
        <w:t>brakesafe</w:t>
      </w:r>
      <w:proofErr w:type="spellEnd"/>
      <w:r w:rsidRPr="00363A14">
        <w:rPr>
          <w:rFonts w:ascii="Arial" w:hAnsi="Arial" w:cs="Arial"/>
          <w:u w:val="single"/>
          <w:lang w:val="en-AU"/>
        </w:rPr>
        <w:t xml:space="preserve"> unit</w:t>
      </w:r>
      <w:r w:rsidRPr="00363A14">
        <w:rPr>
          <w:rFonts w:ascii="Arial" w:hAnsi="Arial" w:cs="Arial"/>
          <w:lang w:val="en-AU"/>
        </w:rPr>
        <w:t xml:space="preserve">. </w:t>
      </w:r>
    </w:p>
    <w:p w:rsidR="003C0D41" w:rsidRDefault="003C0D41" w:rsidP="003C0D41">
      <w:pPr>
        <w:ind w:right="4626"/>
        <w:rPr>
          <w:rFonts w:ascii="Arial" w:hAnsi="Arial" w:cs="Arial"/>
          <w:lang w:val="en-AU"/>
        </w:rPr>
      </w:pPr>
    </w:p>
    <w:p w:rsidR="003C0D41" w:rsidRDefault="003C0D41" w:rsidP="003C0D41">
      <w:pPr>
        <w:numPr>
          <w:ilvl w:val="0"/>
          <w:numId w:val="14"/>
        </w:numPr>
        <w:ind w:right="4626"/>
        <w:rPr>
          <w:rFonts w:ascii="Arial" w:hAnsi="Arial" w:cs="Arial"/>
          <w:lang w:val="en-AU"/>
        </w:rPr>
      </w:pPr>
      <w:r>
        <w:rPr>
          <w:rFonts w:ascii="Arial" w:hAnsi="Arial" w:cs="Arial"/>
          <w:lang w:val="en-AU"/>
        </w:rPr>
        <w:t xml:space="preserve">Check the condition of the </w:t>
      </w:r>
      <w:proofErr w:type="spellStart"/>
      <w:r>
        <w:rPr>
          <w:rFonts w:ascii="Arial" w:hAnsi="Arial" w:cs="Arial"/>
          <w:lang w:val="en-AU"/>
        </w:rPr>
        <w:t>brakesafe</w:t>
      </w:r>
      <w:proofErr w:type="spellEnd"/>
      <w:r>
        <w:rPr>
          <w:rFonts w:ascii="Arial" w:hAnsi="Arial" w:cs="Arial"/>
          <w:lang w:val="en-AU"/>
        </w:rPr>
        <w:t xml:space="preserve"> battery and circuit by pushing the “test” button on the unit. (Figure 8)  </w:t>
      </w:r>
    </w:p>
    <w:p w:rsidR="003C0D41" w:rsidRDefault="003C0D41" w:rsidP="003C0D41">
      <w:pPr>
        <w:ind w:left="360" w:right="4626"/>
        <w:rPr>
          <w:rFonts w:ascii="Arial" w:hAnsi="Arial" w:cs="Arial"/>
          <w:lang w:val="en-AU"/>
        </w:rPr>
      </w:pPr>
      <w:r w:rsidRPr="007E3B79">
        <w:rPr>
          <w:rFonts w:ascii="Arial" w:hAnsi="Arial" w:cs="Arial"/>
          <w:bdr w:val="single" w:sz="12" w:space="0" w:color="auto"/>
          <w:lang w:val="en-AU"/>
        </w:rPr>
        <w:t xml:space="preserve">    </w:t>
      </w:r>
      <w:r>
        <w:rPr>
          <w:rFonts w:ascii="Arial" w:hAnsi="Arial" w:cs="Arial"/>
          <w:lang w:val="en-AU"/>
        </w:rPr>
        <w:t xml:space="preserve">                                     </w:t>
      </w:r>
    </w:p>
    <w:p w:rsidR="003C0D41" w:rsidRPr="00271E96" w:rsidRDefault="003C0D41" w:rsidP="003C0D41">
      <w:pPr>
        <w:numPr>
          <w:ilvl w:val="0"/>
          <w:numId w:val="14"/>
        </w:numPr>
        <w:ind w:right="4626"/>
        <w:rPr>
          <w:rFonts w:ascii="Arial" w:hAnsi="Arial" w:cs="Arial"/>
          <w:u w:val="single"/>
          <w:lang w:val="en-AU"/>
        </w:rPr>
      </w:pPr>
      <w:r>
        <w:rPr>
          <w:rFonts w:ascii="Arial" w:hAnsi="Arial" w:cs="Arial"/>
          <w:lang w:val="en-AU"/>
        </w:rPr>
        <w:t>Green light LED indicates safe operating conditions.</w:t>
      </w:r>
    </w:p>
    <w:p w:rsidR="003C0D41" w:rsidRPr="00CF36A1" w:rsidRDefault="003C0D41" w:rsidP="003C0D41">
      <w:pPr>
        <w:ind w:right="4626"/>
        <w:rPr>
          <w:rFonts w:ascii="Arial" w:hAnsi="Arial" w:cs="Arial"/>
          <w:u w:val="single"/>
          <w:lang w:val="en-AU"/>
        </w:rPr>
      </w:pPr>
    </w:p>
    <w:p w:rsidR="003C0D41" w:rsidRDefault="003C0D41" w:rsidP="003C0D41">
      <w:pPr>
        <w:numPr>
          <w:ilvl w:val="0"/>
          <w:numId w:val="14"/>
        </w:numPr>
        <w:tabs>
          <w:tab w:val="clear" w:pos="720"/>
        </w:tabs>
        <w:ind w:right="4626"/>
        <w:rPr>
          <w:rFonts w:ascii="Arial" w:hAnsi="Arial" w:cs="Arial"/>
          <w:u w:val="single"/>
          <w:lang w:val="en-AU"/>
        </w:rPr>
      </w:pPr>
      <w:r>
        <w:rPr>
          <w:rFonts w:ascii="Arial" w:hAnsi="Arial" w:cs="Arial"/>
          <w:lang w:val="en-AU"/>
        </w:rPr>
        <w:t xml:space="preserve">If </w:t>
      </w:r>
      <w:r w:rsidRPr="006A01B1">
        <w:rPr>
          <w:rFonts w:ascii="Arial" w:hAnsi="Arial" w:cs="Arial"/>
          <w:b/>
          <w:u w:val="single"/>
          <w:lang w:val="en-AU"/>
        </w:rPr>
        <w:t>red</w:t>
      </w:r>
      <w:r w:rsidRPr="006A01B1">
        <w:rPr>
          <w:rFonts w:ascii="Arial" w:hAnsi="Arial" w:cs="Arial"/>
          <w:b/>
          <w:lang w:val="en-AU"/>
        </w:rPr>
        <w:t xml:space="preserve"> </w:t>
      </w:r>
      <w:r>
        <w:rPr>
          <w:rFonts w:ascii="Arial" w:hAnsi="Arial" w:cs="Arial"/>
          <w:lang w:val="en-AU"/>
        </w:rPr>
        <w:t xml:space="preserve">LED light is displayed charge battery in </w:t>
      </w:r>
      <w:proofErr w:type="spellStart"/>
      <w:r>
        <w:rPr>
          <w:rFonts w:ascii="Arial" w:hAnsi="Arial" w:cs="Arial"/>
          <w:lang w:val="en-AU"/>
        </w:rPr>
        <w:t>brakesafe</w:t>
      </w:r>
      <w:proofErr w:type="spellEnd"/>
      <w:r>
        <w:rPr>
          <w:rFonts w:ascii="Arial" w:hAnsi="Arial" w:cs="Arial"/>
          <w:lang w:val="en-AU"/>
        </w:rPr>
        <w:t xml:space="preserve"> and re-test.</w:t>
      </w:r>
    </w:p>
    <w:p w:rsidR="003C0D41" w:rsidRDefault="003C0D41" w:rsidP="003C0D41">
      <w:pPr>
        <w:ind w:right="4626"/>
        <w:rPr>
          <w:rFonts w:ascii="Arial" w:hAnsi="Arial" w:cs="Arial"/>
          <w:lang w:val="en-AU"/>
        </w:rPr>
      </w:pPr>
    </w:p>
    <w:p w:rsidR="003C0D41" w:rsidRPr="005202BD" w:rsidRDefault="003C0D41" w:rsidP="003C0D41">
      <w:pPr>
        <w:numPr>
          <w:ilvl w:val="0"/>
          <w:numId w:val="14"/>
        </w:numPr>
        <w:tabs>
          <w:tab w:val="clear" w:pos="720"/>
        </w:tabs>
        <w:ind w:right="4626"/>
        <w:rPr>
          <w:rFonts w:ascii="Arial" w:hAnsi="Arial" w:cs="Arial"/>
          <w:u w:val="single"/>
          <w:lang w:val="en-AU"/>
        </w:rPr>
      </w:pPr>
      <w:r>
        <w:rPr>
          <w:rFonts w:ascii="Arial" w:hAnsi="Arial" w:cs="Arial"/>
          <w:lang w:val="en-AU"/>
        </w:rPr>
        <w:t xml:space="preserve">Connect </w:t>
      </w:r>
      <w:proofErr w:type="spellStart"/>
      <w:r>
        <w:rPr>
          <w:rFonts w:ascii="Arial" w:hAnsi="Arial" w:cs="Arial"/>
          <w:lang w:val="en-AU"/>
        </w:rPr>
        <w:t>brakesafe</w:t>
      </w:r>
      <w:proofErr w:type="spellEnd"/>
      <w:r>
        <w:rPr>
          <w:rFonts w:ascii="Arial" w:hAnsi="Arial" w:cs="Arial"/>
          <w:lang w:val="en-AU"/>
        </w:rPr>
        <w:t xml:space="preserve"> wire cable to tow vehicle, preferably not to the towbar, but to a separate part of the chassis. (Figure 9) </w:t>
      </w:r>
    </w:p>
    <w:p w:rsidR="005202BD" w:rsidRDefault="005202BD" w:rsidP="005202BD">
      <w:pPr>
        <w:pStyle w:val="ListParagraph"/>
        <w:rPr>
          <w:rFonts w:ascii="Arial" w:hAnsi="Arial" w:cs="Arial"/>
          <w:u w:val="single"/>
          <w:lang w:val="en-AU"/>
        </w:rPr>
      </w:pPr>
    </w:p>
    <w:p w:rsidR="005202BD" w:rsidRDefault="005202BD" w:rsidP="005202BD">
      <w:pPr>
        <w:numPr>
          <w:ilvl w:val="0"/>
          <w:numId w:val="1"/>
        </w:numPr>
        <w:ind w:right="4626"/>
        <w:rPr>
          <w:rFonts w:ascii="Arial" w:hAnsi="Arial" w:cs="Arial"/>
          <w:lang w:val="en-AU"/>
        </w:rPr>
      </w:pPr>
      <w:r>
        <w:rPr>
          <w:rFonts w:ascii="Arial" w:hAnsi="Arial" w:cs="Arial"/>
          <w:lang w:val="en-AU"/>
        </w:rPr>
        <w:t>VIB</w:t>
      </w:r>
      <w:proofErr w:type="gramStart"/>
      <w:r>
        <w:rPr>
          <w:rFonts w:ascii="Arial" w:hAnsi="Arial" w:cs="Arial"/>
          <w:lang w:val="en-AU"/>
        </w:rPr>
        <w:t>06  NSW</w:t>
      </w:r>
      <w:proofErr w:type="gramEnd"/>
      <w:r>
        <w:rPr>
          <w:rFonts w:ascii="Arial" w:hAnsi="Arial" w:cs="Arial"/>
          <w:lang w:val="en-AU"/>
        </w:rPr>
        <w:t xml:space="preserve">/ACT special requirements </w:t>
      </w:r>
      <w:proofErr w:type="spellStart"/>
      <w:r>
        <w:rPr>
          <w:rFonts w:ascii="Arial" w:hAnsi="Arial" w:cs="Arial"/>
          <w:lang w:val="en-AU"/>
        </w:rPr>
        <w:t>avove</w:t>
      </w:r>
      <w:proofErr w:type="spellEnd"/>
      <w:r>
        <w:rPr>
          <w:rFonts w:ascii="Arial" w:hAnsi="Arial" w:cs="Arial"/>
          <w:lang w:val="en-AU"/>
        </w:rPr>
        <w:t xml:space="preserve"> VSB1 National code requires that the </w:t>
      </w:r>
      <w:proofErr w:type="spellStart"/>
      <w:r>
        <w:rPr>
          <w:rFonts w:ascii="Arial" w:hAnsi="Arial" w:cs="Arial"/>
          <w:lang w:val="en-AU"/>
        </w:rPr>
        <w:t>break away</w:t>
      </w:r>
      <w:proofErr w:type="spellEnd"/>
      <w:r>
        <w:rPr>
          <w:rFonts w:ascii="Arial" w:hAnsi="Arial" w:cs="Arial"/>
          <w:lang w:val="en-AU"/>
        </w:rPr>
        <w:t xml:space="preserve"> monitor and brake unit both </w:t>
      </w:r>
      <w:r>
        <w:rPr>
          <w:rFonts w:ascii="Arial" w:hAnsi="Arial" w:cs="Arial"/>
          <w:lang w:val="en-AU"/>
        </w:rPr>
        <w:lastRenderedPageBreak/>
        <w:t>charge from the tow vehicle. 1 of 2 options are fitted to your trailer.</w:t>
      </w:r>
    </w:p>
    <w:p w:rsidR="005202BD" w:rsidRDefault="005202BD" w:rsidP="005202BD">
      <w:pPr>
        <w:numPr>
          <w:ilvl w:val="0"/>
          <w:numId w:val="34"/>
        </w:numPr>
        <w:ind w:right="4626"/>
        <w:rPr>
          <w:rFonts w:ascii="Arial" w:hAnsi="Arial" w:cs="Arial"/>
          <w:lang w:val="en-AU"/>
        </w:rPr>
      </w:pPr>
      <w:r>
        <w:rPr>
          <w:rFonts w:ascii="Arial" w:hAnsi="Arial" w:cs="Arial"/>
          <w:lang w:val="en-AU"/>
        </w:rPr>
        <w:t>2 Pin weather pack connector &amp; std 7 pin plug</w:t>
      </w:r>
    </w:p>
    <w:p w:rsidR="005202BD" w:rsidRPr="005202BD" w:rsidRDefault="005202BD" w:rsidP="005202BD">
      <w:pPr>
        <w:numPr>
          <w:ilvl w:val="0"/>
          <w:numId w:val="34"/>
        </w:numPr>
        <w:ind w:right="4626"/>
        <w:rPr>
          <w:rFonts w:ascii="Arial" w:hAnsi="Arial" w:cs="Arial"/>
          <w:lang w:val="en-AU"/>
        </w:rPr>
      </w:pPr>
      <w:r>
        <w:rPr>
          <w:rFonts w:ascii="Arial" w:hAnsi="Arial" w:cs="Arial"/>
          <w:lang w:val="en-AU"/>
        </w:rPr>
        <w:t xml:space="preserve">12 pin trailer </w:t>
      </w:r>
      <w:proofErr w:type="gramStart"/>
      <w:r>
        <w:rPr>
          <w:rFonts w:ascii="Arial" w:hAnsi="Arial" w:cs="Arial"/>
          <w:lang w:val="en-AU"/>
        </w:rPr>
        <w:t>plug</w:t>
      </w:r>
      <w:proofErr w:type="gramEnd"/>
      <w:r>
        <w:rPr>
          <w:rFonts w:ascii="Arial" w:hAnsi="Arial" w:cs="Arial"/>
          <w:lang w:val="en-AU"/>
        </w:rPr>
        <w:t xml:space="preserve"> </w:t>
      </w:r>
    </w:p>
    <w:p w:rsidR="003C0D41" w:rsidRDefault="003C0D41" w:rsidP="003C0D41">
      <w:pPr>
        <w:ind w:right="4626"/>
        <w:rPr>
          <w:rFonts w:ascii="Arial" w:hAnsi="Arial" w:cs="Arial"/>
          <w:u w:val="single"/>
          <w:lang w:val="en-AU"/>
        </w:rPr>
      </w:pPr>
    </w:p>
    <w:p w:rsidR="001A28CB" w:rsidRPr="008D09D4" w:rsidRDefault="001A28CB" w:rsidP="001A28CB">
      <w:pPr>
        <w:rPr>
          <w:rFonts w:ascii="Arial" w:hAnsi="Arial" w:cs="Arial"/>
          <w:b/>
          <w:sz w:val="22"/>
          <w:szCs w:val="22"/>
          <w:u w:val="single"/>
          <w:lang w:val="en-AU"/>
        </w:rPr>
      </w:pPr>
      <w:r w:rsidRPr="008D09D4">
        <w:rPr>
          <w:rFonts w:ascii="Arial" w:hAnsi="Arial" w:cs="Arial"/>
          <w:b/>
          <w:sz w:val="22"/>
          <w:szCs w:val="22"/>
          <w:u w:val="single"/>
          <w:lang w:val="en-AU"/>
        </w:rPr>
        <w:t>Checks during a trip</w:t>
      </w:r>
    </w:p>
    <w:p w:rsidR="001A28CB" w:rsidRPr="008D09D4" w:rsidRDefault="001A28CB" w:rsidP="001A28CB">
      <w:pPr>
        <w:rPr>
          <w:rFonts w:ascii="Arial" w:hAnsi="Arial" w:cs="Arial"/>
          <w:sz w:val="22"/>
          <w:szCs w:val="22"/>
          <w:lang w:val="en-AU"/>
        </w:rPr>
      </w:pPr>
    </w:p>
    <w:p w:rsidR="001A28CB" w:rsidRPr="008D09D4" w:rsidRDefault="001A28CB" w:rsidP="001A28CB">
      <w:pPr>
        <w:rPr>
          <w:rFonts w:ascii="Arial" w:hAnsi="Arial" w:cs="Arial"/>
          <w:sz w:val="22"/>
          <w:szCs w:val="22"/>
          <w:lang w:val="en-AU"/>
        </w:rPr>
      </w:pPr>
      <w:r w:rsidRPr="008D09D4">
        <w:rPr>
          <w:rFonts w:ascii="Arial" w:hAnsi="Arial" w:cs="Arial"/>
          <w:sz w:val="22"/>
          <w:szCs w:val="22"/>
          <w:lang w:val="en-AU"/>
        </w:rPr>
        <w:t>Soon after starting each day’s travelling with the trailer, stop and check:</w:t>
      </w:r>
    </w:p>
    <w:p w:rsidR="008D433B" w:rsidRPr="008D09D4" w:rsidRDefault="008D433B" w:rsidP="001A28CB">
      <w:pPr>
        <w:rPr>
          <w:rFonts w:ascii="Arial" w:hAnsi="Arial" w:cs="Arial"/>
          <w:sz w:val="22"/>
          <w:szCs w:val="22"/>
          <w:lang w:val="en-AU"/>
        </w:rPr>
      </w:pPr>
    </w:p>
    <w:p w:rsidR="001A28CB" w:rsidRPr="008D09D4" w:rsidRDefault="001A28CB" w:rsidP="001A28CB">
      <w:pPr>
        <w:numPr>
          <w:ilvl w:val="0"/>
          <w:numId w:val="6"/>
        </w:numPr>
        <w:rPr>
          <w:rFonts w:ascii="Arial" w:hAnsi="Arial" w:cs="Arial"/>
          <w:b/>
          <w:sz w:val="22"/>
          <w:szCs w:val="22"/>
          <w:u w:val="single"/>
          <w:lang w:val="en-AU"/>
        </w:rPr>
      </w:pPr>
      <w:r w:rsidRPr="008D09D4">
        <w:rPr>
          <w:rFonts w:ascii="Arial" w:hAnsi="Arial" w:cs="Arial"/>
          <w:sz w:val="22"/>
          <w:szCs w:val="22"/>
          <w:lang w:val="en-AU"/>
        </w:rPr>
        <w:t>The coupling and safety chains, to make sure they are properly fastened</w:t>
      </w:r>
    </w:p>
    <w:p w:rsidR="008D433B" w:rsidRPr="008D09D4" w:rsidRDefault="008D433B" w:rsidP="008D433B">
      <w:pPr>
        <w:ind w:left="360"/>
        <w:rPr>
          <w:rFonts w:ascii="Arial" w:hAnsi="Arial" w:cs="Arial"/>
          <w:b/>
          <w:sz w:val="22"/>
          <w:szCs w:val="22"/>
          <w:u w:val="single"/>
          <w:lang w:val="en-AU"/>
        </w:rPr>
      </w:pPr>
    </w:p>
    <w:p w:rsidR="001A28CB" w:rsidRPr="008D09D4" w:rsidRDefault="001A28CB" w:rsidP="001A28CB">
      <w:pPr>
        <w:numPr>
          <w:ilvl w:val="0"/>
          <w:numId w:val="6"/>
        </w:numPr>
        <w:rPr>
          <w:rFonts w:ascii="Arial" w:hAnsi="Arial" w:cs="Arial"/>
          <w:b/>
          <w:sz w:val="22"/>
          <w:szCs w:val="22"/>
          <w:u w:val="single"/>
          <w:lang w:val="en-AU"/>
        </w:rPr>
      </w:pPr>
      <w:r w:rsidRPr="008D09D4">
        <w:rPr>
          <w:rFonts w:ascii="Arial" w:hAnsi="Arial" w:cs="Arial"/>
          <w:sz w:val="22"/>
          <w:szCs w:val="22"/>
          <w:lang w:val="en-AU"/>
        </w:rPr>
        <w:t>The tyres, to make sure they are still inflated correctly and are not rubbing the mudguards, suspension, trailer body, etc</w:t>
      </w:r>
      <w:r w:rsidR="008D433B" w:rsidRPr="008D09D4">
        <w:rPr>
          <w:rFonts w:ascii="Arial" w:hAnsi="Arial" w:cs="Arial"/>
          <w:sz w:val="22"/>
          <w:szCs w:val="22"/>
          <w:lang w:val="en-AU"/>
        </w:rPr>
        <w:t>.</w:t>
      </w:r>
    </w:p>
    <w:p w:rsidR="008D433B" w:rsidRPr="008D09D4" w:rsidRDefault="008D433B" w:rsidP="008D433B">
      <w:pPr>
        <w:rPr>
          <w:rFonts w:ascii="Arial" w:hAnsi="Arial" w:cs="Arial"/>
          <w:b/>
          <w:sz w:val="22"/>
          <w:szCs w:val="22"/>
          <w:u w:val="single"/>
          <w:lang w:val="en-AU"/>
        </w:rPr>
      </w:pPr>
    </w:p>
    <w:p w:rsidR="001A28CB" w:rsidRPr="008D09D4" w:rsidRDefault="001A28CB" w:rsidP="001A28CB">
      <w:pPr>
        <w:numPr>
          <w:ilvl w:val="0"/>
          <w:numId w:val="6"/>
        </w:numPr>
        <w:rPr>
          <w:rFonts w:ascii="Arial" w:hAnsi="Arial" w:cs="Arial"/>
          <w:b/>
          <w:sz w:val="22"/>
          <w:szCs w:val="22"/>
          <w:u w:val="single"/>
          <w:lang w:val="en-AU"/>
        </w:rPr>
      </w:pPr>
      <w:r w:rsidRPr="008D09D4">
        <w:rPr>
          <w:rFonts w:ascii="Arial" w:hAnsi="Arial" w:cs="Arial"/>
          <w:sz w:val="22"/>
          <w:szCs w:val="22"/>
          <w:lang w:val="en-AU"/>
        </w:rPr>
        <w:t>Make one or two test stops from low speed to confirm that the trailer brakes operate properly</w:t>
      </w:r>
    </w:p>
    <w:p w:rsidR="008D09D4" w:rsidRPr="008D09D4" w:rsidRDefault="006C50CC" w:rsidP="008D433B">
      <w:pPr>
        <w:ind w:left="5580"/>
        <w:rPr>
          <w:rFonts w:ascii="Arial" w:hAnsi="Arial" w:cs="Arial"/>
          <w:b/>
          <w:sz w:val="22"/>
          <w:szCs w:val="22"/>
          <w:u w:val="single"/>
          <w:lang w:val="en-AU"/>
        </w:rPr>
      </w:pPr>
      <w:r w:rsidRPr="008D09D4">
        <w:rPr>
          <w:rFonts w:ascii="Arial" w:hAnsi="Arial" w:cs="Arial"/>
          <w:noProof/>
          <w:sz w:val="22"/>
          <w:szCs w:val="22"/>
        </w:rPr>
        <mc:AlternateContent>
          <mc:Choice Requires="wps">
            <w:drawing>
              <wp:anchor distT="0" distB="0" distL="114300" distR="114300" simplePos="0" relativeHeight="251654656" behindDoc="0" locked="0" layoutInCell="1" allowOverlap="1">
                <wp:simplePos x="0" y="0"/>
                <wp:positionH relativeFrom="column">
                  <wp:posOffset>-114300</wp:posOffset>
                </wp:positionH>
                <wp:positionV relativeFrom="paragraph">
                  <wp:posOffset>135255</wp:posOffset>
                </wp:positionV>
                <wp:extent cx="3543300" cy="2565400"/>
                <wp:effectExtent l="10795" t="5715" r="8255" b="10160"/>
                <wp:wrapNone/>
                <wp:docPr id="139" name="Text 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3300" cy="2565400"/>
                        </a:xfrm>
                        <a:prstGeom prst="rect">
                          <a:avLst/>
                        </a:prstGeom>
                        <a:solidFill>
                          <a:srgbClr val="FFFFFF"/>
                        </a:solidFill>
                        <a:ln w="9525">
                          <a:solidFill>
                            <a:srgbClr val="000000"/>
                          </a:solidFill>
                          <a:miter lim="800000"/>
                          <a:headEnd/>
                          <a:tailEnd/>
                        </a:ln>
                      </wps:spPr>
                      <wps:txbx>
                        <w:txbxContent>
                          <w:p w:rsidR="008D433B" w:rsidRDefault="006C50CC" w:rsidP="008D433B">
                            <w:r w:rsidRPr="00785A44">
                              <w:rPr>
                                <w:rFonts w:ascii="Arial" w:hAnsi="Arial" w:cs="Arial"/>
                                <w:noProof/>
                                <w:lang w:val="en-AU"/>
                              </w:rPr>
                              <w:drawing>
                                <wp:inline distT="0" distB="0" distL="0" distR="0">
                                  <wp:extent cx="3295650" cy="21526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295650" cy="215265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6" o:spid="_x0000_s1028" type="#_x0000_t202" style="position:absolute;left:0;text-align:left;margin-left:-9pt;margin-top:10.65pt;width:279pt;height:202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">
                <v:textbox>
                  <w:txbxContent>
                    <w:p w:rsidR="008D433B" w:rsidRDefault="006C50CC" w:rsidP="008D433B">
                      <w:r w:rsidRPr="00785A44">
                        <w:rPr>
                          <w:rFonts w:ascii="Arial" w:hAnsi="Arial" w:cs="Arial"/>
                          <w:noProof/>
                          <w:lang w:val="en-AU"/>
                        </w:rPr>
                        <w:drawing>
                          <wp:inline distT="0" distB="0" distL="0" distR="0">
                            <wp:extent cx="3295650" cy="21526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295650" cy="2152650"/>
                                    </a:xfrm>
                                    <a:prstGeom prst="rect">
                                      <a:avLst/>
                                    </a:prstGeom>
                                    <a:noFill/>
                                    <a:ln>
                                      <a:noFill/>
                                    </a:ln>
                                  </pic:spPr>
                                </pic:pic>
                              </a:graphicData>
                            </a:graphic>
                          </wp:inline>
                        </w:drawing>
                      </w:r>
                    </w:p>
                  </w:txbxContent>
                </v:textbox>
              </v:shape>
            </w:pict>
          </mc:Fallback>
        </mc:AlternateContent>
      </w:r>
    </w:p>
    <w:p w:rsidR="008D09D4" w:rsidRPr="008D09D4" w:rsidRDefault="008D09D4" w:rsidP="008D433B">
      <w:pPr>
        <w:ind w:left="5580"/>
        <w:rPr>
          <w:rFonts w:ascii="Arial" w:hAnsi="Arial" w:cs="Arial"/>
          <w:b/>
          <w:sz w:val="22"/>
          <w:szCs w:val="22"/>
          <w:u w:val="single"/>
          <w:lang w:val="en-AU"/>
        </w:rPr>
      </w:pPr>
    </w:p>
    <w:p w:rsidR="00FC014B" w:rsidRPr="008D09D4" w:rsidRDefault="00D41217" w:rsidP="008D433B">
      <w:pPr>
        <w:ind w:left="5580"/>
        <w:rPr>
          <w:rFonts w:ascii="Arial" w:hAnsi="Arial" w:cs="Arial"/>
          <w:b/>
          <w:sz w:val="22"/>
          <w:szCs w:val="22"/>
          <w:u w:val="single"/>
          <w:lang w:val="en-AU"/>
        </w:rPr>
      </w:pPr>
      <w:r w:rsidRPr="008D09D4">
        <w:rPr>
          <w:rFonts w:ascii="Arial" w:hAnsi="Arial" w:cs="Arial"/>
          <w:b/>
          <w:sz w:val="22"/>
          <w:szCs w:val="22"/>
          <w:u w:val="single"/>
          <w:lang w:val="en-AU"/>
        </w:rPr>
        <w:t>Loading your trailer</w:t>
      </w:r>
    </w:p>
    <w:p w:rsidR="008D433B" w:rsidRPr="008D09D4" w:rsidRDefault="008D433B" w:rsidP="008D433B">
      <w:pPr>
        <w:ind w:left="5580"/>
        <w:rPr>
          <w:rFonts w:ascii="Arial" w:hAnsi="Arial" w:cs="Arial"/>
          <w:sz w:val="22"/>
          <w:szCs w:val="22"/>
          <w:lang w:val="en-AU"/>
        </w:rPr>
      </w:pPr>
    </w:p>
    <w:p w:rsidR="00D41217" w:rsidRPr="008D09D4" w:rsidRDefault="00864432" w:rsidP="008D433B">
      <w:pPr>
        <w:ind w:left="5580"/>
        <w:jc w:val="both"/>
        <w:rPr>
          <w:rFonts w:ascii="Arial" w:hAnsi="Arial" w:cs="Arial"/>
          <w:sz w:val="22"/>
          <w:szCs w:val="22"/>
          <w:lang w:val="en-AU"/>
        </w:rPr>
      </w:pPr>
      <w:r w:rsidRPr="008D09D4">
        <w:rPr>
          <w:rFonts w:ascii="Arial" w:hAnsi="Arial" w:cs="Arial"/>
          <w:sz w:val="22"/>
          <w:szCs w:val="22"/>
          <w:lang w:val="en-AU"/>
        </w:rPr>
        <w:t>Your Redli</w:t>
      </w:r>
      <w:r w:rsidR="00D41217" w:rsidRPr="008D09D4">
        <w:rPr>
          <w:rFonts w:ascii="Arial" w:hAnsi="Arial" w:cs="Arial"/>
          <w:sz w:val="22"/>
          <w:szCs w:val="22"/>
          <w:lang w:val="en-AU"/>
        </w:rPr>
        <w:t>ne tipping trailer i</w:t>
      </w:r>
      <w:r w:rsidR="00C15066" w:rsidRPr="008D09D4">
        <w:rPr>
          <w:rFonts w:ascii="Arial" w:hAnsi="Arial" w:cs="Arial"/>
          <w:sz w:val="22"/>
          <w:szCs w:val="22"/>
          <w:lang w:val="en-AU"/>
        </w:rPr>
        <w:t>s</w:t>
      </w:r>
      <w:r w:rsidR="00D41217" w:rsidRPr="008D09D4">
        <w:rPr>
          <w:rFonts w:ascii="Arial" w:hAnsi="Arial" w:cs="Arial"/>
          <w:sz w:val="22"/>
          <w:szCs w:val="22"/>
          <w:lang w:val="en-AU"/>
        </w:rPr>
        <w:t xml:space="preserve"> designed to transport and tip off free flowing solid products such as soil, sand and gravel.  The standard floor is of 3mm construction and is not designed to withstand the impact of </w:t>
      </w:r>
      <w:r w:rsidR="001A28CB" w:rsidRPr="008D09D4">
        <w:rPr>
          <w:rFonts w:ascii="Arial" w:hAnsi="Arial" w:cs="Arial"/>
          <w:sz w:val="22"/>
          <w:szCs w:val="22"/>
          <w:lang w:val="en-AU"/>
        </w:rPr>
        <w:t xml:space="preserve">course </w:t>
      </w:r>
      <w:r w:rsidR="00D41217" w:rsidRPr="008D09D4">
        <w:rPr>
          <w:rFonts w:ascii="Arial" w:hAnsi="Arial" w:cs="Arial"/>
          <w:sz w:val="22"/>
          <w:szCs w:val="22"/>
          <w:lang w:val="en-AU"/>
        </w:rPr>
        <w:t>materials</w:t>
      </w:r>
      <w:r w:rsidR="001A28CB" w:rsidRPr="008D09D4">
        <w:rPr>
          <w:rFonts w:ascii="Arial" w:hAnsi="Arial" w:cs="Arial"/>
          <w:sz w:val="22"/>
          <w:szCs w:val="22"/>
          <w:lang w:val="en-AU"/>
        </w:rPr>
        <w:t xml:space="preserve"> or those</w:t>
      </w:r>
      <w:r w:rsidR="00D41217" w:rsidRPr="008D09D4">
        <w:rPr>
          <w:rFonts w:ascii="Arial" w:hAnsi="Arial" w:cs="Arial"/>
          <w:sz w:val="22"/>
          <w:szCs w:val="22"/>
          <w:lang w:val="en-AU"/>
        </w:rPr>
        <w:t xml:space="preserve"> with a density greater </w:t>
      </w:r>
      <w:proofErr w:type="spellStart"/>
      <w:r w:rsidR="00D41217" w:rsidRPr="008D09D4">
        <w:rPr>
          <w:rFonts w:ascii="Arial" w:hAnsi="Arial" w:cs="Arial"/>
          <w:sz w:val="22"/>
          <w:szCs w:val="22"/>
          <w:lang w:val="en-AU"/>
        </w:rPr>
        <w:t>then</w:t>
      </w:r>
      <w:proofErr w:type="spellEnd"/>
      <w:r w:rsidR="00D41217" w:rsidRPr="008D09D4">
        <w:rPr>
          <w:rFonts w:ascii="Arial" w:hAnsi="Arial" w:cs="Arial"/>
          <w:sz w:val="22"/>
          <w:szCs w:val="22"/>
          <w:lang w:val="en-AU"/>
        </w:rPr>
        <w:t xml:space="preserve"> 1.8.  Likewise, while the powder coated</w:t>
      </w:r>
      <w:r w:rsidR="00C15066" w:rsidRPr="008D09D4">
        <w:rPr>
          <w:rFonts w:ascii="Arial" w:hAnsi="Arial" w:cs="Arial"/>
          <w:sz w:val="22"/>
          <w:szCs w:val="22"/>
          <w:lang w:val="en-AU"/>
        </w:rPr>
        <w:t xml:space="preserve"> surface has superior adhesion and abrasion resistance it should not be exposed to corrosive substances.  The payload capacity of your trailer is approximately the ATM weight minus the tare weight.  The volumetric capacity at water level for a 3</w:t>
      </w:r>
      <w:r w:rsidR="000A6B69">
        <w:rPr>
          <w:rFonts w:ascii="Arial" w:hAnsi="Arial" w:cs="Arial"/>
          <w:sz w:val="22"/>
          <w:szCs w:val="22"/>
          <w:lang w:val="en-AU"/>
        </w:rPr>
        <w:t>.6</w:t>
      </w:r>
      <w:r w:rsidR="00C15066" w:rsidRPr="008D09D4">
        <w:rPr>
          <w:rFonts w:ascii="Arial" w:hAnsi="Arial" w:cs="Arial"/>
          <w:sz w:val="22"/>
          <w:szCs w:val="22"/>
          <w:lang w:val="en-AU"/>
        </w:rPr>
        <w:t xml:space="preserve">mx1.8m trailer is </w:t>
      </w:r>
      <w:r w:rsidR="000A6B69">
        <w:rPr>
          <w:rFonts w:ascii="Arial" w:hAnsi="Arial" w:cs="Arial"/>
          <w:sz w:val="22"/>
          <w:szCs w:val="22"/>
          <w:lang w:val="en-AU"/>
        </w:rPr>
        <w:t>2.0</w:t>
      </w:r>
      <w:r w:rsidR="00C15066" w:rsidRPr="008D09D4">
        <w:rPr>
          <w:rFonts w:ascii="Arial" w:hAnsi="Arial" w:cs="Arial"/>
          <w:sz w:val="22"/>
          <w:szCs w:val="22"/>
          <w:lang w:val="en-AU"/>
        </w:rPr>
        <w:t>m3.</w:t>
      </w:r>
    </w:p>
    <w:p w:rsidR="008D433B" w:rsidRDefault="008D433B" w:rsidP="008D433B">
      <w:pPr>
        <w:ind w:left="5580"/>
        <w:jc w:val="both"/>
        <w:rPr>
          <w:rFonts w:ascii="Arial" w:hAnsi="Arial" w:cs="Arial"/>
          <w:sz w:val="20"/>
          <w:szCs w:val="20"/>
          <w:lang w:val="en-AU"/>
        </w:rPr>
      </w:pPr>
    </w:p>
    <w:p w:rsidR="008D09D4" w:rsidRDefault="008D09D4" w:rsidP="008D433B">
      <w:pPr>
        <w:ind w:left="5580"/>
        <w:jc w:val="both"/>
        <w:rPr>
          <w:rFonts w:ascii="Arial" w:hAnsi="Arial" w:cs="Arial"/>
          <w:sz w:val="20"/>
          <w:szCs w:val="20"/>
          <w:lang w:val="en-AU"/>
        </w:rPr>
      </w:pPr>
    </w:p>
    <w:p w:rsidR="008D09D4" w:rsidRDefault="008D09D4" w:rsidP="008D433B">
      <w:pPr>
        <w:ind w:left="5580"/>
        <w:jc w:val="both"/>
        <w:rPr>
          <w:rFonts w:ascii="Arial" w:hAnsi="Arial" w:cs="Arial"/>
          <w:sz w:val="20"/>
          <w:szCs w:val="20"/>
          <w:lang w:val="en-AU"/>
        </w:rPr>
      </w:pPr>
    </w:p>
    <w:p w:rsidR="008D09D4" w:rsidRPr="008D09D4" w:rsidRDefault="008D09D4" w:rsidP="008D433B">
      <w:pPr>
        <w:ind w:left="5580"/>
        <w:jc w:val="both"/>
        <w:rPr>
          <w:rFonts w:ascii="Arial" w:hAnsi="Arial" w:cs="Arial"/>
          <w:sz w:val="20"/>
          <w:szCs w:val="20"/>
          <w:lang w:val="en-AU"/>
        </w:rPr>
      </w:pPr>
    </w:p>
    <w:p w:rsidR="00C15066" w:rsidRPr="008D09D4" w:rsidRDefault="00C15066" w:rsidP="008D433B">
      <w:pPr>
        <w:numPr>
          <w:ilvl w:val="0"/>
          <w:numId w:val="3"/>
        </w:numPr>
        <w:tabs>
          <w:tab w:val="clear" w:pos="720"/>
        </w:tabs>
        <w:ind w:left="360"/>
        <w:rPr>
          <w:rFonts w:ascii="Arial" w:hAnsi="Arial" w:cs="Arial"/>
          <w:sz w:val="22"/>
          <w:szCs w:val="22"/>
          <w:lang w:val="en-AU"/>
        </w:rPr>
      </w:pPr>
      <w:r w:rsidRPr="008D09D4">
        <w:rPr>
          <w:rFonts w:ascii="Arial" w:hAnsi="Arial" w:cs="Arial"/>
          <w:sz w:val="22"/>
          <w:szCs w:val="22"/>
          <w:lang w:val="en-AU"/>
        </w:rPr>
        <w:t xml:space="preserve">Always centre load </w:t>
      </w:r>
      <w:r w:rsidR="009F6FB1" w:rsidRPr="008D09D4">
        <w:rPr>
          <w:rFonts w:ascii="Arial" w:hAnsi="Arial" w:cs="Arial"/>
          <w:sz w:val="22"/>
          <w:szCs w:val="22"/>
          <w:lang w:val="en-AU"/>
        </w:rPr>
        <w:t>laterally and longitudinally</w:t>
      </w:r>
      <w:r w:rsidRPr="008D09D4">
        <w:rPr>
          <w:rFonts w:ascii="Arial" w:hAnsi="Arial" w:cs="Arial"/>
          <w:sz w:val="22"/>
          <w:szCs w:val="22"/>
          <w:lang w:val="en-AU"/>
        </w:rPr>
        <w:t xml:space="preserve"> </w:t>
      </w:r>
      <w:r w:rsidR="009F6FB1" w:rsidRPr="008D09D4">
        <w:rPr>
          <w:rFonts w:ascii="Arial" w:hAnsi="Arial" w:cs="Arial"/>
          <w:sz w:val="22"/>
          <w:szCs w:val="22"/>
          <w:lang w:val="en-AU"/>
        </w:rPr>
        <w:t>within the tipping body</w:t>
      </w:r>
      <w:r w:rsidRPr="008D09D4">
        <w:rPr>
          <w:rFonts w:ascii="Arial" w:hAnsi="Arial" w:cs="Arial"/>
          <w:sz w:val="22"/>
          <w:szCs w:val="22"/>
          <w:lang w:val="en-AU"/>
        </w:rPr>
        <w:t>.</w:t>
      </w:r>
      <w:r w:rsidR="009F6FB1" w:rsidRPr="008D09D4">
        <w:rPr>
          <w:rFonts w:ascii="Arial" w:hAnsi="Arial" w:cs="Arial"/>
          <w:sz w:val="22"/>
          <w:szCs w:val="22"/>
          <w:lang w:val="en-AU"/>
        </w:rPr>
        <w:t xml:space="preserve">  This allows a desired 5% increased loading of the tow vehicle.</w:t>
      </w:r>
      <w:r w:rsidR="00AE7AAA" w:rsidRPr="008D09D4">
        <w:rPr>
          <w:rFonts w:ascii="Arial" w:hAnsi="Arial" w:cs="Arial"/>
          <w:sz w:val="22"/>
          <w:szCs w:val="22"/>
          <w:lang w:val="en-AU"/>
        </w:rPr>
        <w:t xml:space="preserve"> Do not exceed D = 250kg load on 50mm ball coupling.</w:t>
      </w:r>
    </w:p>
    <w:p w:rsidR="008D433B" w:rsidRPr="008D09D4" w:rsidRDefault="008D433B" w:rsidP="008D433B">
      <w:pPr>
        <w:rPr>
          <w:rFonts w:ascii="Arial" w:hAnsi="Arial" w:cs="Arial"/>
          <w:sz w:val="22"/>
          <w:szCs w:val="22"/>
          <w:lang w:val="en-AU"/>
        </w:rPr>
      </w:pPr>
    </w:p>
    <w:p w:rsidR="00C15066" w:rsidRPr="008D09D4" w:rsidRDefault="00C15066" w:rsidP="008D433B">
      <w:pPr>
        <w:numPr>
          <w:ilvl w:val="0"/>
          <w:numId w:val="3"/>
        </w:numPr>
        <w:tabs>
          <w:tab w:val="clear" w:pos="720"/>
        </w:tabs>
        <w:ind w:left="360"/>
        <w:rPr>
          <w:rFonts w:ascii="Arial" w:hAnsi="Arial" w:cs="Arial"/>
          <w:sz w:val="22"/>
          <w:szCs w:val="22"/>
          <w:lang w:val="en-AU"/>
        </w:rPr>
      </w:pPr>
      <w:r w:rsidRPr="008D09D4">
        <w:rPr>
          <w:rFonts w:ascii="Arial" w:hAnsi="Arial" w:cs="Arial"/>
          <w:sz w:val="22"/>
          <w:szCs w:val="22"/>
          <w:lang w:val="en-AU"/>
        </w:rPr>
        <w:t>Avoid loading products of different densities or moisture contents that could arise in different flow characteristics in the same load.</w:t>
      </w:r>
    </w:p>
    <w:p w:rsidR="008D433B" w:rsidRPr="008D09D4" w:rsidRDefault="008D433B" w:rsidP="008D433B">
      <w:pPr>
        <w:rPr>
          <w:rFonts w:ascii="Arial" w:hAnsi="Arial" w:cs="Arial"/>
          <w:sz w:val="22"/>
          <w:szCs w:val="22"/>
          <w:lang w:val="en-AU"/>
        </w:rPr>
      </w:pPr>
    </w:p>
    <w:p w:rsidR="00C15066" w:rsidRPr="008D09D4" w:rsidRDefault="00C15066" w:rsidP="008D433B">
      <w:pPr>
        <w:numPr>
          <w:ilvl w:val="0"/>
          <w:numId w:val="3"/>
        </w:numPr>
        <w:tabs>
          <w:tab w:val="clear" w:pos="720"/>
        </w:tabs>
        <w:ind w:left="360"/>
        <w:rPr>
          <w:rFonts w:ascii="Arial" w:hAnsi="Arial" w:cs="Arial"/>
          <w:sz w:val="22"/>
          <w:szCs w:val="22"/>
          <w:lang w:val="en-AU"/>
        </w:rPr>
      </w:pPr>
      <w:r w:rsidRPr="008D09D4">
        <w:rPr>
          <w:rFonts w:ascii="Arial" w:hAnsi="Arial" w:cs="Arial"/>
          <w:sz w:val="22"/>
          <w:szCs w:val="22"/>
          <w:lang w:val="en-AU"/>
        </w:rPr>
        <w:t>Cover the load.</w:t>
      </w:r>
    </w:p>
    <w:p w:rsidR="00864432" w:rsidRPr="008D09D4" w:rsidRDefault="00864432" w:rsidP="008D433B">
      <w:pPr>
        <w:ind w:left="360"/>
        <w:rPr>
          <w:rFonts w:ascii="Arial" w:hAnsi="Arial" w:cs="Arial"/>
          <w:sz w:val="22"/>
          <w:szCs w:val="22"/>
          <w:lang w:val="en-AU"/>
        </w:rPr>
      </w:pPr>
    </w:p>
    <w:p w:rsidR="00BF378D" w:rsidRDefault="00BF378D" w:rsidP="00FC014B">
      <w:pPr>
        <w:rPr>
          <w:rFonts w:ascii="Arial" w:hAnsi="Arial" w:cs="Arial"/>
          <w:b/>
          <w:sz w:val="32"/>
          <w:szCs w:val="32"/>
          <w:u w:val="single"/>
          <w:lang w:val="en-AU"/>
        </w:rPr>
      </w:pPr>
    </w:p>
    <w:p w:rsidR="00D41217" w:rsidRDefault="00C15066" w:rsidP="00FC014B">
      <w:pPr>
        <w:rPr>
          <w:rFonts w:ascii="Arial" w:hAnsi="Arial" w:cs="Arial"/>
          <w:b/>
          <w:sz w:val="32"/>
          <w:szCs w:val="32"/>
          <w:u w:val="single"/>
          <w:lang w:val="en-AU"/>
        </w:rPr>
      </w:pPr>
      <w:r>
        <w:rPr>
          <w:rFonts w:ascii="Arial" w:hAnsi="Arial" w:cs="Arial"/>
          <w:b/>
          <w:sz w:val="32"/>
          <w:szCs w:val="32"/>
          <w:u w:val="single"/>
          <w:lang w:val="en-AU"/>
        </w:rPr>
        <w:t>Safe Tipping</w:t>
      </w:r>
    </w:p>
    <w:p w:rsidR="00C15066" w:rsidRPr="002E7D41" w:rsidRDefault="00C15066" w:rsidP="00FC014B">
      <w:pPr>
        <w:rPr>
          <w:rFonts w:ascii="Arial" w:hAnsi="Arial" w:cs="Arial"/>
          <w:b/>
          <w:u w:val="single"/>
          <w:lang w:val="en-AU"/>
        </w:rPr>
      </w:pPr>
    </w:p>
    <w:p w:rsidR="00C15066" w:rsidRDefault="00C15066" w:rsidP="00C15066">
      <w:pPr>
        <w:numPr>
          <w:ilvl w:val="0"/>
          <w:numId w:val="4"/>
        </w:numPr>
        <w:rPr>
          <w:rFonts w:ascii="Arial" w:hAnsi="Arial" w:cs="Arial"/>
          <w:lang w:val="en-AU"/>
        </w:rPr>
      </w:pPr>
      <w:r>
        <w:rPr>
          <w:rFonts w:ascii="Arial" w:hAnsi="Arial" w:cs="Arial"/>
          <w:lang w:val="en-AU"/>
        </w:rPr>
        <w:lastRenderedPageBreak/>
        <w:t>Never attempt to tip trailer without it being connected to a suitable towing vehicle.</w:t>
      </w:r>
    </w:p>
    <w:p w:rsidR="00C15066" w:rsidRDefault="00C15066" w:rsidP="00C15066">
      <w:pPr>
        <w:numPr>
          <w:ilvl w:val="0"/>
          <w:numId w:val="4"/>
        </w:numPr>
        <w:rPr>
          <w:rFonts w:ascii="Arial" w:hAnsi="Arial" w:cs="Arial"/>
          <w:lang w:val="en-AU"/>
        </w:rPr>
      </w:pPr>
      <w:r>
        <w:rPr>
          <w:rFonts w:ascii="Arial" w:hAnsi="Arial" w:cs="Arial"/>
          <w:lang w:val="en-AU"/>
        </w:rPr>
        <w:t xml:space="preserve">Select a </w:t>
      </w:r>
      <w:r w:rsidRPr="00C15066">
        <w:rPr>
          <w:rFonts w:ascii="Arial" w:hAnsi="Arial" w:cs="Arial"/>
          <w:u w:val="single"/>
          <w:lang w:val="en-AU"/>
        </w:rPr>
        <w:t>leve</w:t>
      </w:r>
      <w:r>
        <w:rPr>
          <w:rFonts w:ascii="Arial" w:hAnsi="Arial" w:cs="Arial"/>
          <w:lang w:val="en-AU"/>
        </w:rPr>
        <w:t xml:space="preserve">l, </w:t>
      </w:r>
      <w:r w:rsidRPr="00C15066">
        <w:rPr>
          <w:rFonts w:ascii="Arial" w:hAnsi="Arial" w:cs="Arial"/>
          <w:u w:val="single"/>
          <w:lang w:val="en-AU"/>
        </w:rPr>
        <w:t>firm</w:t>
      </w:r>
      <w:r>
        <w:rPr>
          <w:rFonts w:ascii="Arial" w:hAnsi="Arial" w:cs="Arial"/>
          <w:lang w:val="en-AU"/>
        </w:rPr>
        <w:t xml:space="preserve"> surface to tip.</w:t>
      </w:r>
    </w:p>
    <w:p w:rsidR="00C15066" w:rsidRDefault="00C15066" w:rsidP="00C15066">
      <w:pPr>
        <w:numPr>
          <w:ilvl w:val="0"/>
          <w:numId w:val="4"/>
        </w:numPr>
        <w:rPr>
          <w:rFonts w:ascii="Arial" w:hAnsi="Arial" w:cs="Arial"/>
          <w:lang w:val="en-AU"/>
        </w:rPr>
      </w:pPr>
      <w:r>
        <w:rPr>
          <w:rFonts w:ascii="Arial" w:hAnsi="Arial" w:cs="Arial"/>
          <w:lang w:val="en-AU"/>
        </w:rPr>
        <w:t xml:space="preserve">Check for powerlines or </w:t>
      </w:r>
      <w:r w:rsidR="00044338">
        <w:rPr>
          <w:rFonts w:ascii="Arial" w:hAnsi="Arial" w:cs="Arial"/>
          <w:lang w:val="en-AU"/>
        </w:rPr>
        <w:t xml:space="preserve">overhead </w:t>
      </w:r>
      <w:r>
        <w:rPr>
          <w:rFonts w:ascii="Arial" w:hAnsi="Arial" w:cs="Arial"/>
          <w:lang w:val="en-AU"/>
        </w:rPr>
        <w:t>structures that may restrict a tip height</w:t>
      </w:r>
      <w:r w:rsidR="00BD5FFD">
        <w:rPr>
          <w:rFonts w:ascii="Arial" w:hAnsi="Arial" w:cs="Arial"/>
          <w:lang w:val="en-AU"/>
        </w:rPr>
        <w:t>.</w:t>
      </w:r>
    </w:p>
    <w:p w:rsidR="00BD5FFD" w:rsidRPr="00123D22" w:rsidRDefault="00BD5FFD" w:rsidP="00C15066">
      <w:pPr>
        <w:numPr>
          <w:ilvl w:val="0"/>
          <w:numId w:val="4"/>
        </w:numPr>
        <w:rPr>
          <w:rFonts w:ascii="Arial" w:hAnsi="Arial" w:cs="Arial"/>
          <w:b/>
          <w:lang w:val="en-AU"/>
        </w:rPr>
      </w:pPr>
      <w:r w:rsidRPr="00BD5FFD">
        <w:rPr>
          <w:rFonts w:ascii="Arial" w:hAnsi="Arial" w:cs="Arial"/>
          <w:b/>
          <w:lang w:val="en-AU"/>
        </w:rPr>
        <w:t>NEVER</w:t>
      </w:r>
      <w:r>
        <w:rPr>
          <w:rFonts w:ascii="Arial" w:hAnsi="Arial" w:cs="Arial"/>
          <w:b/>
          <w:lang w:val="en-AU"/>
        </w:rPr>
        <w:t xml:space="preserve"> </w:t>
      </w:r>
      <w:r w:rsidRPr="00BD5FFD">
        <w:rPr>
          <w:rFonts w:ascii="Arial" w:hAnsi="Arial" w:cs="Arial"/>
          <w:lang w:val="en-AU"/>
        </w:rPr>
        <w:t>tip</w:t>
      </w:r>
      <w:r>
        <w:rPr>
          <w:rFonts w:ascii="Arial" w:hAnsi="Arial" w:cs="Arial"/>
          <w:lang w:val="en-AU"/>
        </w:rPr>
        <w:t xml:space="preserve"> under power</w:t>
      </w:r>
      <w:r w:rsidR="00123D22">
        <w:rPr>
          <w:rFonts w:ascii="Arial" w:hAnsi="Arial" w:cs="Arial"/>
          <w:lang w:val="en-AU"/>
        </w:rPr>
        <w:t>lines;</w:t>
      </w:r>
      <w:r>
        <w:rPr>
          <w:rFonts w:ascii="Arial" w:hAnsi="Arial" w:cs="Arial"/>
          <w:lang w:val="en-AU"/>
        </w:rPr>
        <w:t xml:space="preserve"> this may result in serious injury</w:t>
      </w:r>
      <w:r w:rsidR="00123D22">
        <w:rPr>
          <w:rFonts w:ascii="Arial" w:hAnsi="Arial" w:cs="Arial"/>
          <w:lang w:val="en-AU"/>
        </w:rPr>
        <w:t>.</w:t>
      </w:r>
    </w:p>
    <w:p w:rsidR="00123D22" w:rsidRPr="00123D22" w:rsidRDefault="00123D22" w:rsidP="00C15066">
      <w:pPr>
        <w:numPr>
          <w:ilvl w:val="0"/>
          <w:numId w:val="4"/>
        </w:numPr>
        <w:rPr>
          <w:rFonts w:ascii="Arial" w:hAnsi="Arial" w:cs="Arial"/>
          <w:lang w:val="en-AU"/>
        </w:rPr>
      </w:pPr>
      <w:r w:rsidRPr="00123D22">
        <w:rPr>
          <w:rFonts w:ascii="Arial" w:hAnsi="Arial" w:cs="Arial"/>
          <w:lang w:val="en-AU"/>
        </w:rPr>
        <w:t>Do</w:t>
      </w:r>
      <w:r>
        <w:rPr>
          <w:rFonts w:ascii="Arial" w:hAnsi="Arial" w:cs="Arial"/>
          <w:lang w:val="en-AU"/>
        </w:rPr>
        <w:t xml:space="preserve"> not tip across a slope.  If it is </w:t>
      </w:r>
      <w:proofErr w:type="gramStart"/>
      <w:r w:rsidR="00044338">
        <w:rPr>
          <w:rFonts w:ascii="Arial" w:hAnsi="Arial" w:cs="Arial"/>
          <w:lang w:val="en-AU"/>
        </w:rPr>
        <w:t xml:space="preserve">absolutely </w:t>
      </w:r>
      <w:r>
        <w:rPr>
          <w:rFonts w:ascii="Arial" w:hAnsi="Arial" w:cs="Arial"/>
          <w:lang w:val="en-AU"/>
        </w:rPr>
        <w:t>necessary</w:t>
      </w:r>
      <w:proofErr w:type="gramEnd"/>
      <w:r>
        <w:rPr>
          <w:rFonts w:ascii="Arial" w:hAnsi="Arial" w:cs="Arial"/>
          <w:lang w:val="en-AU"/>
        </w:rPr>
        <w:t xml:space="preserve"> to tip on a slope, face the trailer combination up the slope.</w:t>
      </w:r>
    </w:p>
    <w:p w:rsidR="00864432" w:rsidRPr="00BD5FFD" w:rsidRDefault="00864432" w:rsidP="00123D22">
      <w:pPr>
        <w:rPr>
          <w:rFonts w:ascii="Arial" w:hAnsi="Arial" w:cs="Arial"/>
          <w:b/>
          <w:lang w:val="en-AU"/>
        </w:rPr>
      </w:pPr>
    </w:p>
    <w:p w:rsidR="00A11784" w:rsidRPr="00D41217" w:rsidRDefault="006C50CC" w:rsidP="00FC014B">
      <w:pPr>
        <w:rPr>
          <w:rFonts w:ascii="Arial" w:hAnsi="Arial" w:cs="Arial"/>
          <w:b/>
          <w:sz w:val="32"/>
          <w:szCs w:val="32"/>
          <w:u w:val="single"/>
          <w:lang w:val="en-AU"/>
        </w:rPr>
      </w:pPr>
      <w:r>
        <w:rPr>
          <w:rFonts w:ascii="Arial" w:hAnsi="Arial" w:cs="Arial"/>
          <w:b/>
          <w:noProof/>
          <w:sz w:val="32"/>
          <w:szCs w:val="32"/>
          <w:u w:val="single"/>
        </w:rPr>
        <mc:AlternateContent>
          <mc:Choice Requires="wpg">
            <w:drawing>
              <wp:anchor distT="0" distB="0" distL="114300" distR="114300" simplePos="0" relativeHeight="251657728" behindDoc="0" locked="0" layoutInCell="1" allowOverlap="1">
                <wp:simplePos x="0" y="0"/>
                <wp:positionH relativeFrom="column">
                  <wp:posOffset>228600</wp:posOffset>
                </wp:positionH>
                <wp:positionV relativeFrom="paragraph">
                  <wp:posOffset>198120</wp:posOffset>
                </wp:positionV>
                <wp:extent cx="1600200" cy="1028700"/>
                <wp:effectExtent l="10795" t="5715" r="8255" b="13335"/>
                <wp:wrapNone/>
                <wp:docPr id="134" name="Group 2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00200" cy="1028700"/>
                          <a:chOff x="2820" y="6759"/>
                          <a:chExt cx="2850" cy="1852"/>
                        </a:xfrm>
                      </wpg:grpSpPr>
                      <wps:wsp>
                        <wps:cNvPr id="135" name="Line 123"/>
                        <wps:cNvCnPr>
                          <a:cxnSpLocks noChangeShapeType="1"/>
                        </wps:cNvCnPr>
                        <wps:spPr bwMode="auto">
                          <a:xfrm>
                            <a:off x="2820" y="7376"/>
                            <a:ext cx="2400" cy="12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6" name="Rectangle 124"/>
                        <wps:cNvSpPr>
                          <a:spLocks noChangeArrowheads="1"/>
                        </wps:cNvSpPr>
                        <wps:spPr bwMode="auto">
                          <a:xfrm rot="1576885">
                            <a:off x="3420" y="7376"/>
                            <a:ext cx="750" cy="154"/>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38" name="Text Box 132"/>
                        <wps:cNvSpPr txBox="1">
                          <a:spLocks noChangeArrowheads="1"/>
                        </wps:cNvSpPr>
                        <wps:spPr bwMode="auto">
                          <a:xfrm>
                            <a:off x="4470" y="6759"/>
                            <a:ext cx="1200" cy="925"/>
                          </a:xfrm>
                          <a:prstGeom prst="rect">
                            <a:avLst/>
                          </a:prstGeom>
                          <a:solidFill>
                            <a:srgbClr val="FFFFFF"/>
                          </a:solidFill>
                          <a:ln w="9525">
                            <a:solidFill>
                              <a:srgbClr val="000000"/>
                            </a:solidFill>
                            <a:miter lim="800000"/>
                            <a:headEnd/>
                            <a:tailEnd/>
                          </a:ln>
                        </wps:spPr>
                        <wps:txbx>
                          <w:txbxContent>
                            <w:p w:rsidR="004F2926" w:rsidRPr="004F2926" w:rsidRDefault="00084FCE">
                              <w:pPr>
                                <w:rPr>
                                  <w:b/>
                                  <w:sz w:val="20"/>
                                  <w:szCs w:val="20"/>
                                  <w:lang w:val="en-AU"/>
                                </w:rPr>
                              </w:pPr>
                              <w:r w:rsidRPr="004F2926">
                                <w:rPr>
                                  <w:b/>
                                  <w:sz w:val="20"/>
                                  <w:szCs w:val="20"/>
                                  <w:lang w:val="en-AU"/>
                                </w:rPr>
                                <w:t xml:space="preserve">Back view </w:t>
                              </w:r>
                              <w:r w:rsidR="004F2926">
                                <w:rPr>
                                  <w:b/>
                                  <w:sz w:val="20"/>
                                  <w:szCs w:val="20"/>
                                  <w:lang w:val="en-AU"/>
                                </w:rPr>
                                <w:t xml:space="preserve">of </w:t>
                              </w:r>
                              <w:r w:rsidR="004F2926" w:rsidRPr="004F2926">
                                <w:rPr>
                                  <w:b/>
                                  <w:sz w:val="20"/>
                                  <w:szCs w:val="20"/>
                                  <w:u w:val="single"/>
                                  <w:lang w:val="en-AU"/>
                                </w:rPr>
                                <w:t>incorrect</w:t>
                              </w:r>
                            </w:p>
                            <w:p w:rsidR="00084FCE" w:rsidRPr="004F2926" w:rsidRDefault="009F6FB1">
                              <w:pPr>
                                <w:rPr>
                                  <w:b/>
                                  <w:sz w:val="20"/>
                                  <w:szCs w:val="20"/>
                                  <w:lang w:val="en-AU"/>
                                </w:rPr>
                              </w:pPr>
                              <w:r>
                                <w:rPr>
                                  <w:b/>
                                  <w:sz w:val="20"/>
                                  <w:szCs w:val="20"/>
                                  <w:lang w:val="en-AU"/>
                                </w:rPr>
                                <w:t>p</w:t>
                              </w:r>
                              <w:r w:rsidR="004F2926" w:rsidRPr="004F2926">
                                <w:rPr>
                                  <w:b/>
                                  <w:sz w:val="20"/>
                                  <w:szCs w:val="20"/>
                                  <w:lang w:val="en-AU"/>
                                </w:rPr>
                                <w:t>osition</w:t>
                              </w:r>
                              <w:r>
                                <w:rPr>
                                  <w:b/>
                                  <w:sz w:val="20"/>
                                  <w:szCs w:val="20"/>
                                  <w:lang w:val="en-AU"/>
                                </w:rPr>
                                <w:t xml:space="preserve"> </w:t>
                              </w:r>
                              <w:r w:rsidR="00084FCE" w:rsidRPr="004F2926">
                                <w:rPr>
                                  <w:b/>
                                  <w:sz w:val="20"/>
                                  <w:szCs w:val="20"/>
                                  <w:lang w:val="en-AU"/>
                                </w:rPr>
                                <w:t>on slope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07" o:spid="_x0000_s1029" style="position:absolute;margin-left:18pt;margin-top:15.6pt;width:126pt;height:81pt;z-index:251657728" coordorigin="2820,6759" coordsize="2850,18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">
                <v:line id="Line 123" o:spid="_x0000_s1030" style="position:absolute;visibility:visible;mso-wrap-style:square" from="2820,7376" to="5220,86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"/>
                <v:rect id="Rectangle 124" o:spid="_x0000_s1031" style="position:absolute;left:3420;top:7376;width:750;height:154;rotation:17223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"/>
                <v:shape id="Text Box 132" o:spid="_x0000_s1032" type="#_x0000_t202" style="position:absolute;left:4470;top:6759;width:1200;height:9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">
                  <v:textbox>
                    <w:txbxContent>
                      <w:p w:rsidR="004F2926" w:rsidRPr="004F2926" w:rsidRDefault="00084FCE">
                        <w:pPr>
                          <w:rPr>
                            <w:b/>
                            <w:sz w:val="20"/>
                            <w:szCs w:val="20"/>
                            <w:lang w:val="en-AU"/>
                          </w:rPr>
                        </w:pPr>
                        <w:r w:rsidRPr="004F2926">
                          <w:rPr>
                            <w:b/>
                            <w:sz w:val="20"/>
                            <w:szCs w:val="20"/>
                            <w:lang w:val="en-AU"/>
                          </w:rPr>
                          <w:t xml:space="preserve">Back view </w:t>
                        </w:r>
                        <w:r w:rsidR="004F2926">
                          <w:rPr>
                            <w:b/>
                            <w:sz w:val="20"/>
                            <w:szCs w:val="20"/>
                            <w:lang w:val="en-AU"/>
                          </w:rPr>
                          <w:t xml:space="preserve">of </w:t>
                        </w:r>
                        <w:r w:rsidR="004F2926" w:rsidRPr="004F2926">
                          <w:rPr>
                            <w:b/>
                            <w:sz w:val="20"/>
                            <w:szCs w:val="20"/>
                            <w:u w:val="single"/>
                            <w:lang w:val="en-AU"/>
                          </w:rPr>
                          <w:t>incorrect</w:t>
                        </w:r>
                      </w:p>
                      <w:p w:rsidR="00084FCE" w:rsidRPr="004F2926" w:rsidRDefault="009F6FB1">
                        <w:pPr>
                          <w:rPr>
                            <w:b/>
                            <w:sz w:val="20"/>
                            <w:szCs w:val="20"/>
                            <w:lang w:val="en-AU"/>
                          </w:rPr>
                        </w:pPr>
                        <w:r>
                          <w:rPr>
                            <w:b/>
                            <w:sz w:val="20"/>
                            <w:szCs w:val="20"/>
                            <w:lang w:val="en-AU"/>
                          </w:rPr>
                          <w:t>p</w:t>
                        </w:r>
                        <w:r w:rsidR="004F2926" w:rsidRPr="004F2926">
                          <w:rPr>
                            <w:b/>
                            <w:sz w:val="20"/>
                            <w:szCs w:val="20"/>
                            <w:lang w:val="en-AU"/>
                          </w:rPr>
                          <w:t>osition</w:t>
                        </w:r>
                        <w:r>
                          <w:rPr>
                            <w:b/>
                            <w:sz w:val="20"/>
                            <w:szCs w:val="20"/>
                            <w:lang w:val="en-AU"/>
                          </w:rPr>
                          <w:t xml:space="preserve"> </w:t>
                        </w:r>
                        <w:r w:rsidR="00084FCE" w:rsidRPr="004F2926">
                          <w:rPr>
                            <w:b/>
                            <w:sz w:val="20"/>
                            <w:szCs w:val="20"/>
                            <w:lang w:val="en-AU"/>
                          </w:rPr>
                          <w:t>on slope</w:t>
                        </w:r>
                      </w:p>
                    </w:txbxContent>
                  </v:textbox>
                </v:shape>
              </v:group>
            </w:pict>
          </mc:Fallback>
        </mc:AlternateContent>
      </w:r>
    </w:p>
    <w:p w:rsidR="00841A28" w:rsidRDefault="00B60C0B" w:rsidP="00D7281C">
      <w:pPr>
        <w:numPr>
          <w:ilvl w:val="0"/>
          <w:numId w:val="4"/>
        </w:numPr>
        <w:tabs>
          <w:tab w:val="clear" w:pos="720"/>
        </w:tabs>
        <w:ind w:left="4500" w:right="25"/>
        <w:rPr>
          <w:rFonts w:ascii="Arial" w:hAnsi="Arial" w:cs="Arial"/>
          <w:lang w:val="en-AU"/>
        </w:rPr>
      </w:pPr>
      <w:r>
        <w:rPr>
          <w:rFonts w:ascii="Arial" w:hAnsi="Arial" w:cs="Arial"/>
          <w:lang w:val="en-AU"/>
        </w:rPr>
        <w:t xml:space="preserve">Check hydraulic circuit for signs of damage.  If damage is evident instigate repairs immediately, </w:t>
      </w:r>
      <w:r w:rsidRPr="00B60C0B">
        <w:rPr>
          <w:rFonts w:ascii="Arial" w:hAnsi="Arial" w:cs="Arial"/>
          <w:b/>
          <w:lang w:val="en-AU"/>
        </w:rPr>
        <w:t>DO NOT</w:t>
      </w:r>
      <w:r>
        <w:rPr>
          <w:rFonts w:ascii="Arial" w:hAnsi="Arial" w:cs="Arial"/>
          <w:lang w:val="en-AU"/>
        </w:rPr>
        <w:t xml:space="preserve"> proceed with tipping.</w:t>
      </w:r>
    </w:p>
    <w:p w:rsidR="00D7281C" w:rsidRPr="00F74FCC" w:rsidRDefault="00D7281C" w:rsidP="00D7281C">
      <w:pPr>
        <w:ind w:left="4140" w:right="25"/>
        <w:rPr>
          <w:rFonts w:ascii="Arial" w:hAnsi="Arial" w:cs="Arial"/>
          <w:sz w:val="16"/>
          <w:szCs w:val="16"/>
          <w:lang w:val="en-AU"/>
        </w:rPr>
      </w:pPr>
    </w:p>
    <w:p w:rsidR="00D7281C" w:rsidRDefault="00B60C0B" w:rsidP="00D7281C">
      <w:pPr>
        <w:numPr>
          <w:ilvl w:val="0"/>
          <w:numId w:val="4"/>
        </w:numPr>
        <w:tabs>
          <w:tab w:val="clear" w:pos="720"/>
        </w:tabs>
        <w:ind w:left="4500" w:right="25"/>
        <w:rPr>
          <w:rFonts w:ascii="Arial" w:hAnsi="Arial" w:cs="Arial"/>
          <w:lang w:val="en-AU"/>
        </w:rPr>
      </w:pPr>
      <w:r>
        <w:rPr>
          <w:rFonts w:ascii="Arial" w:hAnsi="Arial" w:cs="Arial"/>
          <w:lang w:val="en-AU"/>
        </w:rPr>
        <w:t>Apply the vehicle parking brake and trailer parking brake</w:t>
      </w:r>
      <w:r w:rsidR="00820AA5">
        <w:rPr>
          <w:rFonts w:ascii="Arial" w:hAnsi="Arial" w:cs="Arial"/>
          <w:lang w:val="en-AU"/>
        </w:rPr>
        <w:t>.</w:t>
      </w:r>
    </w:p>
    <w:p w:rsidR="00D7281C" w:rsidRPr="00F74FCC" w:rsidRDefault="00D7281C" w:rsidP="00D7281C">
      <w:pPr>
        <w:ind w:left="4140" w:right="25"/>
        <w:rPr>
          <w:rFonts w:ascii="Arial" w:hAnsi="Arial" w:cs="Arial"/>
          <w:sz w:val="16"/>
          <w:szCs w:val="16"/>
          <w:lang w:val="en-AU"/>
        </w:rPr>
      </w:pPr>
    </w:p>
    <w:p w:rsidR="00841A28" w:rsidRDefault="00820AA5" w:rsidP="00D7281C">
      <w:pPr>
        <w:numPr>
          <w:ilvl w:val="0"/>
          <w:numId w:val="4"/>
        </w:numPr>
        <w:tabs>
          <w:tab w:val="clear" w:pos="720"/>
        </w:tabs>
        <w:ind w:left="4500" w:right="25"/>
        <w:rPr>
          <w:rFonts w:ascii="Arial" w:hAnsi="Arial" w:cs="Arial"/>
          <w:lang w:val="en-AU"/>
        </w:rPr>
      </w:pPr>
      <w:r>
        <w:rPr>
          <w:rFonts w:ascii="Arial" w:hAnsi="Arial" w:cs="Arial"/>
          <w:lang w:val="en-AU"/>
        </w:rPr>
        <w:t>Remove any transport covering.</w:t>
      </w:r>
    </w:p>
    <w:p w:rsidR="00D7281C" w:rsidRPr="00F74FCC" w:rsidRDefault="006C50CC" w:rsidP="00D7281C">
      <w:pPr>
        <w:ind w:left="4140" w:right="25"/>
        <w:rPr>
          <w:rFonts w:ascii="Arial" w:hAnsi="Arial" w:cs="Arial"/>
          <w:sz w:val="16"/>
          <w:szCs w:val="16"/>
          <w:lang w:val="en-AU"/>
        </w:rPr>
      </w:pPr>
      <w:r w:rsidRPr="00F74FCC">
        <w:rPr>
          <w:rFonts w:ascii="Arial" w:hAnsi="Arial" w:cs="Arial"/>
          <w:b/>
          <w:noProof/>
          <w:sz w:val="16"/>
          <w:szCs w:val="16"/>
          <w:u w:val="single"/>
        </w:rPr>
        <mc:AlternateContent>
          <mc:Choice Requires="wpg">
            <w:drawing>
              <wp:anchor distT="0" distB="0" distL="114300" distR="114300" simplePos="0" relativeHeight="251658752" behindDoc="0" locked="0" layoutInCell="1" allowOverlap="1">
                <wp:simplePos x="0" y="0"/>
                <wp:positionH relativeFrom="column">
                  <wp:posOffset>457200</wp:posOffset>
                </wp:positionH>
                <wp:positionV relativeFrom="paragraph">
                  <wp:posOffset>48260</wp:posOffset>
                </wp:positionV>
                <wp:extent cx="1714500" cy="914400"/>
                <wp:effectExtent l="10795" t="164465" r="8255" b="6985"/>
                <wp:wrapNone/>
                <wp:docPr id="59" name="Group 2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14500" cy="914400"/>
                          <a:chOff x="5820" y="7067"/>
                          <a:chExt cx="3001" cy="1543"/>
                        </a:xfrm>
                      </wpg:grpSpPr>
                      <wps:wsp>
                        <wps:cNvPr id="60" name="Line 34"/>
                        <wps:cNvCnPr>
                          <a:cxnSpLocks noChangeShapeType="1"/>
                        </wps:cNvCnPr>
                        <wps:spPr bwMode="auto">
                          <a:xfrm>
                            <a:off x="5820" y="7839"/>
                            <a:ext cx="3000" cy="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1" name="Rectangle 35"/>
                        <wps:cNvSpPr>
                          <a:spLocks noChangeArrowheads="1"/>
                        </wps:cNvSpPr>
                        <wps:spPr bwMode="auto">
                          <a:xfrm rot="-2239794">
                            <a:off x="6270" y="7067"/>
                            <a:ext cx="900" cy="154"/>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2" name="Line 36"/>
                        <wps:cNvCnPr>
                          <a:cxnSpLocks noChangeShapeType="1"/>
                        </wps:cNvCnPr>
                        <wps:spPr bwMode="auto">
                          <a:xfrm flipV="1">
                            <a:off x="6420" y="7530"/>
                            <a:ext cx="1500" cy="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3" name="Oval 37"/>
                        <wps:cNvSpPr>
                          <a:spLocks noChangeArrowheads="1"/>
                        </wps:cNvSpPr>
                        <wps:spPr bwMode="auto">
                          <a:xfrm>
                            <a:off x="6720" y="7530"/>
                            <a:ext cx="150" cy="15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28" name="Oval 38"/>
                        <wps:cNvSpPr>
                          <a:spLocks noChangeArrowheads="1"/>
                        </wps:cNvSpPr>
                        <wps:spPr bwMode="auto">
                          <a:xfrm>
                            <a:off x="7020" y="7530"/>
                            <a:ext cx="150" cy="15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29" name="Rectangle 39"/>
                        <wps:cNvSpPr>
                          <a:spLocks noChangeArrowheads="1"/>
                        </wps:cNvSpPr>
                        <wps:spPr bwMode="auto">
                          <a:xfrm rot="-143043">
                            <a:off x="8070" y="7221"/>
                            <a:ext cx="450" cy="311"/>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30" name="Oval 40"/>
                        <wps:cNvSpPr>
                          <a:spLocks noChangeArrowheads="1"/>
                        </wps:cNvSpPr>
                        <wps:spPr bwMode="auto">
                          <a:xfrm>
                            <a:off x="8070" y="7530"/>
                            <a:ext cx="150" cy="156"/>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31" name="Oval 41"/>
                        <wps:cNvSpPr>
                          <a:spLocks noChangeArrowheads="1"/>
                        </wps:cNvSpPr>
                        <wps:spPr bwMode="auto">
                          <a:xfrm>
                            <a:off x="8520" y="7530"/>
                            <a:ext cx="150" cy="156"/>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32" name="Rectangle 42"/>
                        <wps:cNvSpPr>
                          <a:spLocks noChangeArrowheads="1"/>
                        </wps:cNvSpPr>
                        <wps:spPr bwMode="auto">
                          <a:xfrm rot="16200000">
                            <a:off x="8438" y="7149"/>
                            <a:ext cx="465" cy="301"/>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33" name="Text Box 43"/>
                        <wps:cNvSpPr txBox="1">
                          <a:spLocks noChangeArrowheads="1"/>
                        </wps:cNvSpPr>
                        <wps:spPr bwMode="auto">
                          <a:xfrm>
                            <a:off x="6120" y="7993"/>
                            <a:ext cx="1650" cy="617"/>
                          </a:xfrm>
                          <a:prstGeom prst="rect">
                            <a:avLst/>
                          </a:prstGeom>
                          <a:solidFill>
                            <a:srgbClr val="FFFFFF"/>
                          </a:solidFill>
                          <a:ln w="9525">
                            <a:solidFill>
                              <a:srgbClr val="000000"/>
                            </a:solidFill>
                            <a:miter lim="800000"/>
                            <a:headEnd/>
                            <a:tailEnd/>
                          </a:ln>
                        </wps:spPr>
                        <wps:txbx>
                          <w:txbxContent>
                            <w:p w:rsidR="00B60C0B" w:rsidRPr="00D7281C" w:rsidRDefault="00044338" w:rsidP="00084FCE">
                              <w:pPr>
                                <w:rPr>
                                  <w:b/>
                                  <w:sz w:val="16"/>
                                  <w:szCs w:val="16"/>
                                  <w:lang w:val="en-AU"/>
                                </w:rPr>
                              </w:pPr>
                              <w:r w:rsidRPr="00D7281C">
                                <w:rPr>
                                  <w:b/>
                                  <w:sz w:val="16"/>
                                  <w:szCs w:val="16"/>
                                  <w:lang w:val="en-AU"/>
                                </w:rPr>
                                <w:t>Correct tipping</w:t>
                              </w:r>
                            </w:p>
                            <w:p w:rsidR="00044338" w:rsidRPr="00044338" w:rsidRDefault="009F6FB1" w:rsidP="00084FCE">
                              <w:pPr>
                                <w:rPr>
                                  <w:b/>
                                  <w:sz w:val="20"/>
                                  <w:szCs w:val="20"/>
                                  <w:lang w:val="en-AU"/>
                                </w:rPr>
                              </w:pPr>
                              <w:r w:rsidRPr="00044338">
                                <w:rPr>
                                  <w:b/>
                                  <w:sz w:val="20"/>
                                  <w:szCs w:val="20"/>
                                  <w:lang w:val="en-AU"/>
                                </w:rPr>
                                <w:t>P</w:t>
                              </w:r>
                              <w:r w:rsidR="00044338" w:rsidRPr="00044338">
                                <w:rPr>
                                  <w:b/>
                                  <w:sz w:val="20"/>
                                  <w:szCs w:val="20"/>
                                  <w:lang w:val="en-AU"/>
                                </w:rPr>
                                <w:t>osition</w:t>
                              </w:r>
                              <w:r>
                                <w:rPr>
                                  <w:b/>
                                  <w:sz w:val="20"/>
                                  <w:szCs w:val="20"/>
                                  <w:lang w:val="en-AU"/>
                                </w:rPr>
                                <w:t xml:space="preserve">ing </w:t>
                              </w:r>
                            </w:p>
                            <w:p w:rsidR="00044338" w:rsidRPr="00B60C0B" w:rsidRDefault="00044338" w:rsidP="00084FCE">
                              <w:pPr>
                                <w:rPr>
                                  <w:b/>
                                  <w:lang w:val="en-AU"/>
                                </w:rPr>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06" o:spid="_x0000_s1033" style="position:absolute;left:0;text-align:left;margin-left:36pt;margin-top:3.8pt;width:135pt;height:1in;z-index:251658752" coordorigin="5820,7067" coordsize="3001,15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">
                <v:line id="Line 34" o:spid="_x0000_s1034" style="position:absolute;visibility:visible;mso-wrap-style:square" from="5820,7839" to="8820,78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"/>
                <v:rect id="Rectangle 35" o:spid="_x0000_s1035" style="position:absolute;left:6270;top:7067;width:900;height:154;rotation:-244645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"/>
                <v:line id="Line 36" o:spid="_x0000_s1036" style="position:absolute;flip:y;visibility:visible;mso-wrap-style:square" from="6420,7530" to="7920,75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"/>
                <v:oval id="Oval 37" o:spid="_x0000_s1037" style="position:absolute;left:6720;top:7530;width:150;height:1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"/>
                <v:oval id="Oval 38" o:spid="_x0000_s1038" style="position:absolute;left:7020;top:7530;width:150;height:1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"/>
                <v:rect id="Rectangle 39" o:spid="_x0000_s1039" style="position:absolute;left:8070;top:7221;width:450;height:311;rotation:-15624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"/>
                <v:oval id="Oval 40" o:spid="_x0000_s1040" style="position:absolute;left:8070;top:7530;width:150;height: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"/>
                <v:oval id="Oval 41" o:spid="_x0000_s1041" style="position:absolute;left:8520;top:7530;width:150;height: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"/>
                <v:rect id="Rectangle 42" o:spid="_x0000_s1042" style="position:absolute;left:8438;top:7149;width:465;height:301;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"/>
                <v:shape id="Text Box 43" o:spid="_x0000_s1043" type="#_x0000_t202" style="position:absolute;left:6120;top:7993;width:1650;height:6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">
                  <v:textbox>
                    <w:txbxContent>
                      <w:p w:rsidR="00B60C0B" w:rsidRPr="00D7281C" w:rsidRDefault="00044338" w:rsidP="00084FCE">
                        <w:pPr>
                          <w:rPr>
                            <w:b/>
                            <w:sz w:val="16"/>
                            <w:szCs w:val="16"/>
                            <w:lang w:val="en-AU"/>
                          </w:rPr>
                        </w:pPr>
                        <w:r w:rsidRPr="00D7281C">
                          <w:rPr>
                            <w:b/>
                            <w:sz w:val="16"/>
                            <w:szCs w:val="16"/>
                            <w:lang w:val="en-AU"/>
                          </w:rPr>
                          <w:t>Correct tipping</w:t>
                        </w:r>
                      </w:p>
                      <w:p w:rsidR="00044338" w:rsidRPr="00044338" w:rsidRDefault="009F6FB1" w:rsidP="00084FCE">
                        <w:pPr>
                          <w:rPr>
                            <w:b/>
                            <w:sz w:val="20"/>
                            <w:szCs w:val="20"/>
                            <w:lang w:val="en-AU"/>
                          </w:rPr>
                        </w:pPr>
                        <w:r w:rsidRPr="00044338">
                          <w:rPr>
                            <w:b/>
                            <w:sz w:val="20"/>
                            <w:szCs w:val="20"/>
                            <w:lang w:val="en-AU"/>
                          </w:rPr>
                          <w:t>P</w:t>
                        </w:r>
                        <w:r w:rsidR="00044338" w:rsidRPr="00044338">
                          <w:rPr>
                            <w:b/>
                            <w:sz w:val="20"/>
                            <w:szCs w:val="20"/>
                            <w:lang w:val="en-AU"/>
                          </w:rPr>
                          <w:t>osition</w:t>
                        </w:r>
                        <w:r>
                          <w:rPr>
                            <w:b/>
                            <w:sz w:val="20"/>
                            <w:szCs w:val="20"/>
                            <w:lang w:val="en-AU"/>
                          </w:rPr>
                          <w:t xml:space="preserve">ing </w:t>
                        </w:r>
                      </w:p>
                      <w:p w:rsidR="00044338" w:rsidRPr="00B60C0B" w:rsidRDefault="00044338" w:rsidP="00084FCE">
                        <w:pPr>
                          <w:rPr>
                            <w:b/>
                            <w:lang w:val="en-AU"/>
                          </w:rPr>
                        </w:pPr>
                      </w:p>
                    </w:txbxContent>
                  </v:textbox>
                </v:shape>
              </v:group>
            </w:pict>
          </mc:Fallback>
        </mc:AlternateContent>
      </w:r>
    </w:p>
    <w:p w:rsidR="00841A28" w:rsidRDefault="00841A28" w:rsidP="00D7281C">
      <w:pPr>
        <w:numPr>
          <w:ilvl w:val="0"/>
          <w:numId w:val="4"/>
        </w:numPr>
        <w:tabs>
          <w:tab w:val="clear" w:pos="720"/>
        </w:tabs>
        <w:ind w:left="4500" w:right="25"/>
        <w:rPr>
          <w:rFonts w:ascii="Arial" w:hAnsi="Arial" w:cs="Arial"/>
          <w:lang w:val="en-AU"/>
        </w:rPr>
      </w:pPr>
      <w:r>
        <w:rPr>
          <w:rFonts w:ascii="Arial" w:hAnsi="Arial" w:cs="Arial"/>
          <w:lang w:val="en-AU"/>
        </w:rPr>
        <w:t>Remove the rear tailgate</w:t>
      </w:r>
    </w:p>
    <w:p w:rsidR="00D7281C" w:rsidRPr="00F74FCC" w:rsidRDefault="00D7281C" w:rsidP="00D7281C">
      <w:pPr>
        <w:ind w:left="4140" w:right="25"/>
        <w:rPr>
          <w:rFonts w:ascii="Arial" w:hAnsi="Arial" w:cs="Arial"/>
          <w:sz w:val="16"/>
          <w:szCs w:val="16"/>
          <w:lang w:val="en-AU"/>
        </w:rPr>
      </w:pPr>
    </w:p>
    <w:p w:rsidR="00D7281C" w:rsidRDefault="00392C39" w:rsidP="00D7281C">
      <w:pPr>
        <w:numPr>
          <w:ilvl w:val="0"/>
          <w:numId w:val="4"/>
        </w:numPr>
        <w:tabs>
          <w:tab w:val="clear" w:pos="720"/>
        </w:tabs>
        <w:ind w:left="4500" w:right="25"/>
        <w:rPr>
          <w:rFonts w:ascii="Arial" w:hAnsi="Arial" w:cs="Arial"/>
          <w:lang w:val="en-AU"/>
        </w:rPr>
      </w:pPr>
      <w:r>
        <w:rPr>
          <w:rFonts w:ascii="Arial" w:hAnsi="Arial" w:cs="Arial"/>
          <w:lang w:val="en-AU"/>
        </w:rPr>
        <w:t xml:space="preserve"> </w:t>
      </w:r>
      <w:r w:rsidR="00D7281C">
        <w:rPr>
          <w:rFonts w:ascii="Arial" w:hAnsi="Arial" w:cs="Arial"/>
          <w:lang w:val="en-AU"/>
        </w:rPr>
        <w:t>Attach tip control unit</w:t>
      </w:r>
    </w:p>
    <w:p w:rsidR="00D7281C" w:rsidRPr="00F74FCC" w:rsidRDefault="00D7281C" w:rsidP="00D7281C">
      <w:pPr>
        <w:ind w:left="4140" w:right="25"/>
        <w:rPr>
          <w:rFonts w:ascii="Arial" w:hAnsi="Arial" w:cs="Arial"/>
          <w:sz w:val="16"/>
          <w:szCs w:val="16"/>
          <w:lang w:val="en-AU"/>
        </w:rPr>
      </w:pPr>
    </w:p>
    <w:p w:rsidR="00820AA5" w:rsidRDefault="00392C39" w:rsidP="00D7281C">
      <w:pPr>
        <w:numPr>
          <w:ilvl w:val="0"/>
          <w:numId w:val="4"/>
        </w:numPr>
        <w:tabs>
          <w:tab w:val="clear" w:pos="720"/>
        </w:tabs>
        <w:ind w:left="4500" w:right="25"/>
        <w:rPr>
          <w:rFonts w:ascii="Arial" w:hAnsi="Arial" w:cs="Arial"/>
          <w:lang w:val="en-AU"/>
        </w:rPr>
      </w:pPr>
      <w:r>
        <w:rPr>
          <w:rFonts w:ascii="Arial" w:hAnsi="Arial" w:cs="Arial"/>
          <w:lang w:val="en-AU"/>
        </w:rPr>
        <w:t xml:space="preserve"> </w:t>
      </w:r>
      <w:r w:rsidR="00820AA5">
        <w:rPr>
          <w:rFonts w:ascii="Arial" w:hAnsi="Arial" w:cs="Arial"/>
          <w:lang w:val="en-AU"/>
        </w:rPr>
        <w:t xml:space="preserve">Stand clear of </w:t>
      </w:r>
      <w:r w:rsidR="007062BE">
        <w:rPr>
          <w:rFonts w:ascii="Arial" w:hAnsi="Arial" w:cs="Arial"/>
          <w:lang w:val="en-AU"/>
        </w:rPr>
        <w:t>trailer;</w:t>
      </w:r>
      <w:r w:rsidR="00820AA5">
        <w:rPr>
          <w:rFonts w:ascii="Arial" w:hAnsi="Arial" w:cs="Arial"/>
          <w:lang w:val="en-AU"/>
        </w:rPr>
        <w:t xml:space="preserve"> use the 3m radius of the control cable as a guide to locate a safe point to observe the tip.</w:t>
      </w:r>
      <w:r w:rsidR="006A01B1">
        <w:rPr>
          <w:rFonts w:ascii="Arial" w:hAnsi="Arial" w:cs="Arial"/>
          <w:lang w:val="en-AU"/>
        </w:rPr>
        <w:t xml:space="preserve"> (Figure 10)</w:t>
      </w:r>
    </w:p>
    <w:p w:rsidR="0049055D" w:rsidRPr="00F74FCC" w:rsidRDefault="006C50CC" w:rsidP="00D7281C">
      <w:pPr>
        <w:ind w:left="4500" w:right="25"/>
        <w:rPr>
          <w:rFonts w:ascii="Arial" w:hAnsi="Arial" w:cs="Arial"/>
          <w:sz w:val="16"/>
          <w:szCs w:val="16"/>
          <w:u w:val="single"/>
          <w:lang w:val="en-AU"/>
        </w:rPr>
      </w:pPr>
      <w:r w:rsidRPr="00F74FCC">
        <w:rPr>
          <w:rFonts w:ascii="Arial" w:hAnsi="Arial" w:cs="Arial"/>
          <w:b/>
          <w:noProof/>
          <w:sz w:val="16"/>
          <w:szCs w:val="16"/>
          <w:u w:val="single"/>
        </w:rPr>
        <mc:AlternateContent>
          <mc:Choice Requires="wpg">
            <w:drawing>
              <wp:anchor distT="0" distB="0" distL="114300" distR="114300" simplePos="0" relativeHeight="251659776" behindDoc="0" locked="0" layoutInCell="1" allowOverlap="1">
                <wp:simplePos x="0" y="0"/>
                <wp:positionH relativeFrom="column">
                  <wp:posOffset>114300</wp:posOffset>
                </wp:positionH>
                <wp:positionV relativeFrom="paragraph">
                  <wp:posOffset>18415</wp:posOffset>
                </wp:positionV>
                <wp:extent cx="1944370" cy="1257300"/>
                <wp:effectExtent l="10795" t="151765" r="92710" b="10160"/>
                <wp:wrapNone/>
                <wp:docPr id="48" name="Group 2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44370" cy="1257300"/>
                          <a:chOff x="2970" y="9073"/>
                          <a:chExt cx="2551" cy="1696"/>
                        </a:xfrm>
                      </wpg:grpSpPr>
                      <wps:wsp>
                        <wps:cNvPr id="49" name="Line 16"/>
                        <wps:cNvCnPr>
                          <a:cxnSpLocks noChangeShapeType="1"/>
                        </wps:cNvCnPr>
                        <wps:spPr bwMode="auto">
                          <a:xfrm>
                            <a:off x="2970" y="9073"/>
                            <a:ext cx="2400" cy="123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0" name="Rectangle 17"/>
                        <wps:cNvSpPr>
                          <a:spLocks noChangeArrowheads="1"/>
                        </wps:cNvSpPr>
                        <wps:spPr bwMode="auto">
                          <a:xfrm rot="1464725">
                            <a:off x="3420" y="9073"/>
                            <a:ext cx="900" cy="15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1" name="Line 18"/>
                        <wps:cNvCnPr>
                          <a:cxnSpLocks noChangeShapeType="1"/>
                        </wps:cNvCnPr>
                        <wps:spPr bwMode="auto">
                          <a:xfrm>
                            <a:off x="3420" y="9073"/>
                            <a:ext cx="1200" cy="61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2" name="Oval 19"/>
                        <wps:cNvSpPr>
                          <a:spLocks noChangeArrowheads="1"/>
                        </wps:cNvSpPr>
                        <wps:spPr bwMode="auto">
                          <a:xfrm>
                            <a:off x="3570" y="9227"/>
                            <a:ext cx="150" cy="15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53" name="Oval 20"/>
                        <wps:cNvSpPr>
                          <a:spLocks noChangeArrowheads="1"/>
                        </wps:cNvSpPr>
                        <wps:spPr bwMode="auto">
                          <a:xfrm>
                            <a:off x="3870" y="9381"/>
                            <a:ext cx="150" cy="156"/>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54" name="Rectangle 21"/>
                        <wps:cNvSpPr>
                          <a:spLocks noChangeArrowheads="1"/>
                        </wps:cNvSpPr>
                        <wps:spPr bwMode="auto">
                          <a:xfrm rot="1815386">
                            <a:off x="4780" y="9496"/>
                            <a:ext cx="450" cy="309"/>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5" name="Oval 22"/>
                        <wps:cNvSpPr>
                          <a:spLocks noChangeArrowheads="1"/>
                        </wps:cNvSpPr>
                        <wps:spPr bwMode="auto">
                          <a:xfrm>
                            <a:off x="4770" y="9844"/>
                            <a:ext cx="150" cy="15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56" name="Oval 23"/>
                        <wps:cNvSpPr>
                          <a:spLocks noChangeArrowheads="1"/>
                        </wps:cNvSpPr>
                        <wps:spPr bwMode="auto">
                          <a:xfrm>
                            <a:off x="5070" y="9999"/>
                            <a:ext cx="150" cy="15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57" name="Rectangle 32"/>
                        <wps:cNvSpPr>
                          <a:spLocks noChangeArrowheads="1"/>
                        </wps:cNvSpPr>
                        <wps:spPr bwMode="auto">
                          <a:xfrm rot="-3432768">
                            <a:off x="5139" y="9617"/>
                            <a:ext cx="463" cy="301"/>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8" name="Text Box 33"/>
                        <wps:cNvSpPr txBox="1">
                          <a:spLocks noChangeArrowheads="1"/>
                        </wps:cNvSpPr>
                        <wps:spPr bwMode="auto">
                          <a:xfrm>
                            <a:off x="2970" y="10307"/>
                            <a:ext cx="2250" cy="462"/>
                          </a:xfrm>
                          <a:prstGeom prst="rect">
                            <a:avLst/>
                          </a:prstGeom>
                          <a:solidFill>
                            <a:srgbClr val="FFFFFF"/>
                          </a:solidFill>
                          <a:ln w="9525">
                            <a:solidFill>
                              <a:srgbClr val="000000"/>
                            </a:solidFill>
                            <a:miter lim="800000"/>
                            <a:headEnd/>
                            <a:tailEnd/>
                          </a:ln>
                        </wps:spPr>
                        <wps:txbx>
                          <w:txbxContent>
                            <w:p w:rsidR="00F72ECC" w:rsidRPr="00044338" w:rsidRDefault="00044338" w:rsidP="00084FCE">
                              <w:pPr>
                                <w:rPr>
                                  <w:b/>
                                  <w:sz w:val="20"/>
                                  <w:szCs w:val="20"/>
                                  <w:lang w:val="en-AU"/>
                                </w:rPr>
                              </w:pPr>
                              <w:r w:rsidRPr="004F2926">
                                <w:rPr>
                                  <w:b/>
                                  <w:sz w:val="20"/>
                                  <w:szCs w:val="20"/>
                                  <w:u w:val="single"/>
                                  <w:lang w:val="en-AU"/>
                                </w:rPr>
                                <w:t>Incorrec</w:t>
                              </w:r>
                              <w:r w:rsidRPr="00044338">
                                <w:rPr>
                                  <w:b/>
                                  <w:sz w:val="20"/>
                                  <w:szCs w:val="20"/>
                                  <w:lang w:val="en-AU"/>
                                </w:rPr>
                                <w:t>t tipping</w:t>
                              </w:r>
                              <w:r>
                                <w:rPr>
                                  <w:b/>
                                  <w:sz w:val="20"/>
                                  <w:szCs w:val="20"/>
                                  <w:lang w:val="en-AU"/>
                                </w:rPr>
                                <w:t xml:space="preserve"> position</w:t>
                              </w:r>
                            </w:p>
                            <w:p w:rsidR="00044338" w:rsidRPr="00F72ECC" w:rsidRDefault="00044338" w:rsidP="00084FCE">
                              <w:pPr>
                                <w:rPr>
                                  <w:b/>
                                  <w:sz w:val="28"/>
                                  <w:szCs w:val="28"/>
                                  <w:lang w:val="en-AU"/>
                                </w:rPr>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08" o:spid="_x0000_s1044" style="position:absolute;left:0;text-align:left;margin-left:9pt;margin-top:1.45pt;width:153.1pt;height:99pt;z-index:251659776" coordorigin="2970,9073" coordsize="2551,16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">
                <v:line id="Line 16" o:spid="_x0000_s1045" style="position:absolute;visibility:visible;mso-wrap-style:square" from="2970,9073" to="5370,103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"/>
                <v:rect id="Rectangle 17" o:spid="_x0000_s1046" style="position:absolute;left:3420;top:9073;width:900;height:155;rotation:159987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"/>
                <v:line id="Line 18" o:spid="_x0000_s1047" style="position:absolute;visibility:visible;mso-wrap-style:square" from="3420,9073" to="4620,96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"/>
                <v:oval id="Oval 19" o:spid="_x0000_s1048" style="position:absolute;left:3570;top:9227;width:150;height:1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"/>
                <v:oval id="Oval 20" o:spid="_x0000_s1049" style="position:absolute;left:3870;top:9381;width:150;height: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"/>
                <v:rect id="Rectangle 21" o:spid="_x0000_s1050" style="position:absolute;left:4780;top:9496;width:450;height:309;rotation:198288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"/>
                <v:oval id="Oval 22" o:spid="_x0000_s1051" style="position:absolute;left:4770;top:9844;width:150;height:1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"/>
                <v:oval id="Oval 23" o:spid="_x0000_s1052" style="position:absolute;left:5070;top:9999;width:150;height:1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"/>
                <v:rect id="Rectangle 32" o:spid="_x0000_s1053" style="position:absolute;left:5139;top:9617;width:463;height:301;rotation:-374949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"/>
                <v:shape id="Text Box 33" o:spid="_x0000_s1054" type="#_x0000_t202" style="position:absolute;left:2970;top:10307;width:2250;height: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">
                  <v:textbox>
                    <w:txbxContent>
                      <w:p w:rsidR="00F72ECC" w:rsidRPr="00044338" w:rsidRDefault="00044338" w:rsidP="00084FCE">
                        <w:pPr>
                          <w:rPr>
                            <w:b/>
                            <w:sz w:val="20"/>
                            <w:szCs w:val="20"/>
                            <w:lang w:val="en-AU"/>
                          </w:rPr>
                        </w:pPr>
                        <w:r w:rsidRPr="004F2926">
                          <w:rPr>
                            <w:b/>
                            <w:sz w:val="20"/>
                            <w:szCs w:val="20"/>
                            <w:u w:val="single"/>
                            <w:lang w:val="en-AU"/>
                          </w:rPr>
                          <w:t>Incorrec</w:t>
                        </w:r>
                        <w:r w:rsidRPr="00044338">
                          <w:rPr>
                            <w:b/>
                            <w:sz w:val="20"/>
                            <w:szCs w:val="20"/>
                            <w:lang w:val="en-AU"/>
                          </w:rPr>
                          <w:t>t tipping</w:t>
                        </w:r>
                        <w:r>
                          <w:rPr>
                            <w:b/>
                            <w:sz w:val="20"/>
                            <w:szCs w:val="20"/>
                            <w:lang w:val="en-AU"/>
                          </w:rPr>
                          <w:t xml:space="preserve"> position</w:t>
                        </w:r>
                      </w:p>
                      <w:p w:rsidR="00044338" w:rsidRPr="00F72ECC" w:rsidRDefault="00044338" w:rsidP="00084FCE">
                        <w:pPr>
                          <w:rPr>
                            <w:b/>
                            <w:sz w:val="28"/>
                            <w:szCs w:val="28"/>
                            <w:lang w:val="en-AU"/>
                          </w:rPr>
                        </w:pPr>
                      </w:p>
                    </w:txbxContent>
                  </v:textbox>
                </v:shape>
              </v:group>
            </w:pict>
          </mc:Fallback>
        </mc:AlternateContent>
      </w:r>
    </w:p>
    <w:p w:rsidR="00D7281C" w:rsidRDefault="00D7281C" w:rsidP="00D7281C">
      <w:pPr>
        <w:numPr>
          <w:ilvl w:val="0"/>
          <w:numId w:val="4"/>
        </w:numPr>
        <w:tabs>
          <w:tab w:val="clear" w:pos="720"/>
        </w:tabs>
        <w:ind w:left="4500" w:right="25"/>
        <w:rPr>
          <w:rFonts w:ascii="Arial" w:hAnsi="Arial" w:cs="Arial"/>
          <w:lang w:val="en-AU"/>
        </w:rPr>
      </w:pPr>
      <w:r>
        <w:rPr>
          <w:rFonts w:ascii="Arial" w:hAnsi="Arial" w:cs="Arial"/>
          <w:lang w:val="en-AU"/>
        </w:rPr>
        <w:t>Never position yourself or others under a raised body.  Serious injury or death could result from the body dropping unexpectedly.</w:t>
      </w:r>
    </w:p>
    <w:p w:rsidR="00D7281C" w:rsidRDefault="00D7281C" w:rsidP="00D7281C">
      <w:pPr>
        <w:ind w:right="25"/>
        <w:rPr>
          <w:rFonts w:ascii="Arial" w:hAnsi="Arial" w:cs="Arial"/>
          <w:lang w:val="en-AU"/>
        </w:rPr>
      </w:pPr>
    </w:p>
    <w:p w:rsidR="00D7281C" w:rsidRDefault="00D7281C" w:rsidP="00D7281C">
      <w:pPr>
        <w:numPr>
          <w:ilvl w:val="0"/>
          <w:numId w:val="4"/>
        </w:numPr>
        <w:tabs>
          <w:tab w:val="clear" w:pos="720"/>
        </w:tabs>
        <w:ind w:left="4500" w:right="25"/>
        <w:rPr>
          <w:rFonts w:ascii="Arial" w:hAnsi="Arial" w:cs="Arial"/>
          <w:lang w:val="en-AU"/>
        </w:rPr>
      </w:pPr>
      <w:r>
        <w:rPr>
          <w:rFonts w:ascii="Arial" w:hAnsi="Arial" w:cs="Arial"/>
          <w:lang w:val="en-AU"/>
        </w:rPr>
        <w:t>Commence tip.</w:t>
      </w:r>
    </w:p>
    <w:p w:rsidR="00D7281C" w:rsidRDefault="00D7281C" w:rsidP="00D7281C">
      <w:pPr>
        <w:ind w:right="25"/>
        <w:rPr>
          <w:rFonts w:ascii="Arial" w:hAnsi="Arial" w:cs="Arial"/>
          <w:lang w:val="en-AU"/>
        </w:rPr>
      </w:pPr>
    </w:p>
    <w:p w:rsidR="00D7281C" w:rsidRDefault="006C50CC" w:rsidP="00D7281C">
      <w:pPr>
        <w:numPr>
          <w:ilvl w:val="0"/>
          <w:numId w:val="4"/>
        </w:numPr>
        <w:tabs>
          <w:tab w:val="clear" w:pos="720"/>
        </w:tabs>
        <w:ind w:left="4500" w:right="25"/>
        <w:rPr>
          <w:rFonts w:ascii="Arial" w:hAnsi="Arial" w:cs="Arial"/>
          <w:lang w:val="en-AU"/>
        </w:rPr>
      </w:pPr>
      <w:r>
        <w:rPr>
          <w:rFonts w:ascii="Arial" w:hAnsi="Arial" w:cs="Arial"/>
          <w:b/>
          <w:noProof/>
          <w:sz w:val="32"/>
          <w:szCs w:val="32"/>
          <w:u w:val="single"/>
        </w:rPr>
        <mc:AlternateContent>
          <mc:Choice Requires="wpg">
            <w:drawing>
              <wp:anchor distT="0" distB="0" distL="114300" distR="114300" simplePos="0" relativeHeight="251660800" behindDoc="0" locked="0" layoutInCell="1" allowOverlap="1">
                <wp:simplePos x="0" y="0"/>
                <wp:positionH relativeFrom="column">
                  <wp:posOffset>114300</wp:posOffset>
                </wp:positionH>
                <wp:positionV relativeFrom="paragraph">
                  <wp:posOffset>277495</wp:posOffset>
                </wp:positionV>
                <wp:extent cx="2400300" cy="1371600"/>
                <wp:effectExtent l="125095" t="45720" r="8255" b="11430"/>
                <wp:wrapNone/>
                <wp:docPr id="37" name="Group 2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00300" cy="1371600"/>
                          <a:chOff x="6120" y="8764"/>
                          <a:chExt cx="3450" cy="1879"/>
                        </a:xfrm>
                      </wpg:grpSpPr>
                      <wps:wsp>
                        <wps:cNvPr id="38" name="Line 66"/>
                        <wps:cNvCnPr>
                          <a:cxnSpLocks noChangeShapeType="1"/>
                        </wps:cNvCnPr>
                        <wps:spPr bwMode="auto">
                          <a:xfrm flipV="1">
                            <a:off x="6270" y="9227"/>
                            <a:ext cx="2400" cy="123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9" name="Rectangle 67"/>
                        <wps:cNvSpPr>
                          <a:spLocks noChangeArrowheads="1"/>
                        </wps:cNvSpPr>
                        <wps:spPr bwMode="auto">
                          <a:xfrm rot="-2814069">
                            <a:off x="5881" y="9770"/>
                            <a:ext cx="927" cy="1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0" name="Line 68"/>
                        <wps:cNvCnPr>
                          <a:cxnSpLocks noChangeShapeType="1"/>
                        </wps:cNvCnPr>
                        <wps:spPr bwMode="auto">
                          <a:xfrm flipV="1">
                            <a:off x="6120" y="9536"/>
                            <a:ext cx="1350" cy="77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1" name="Oval 69"/>
                        <wps:cNvSpPr>
                          <a:spLocks noChangeArrowheads="1"/>
                        </wps:cNvSpPr>
                        <wps:spPr bwMode="auto">
                          <a:xfrm>
                            <a:off x="6420" y="10153"/>
                            <a:ext cx="150" cy="15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2" name="Oval 70"/>
                        <wps:cNvSpPr>
                          <a:spLocks noChangeArrowheads="1"/>
                        </wps:cNvSpPr>
                        <wps:spPr bwMode="auto">
                          <a:xfrm>
                            <a:off x="6720" y="9999"/>
                            <a:ext cx="150" cy="15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3" name="Oval 71"/>
                        <wps:cNvSpPr>
                          <a:spLocks noChangeArrowheads="1"/>
                        </wps:cNvSpPr>
                        <wps:spPr bwMode="auto">
                          <a:xfrm>
                            <a:off x="7770" y="9381"/>
                            <a:ext cx="150" cy="156"/>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4" name="Oval 72"/>
                        <wps:cNvSpPr>
                          <a:spLocks noChangeArrowheads="1"/>
                        </wps:cNvSpPr>
                        <wps:spPr bwMode="auto">
                          <a:xfrm>
                            <a:off x="8070" y="9228"/>
                            <a:ext cx="150" cy="154"/>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5" name="Rectangle 73"/>
                        <wps:cNvSpPr>
                          <a:spLocks noChangeArrowheads="1"/>
                        </wps:cNvSpPr>
                        <wps:spPr bwMode="auto">
                          <a:xfrm rot="-2116538">
                            <a:off x="7470" y="9073"/>
                            <a:ext cx="451" cy="311"/>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6" name="Rectangle 74"/>
                        <wps:cNvSpPr>
                          <a:spLocks noChangeArrowheads="1"/>
                        </wps:cNvSpPr>
                        <wps:spPr bwMode="auto">
                          <a:xfrm rot="35796515">
                            <a:off x="7689" y="8845"/>
                            <a:ext cx="464" cy="301"/>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7" name="Text Box 75"/>
                        <wps:cNvSpPr txBox="1">
                          <a:spLocks noChangeArrowheads="1"/>
                        </wps:cNvSpPr>
                        <wps:spPr bwMode="auto">
                          <a:xfrm>
                            <a:off x="7320" y="9999"/>
                            <a:ext cx="2250" cy="644"/>
                          </a:xfrm>
                          <a:prstGeom prst="rect">
                            <a:avLst/>
                          </a:prstGeom>
                          <a:solidFill>
                            <a:srgbClr val="FFFFFF"/>
                          </a:solidFill>
                          <a:ln w="9525">
                            <a:solidFill>
                              <a:srgbClr val="000000"/>
                            </a:solidFill>
                            <a:miter lim="800000"/>
                            <a:headEnd/>
                            <a:tailEnd/>
                          </a:ln>
                        </wps:spPr>
                        <wps:txbx>
                          <w:txbxContent>
                            <w:p w:rsidR="00044338" w:rsidRPr="00044338" w:rsidRDefault="00044338" w:rsidP="00084FCE">
                              <w:pPr>
                                <w:rPr>
                                  <w:b/>
                                  <w:sz w:val="20"/>
                                  <w:szCs w:val="20"/>
                                  <w:lang w:val="en-AU"/>
                                </w:rPr>
                              </w:pPr>
                              <w:r w:rsidRPr="00044338">
                                <w:rPr>
                                  <w:b/>
                                  <w:sz w:val="20"/>
                                  <w:szCs w:val="20"/>
                                  <w:lang w:val="en-AU"/>
                                </w:rPr>
                                <w:t>Correct position when</w:t>
                              </w:r>
                            </w:p>
                            <w:p w:rsidR="00044338" w:rsidRPr="00044338" w:rsidRDefault="00044338" w:rsidP="00084FCE">
                              <w:pPr>
                                <w:rPr>
                                  <w:b/>
                                  <w:sz w:val="20"/>
                                  <w:szCs w:val="20"/>
                                  <w:lang w:val="en-AU"/>
                                </w:rPr>
                              </w:pPr>
                              <w:r w:rsidRPr="00044338">
                                <w:rPr>
                                  <w:b/>
                                  <w:sz w:val="20"/>
                                  <w:szCs w:val="20"/>
                                  <w:lang w:val="en-AU"/>
                                </w:rPr>
                                <w:t>Tipping on a slope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09" o:spid="_x0000_s1055" style="position:absolute;left:0;text-align:left;margin-left:9pt;margin-top:21.85pt;width:189pt;height:108pt;z-index:251660800" coordorigin="6120,8764" coordsize="3450,18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">
                <v:line id="Line 66" o:spid="_x0000_s1056" style="position:absolute;flip:y;visibility:visible;mso-wrap-style:square" from="6270,9227" to="8670,104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"/>
                <v:rect id="Rectangle 67" o:spid="_x0000_s1057" style="position:absolute;left:5881;top:9770;width:927;height:150;rotation:-307371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"/>
                <v:line id="Line 68" o:spid="_x0000_s1058" style="position:absolute;flip:y;visibility:visible;mso-wrap-style:square" from="6120,9536" to="7470,10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"/>
                <v:oval id="Oval 69" o:spid="_x0000_s1059" style="position:absolute;left:6420;top:10153;width:150;height:1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"/>
                <v:oval id="Oval 70" o:spid="_x0000_s1060" style="position:absolute;left:6720;top:9999;width:150;height:1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"/>
                <v:oval id="Oval 71" o:spid="_x0000_s1061" style="position:absolute;left:7770;top:9381;width:150;height: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"/>
                <v:oval id="Oval 72" o:spid="_x0000_s1062" style="position:absolute;left:8070;top:9228;width:150;height:1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"/>
                <v:rect id="Rectangle 73" o:spid="_x0000_s1063" style="position:absolute;left:7470;top:9073;width:451;height:311;rotation:-231182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"/>
                <v:rect id="Rectangle 74" o:spid="_x0000_s1064" style="position:absolute;left:7689;top:8845;width:464;height:301;rotation:-808658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"/>
                <v:shape id="Text Box 75" o:spid="_x0000_s1065" type="#_x0000_t202" style="position:absolute;left:7320;top:9999;width:2250;height:6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">
                  <v:textbox>
                    <w:txbxContent>
                      <w:p w:rsidR="00044338" w:rsidRPr="00044338" w:rsidRDefault="00044338" w:rsidP="00084FCE">
                        <w:pPr>
                          <w:rPr>
                            <w:b/>
                            <w:sz w:val="20"/>
                            <w:szCs w:val="20"/>
                            <w:lang w:val="en-AU"/>
                          </w:rPr>
                        </w:pPr>
                        <w:r w:rsidRPr="00044338">
                          <w:rPr>
                            <w:b/>
                            <w:sz w:val="20"/>
                            <w:szCs w:val="20"/>
                            <w:lang w:val="en-AU"/>
                          </w:rPr>
                          <w:t>Correct position when</w:t>
                        </w:r>
                      </w:p>
                      <w:p w:rsidR="00044338" w:rsidRPr="00044338" w:rsidRDefault="00044338" w:rsidP="00084FCE">
                        <w:pPr>
                          <w:rPr>
                            <w:b/>
                            <w:sz w:val="20"/>
                            <w:szCs w:val="20"/>
                            <w:lang w:val="en-AU"/>
                          </w:rPr>
                        </w:pPr>
                        <w:r w:rsidRPr="00044338">
                          <w:rPr>
                            <w:b/>
                            <w:sz w:val="20"/>
                            <w:szCs w:val="20"/>
                            <w:lang w:val="en-AU"/>
                          </w:rPr>
                          <w:t>Tipping on a slope</w:t>
                        </w:r>
                      </w:p>
                    </w:txbxContent>
                  </v:textbox>
                </v:shape>
              </v:group>
            </w:pict>
          </mc:Fallback>
        </mc:AlternateContent>
      </w:r>
      <w:r w:rsidR="00D7281C">
        <w:rPr>
          <w:rFonts w:ascii="Arial" w:hAnsi="Arial" w:cs="Arial"/>
          <w:lang w:val="en-AU"/>
        </w:rPr>
        <w:t>While a smooth flow of product may not be achieved with all material types, it is highly desired, if material discharges from only one side of your trailer do not continue raising body, lower body to rest and manually remove product to complete.</w:t>
      </w:r>
    </w:p>
    <w:p w:rsidR="00D7281C" w:rsidRDefault="00D7281C" w:rsidP="00D7281C">
      <w:pPr>
        <w:ind w:right="25"/>
        <w:rPr>
          <w:rFonts w:ascii="Arial" w:hAnsi="Arial" w:cs="Arial"/>
          <w:lang w:val="en-AU"/>
        </w:rPr>
      </w:pPr>
    </w:p>
    <w:p w:rsidR="00D7281C" w:rsidRDefault="00D7281C" w:rsidP="00D7281C">
      <w:pPr>
        <w:numPr>
          <w:ilvl w:val="0"/>
          <w:numId w:val="4"/>
        </w:numPr>
        <w:tabs>
          <w:tab w:val="clear" w:pos="720"/>
        </w:tabs>
        <w:ind w:left="4500" w:right="25"/>
        <w:rPr>
          <w:rFonts w:ascii="Arial" w:hAnsi="Arial" w:cs="Arial"/>
          <w:lang w:val="en-AU"/>
        </w:rPr>
      </w:pPr>
      <w:r>
        <w:rPr>
          <w:rFonts w:ascii="Arial" w:hAnsi="Arial" w:cs="Arial"/>
          <w:lang w:val="en-AU"/>
        </w:rPr>
        <w:t xml:space="preserve">After safe discharge lower body </w:t>
      </w:r>
      <w:proofErr w:type="gramStart"/>
      <w:r>
        <w:rPr>
          <w:rFonts w:ascii="Arial" w:hAnsi="Arial" w:cs="Arial"/>
          <w:lang w:val="en-AU"/>
        </w:rPr>
        <w:t>completely,  re</w:t>
      </w:r>
      <w:proofErr w:type="gramEnd"/>
      <w:r>
        <w:rPr>
          <w:rFonts w:ascii="Arial" w:hAnsi="Arial" w:cs="Arial"/>
          <w:lang w:val="en-AU"/>
        </w:rPr>
        <w:t>-install tailgate, remove and stow control unit and release park brake.</w:t>
      </w:r>
    </w:p>
    <w:p w:rsidR="00A11784" w:rsidRDefault="00A11784" w:rsidP="00D7281C">
      <w:pPr>
        <w:ind w:left="4500" w:right="25"/>
        <w:rPr>
          <w:rFonts w:ascii="Arial" w:hAnsi="Arial" w:cs="Arial"/>
          <w:u w:val="single"/>
          <w:lang w:val="en-AU"/>
        </w:rPr>
      </w:pPr>
    </w:p>
    <w:p w:rsidR="00A831A9" w:rsidRDefault="006C50CC" w:rsidP="00A831A9">
      <w:pPr>
        <w:pBdr>
          <w:top w:val="single" w:sz="12" w:space="1" w:color="auto"/>
          <w:left w:val="single" w:sz="12" w:space="4" w:color="auto"/>
          <w:bottom w:val="single" w:sz="12" w:space="1" w:color="auto"/>
          <w:right w:val="single" w:sz="12" w:space="4" w:color="auto"/>
        </w:pBdr>
        <w:jc w:val="center"/>
        <w:rPr>
          <w:rFonts w:ascii="Arial" w:hAnsi="Arial" w:cs="Arial"/>
          <w:lang w:val="en-AU"/>
        </w:rPr>
      </w:pPr>
      <w:r>
        <w:rPr>
          <w:rFonts w:ascii="Arial" w:hAnsi="Arial" w:cs="Arial"/>
          <w:noProof/>
          <w:u w:val="single"/>
          <w:lang w:val="en-AU"/>
        </w:rPr>
        <w:lastRenderedPageBreak/>
        <mc:AlternateContent>
          <mc:Choice Requires="wpc">
            <w:drawing>
              <wp:inline distT="0" distB="0" distL="0" distR="0">
                <wp:extent cx="2514600" cy="2171700"/>
                <wp:effectExtent l="0" t="0" r="10160" b="4445"/>
                <wp:docPr id="137" name="Canvas 137"/>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27" name="Text Box 144"/>
                        <wps:cNvSpPr txBox="1">
                          <a:spLocks noChangeArrowheads="1"/>
                        </wps:cNvSpPr>
                        <wps:spPr bwMode="auto">
                          <a:xfrm>
                            <a:off x="1143000" y="1371756"/>
                            <a:ext cx="1371600" cy="691063"/>
                          </a:xfrm>
                          <a:prstGeom prst="rect">
                            <a:avLst/>
                          </a:prstGeom>
                          <a:solidFill>
                            <a:srgbClr val="FFFFFF"/>
                          </a:solidFill>
                          <a:ln w="9525">
                            <a:solidFill>
                              <a:srgbClr val="000000"/>
                            </a:solidFill>
                            <a:miter lim="800000"/>
                            <a:headEnd/>
                            <a:tailEnd/>
                          </a:ln>
                        </wps:spPr>
                        <wps:txbx>
                          <w:txbxContent>
                            <w:p w:rsidR="002174D5" w:rsidRDefault="002174D5" w:rsidP="002174D5">
                              <w:pPr>
                                <w:ind w:firstLine="720"/>
                                <w:rPr>
                                  <w:sz w:val="20"/>
                                  <w:szCs w:val="20"/>
                                  <w:lang w:val="en-AU"/>
                                </w:rPr>
                              </w:pPr>
                            </w:p>
                            <w:p w:rsidR="006A01B1" w:rsidRPr="002174D5" w:rsidRDefault="006A01B1" w:rsidP="002174D5">
                              <w:pPr>
                                <w:ind w:firstLine="720"/>
                                <w:rPr>
                                  <w:sz w:val="20"/>
                                  <w:szCs w:val="20"/>
                                  <w:lang w:val="en-AU"/>
                                </w:rPr>
                              </w:pPr>
                              <w:r w:rsidRPr="002174D5">
                                <w:rPr>
                                  <w:sz w:val="20"/>
                                  <w:szCs w:val="20"/>
                                  <w:lang w:val="en-AU"/>
                                </w:rPr>
                                <w:t>Top view of safe standing tip zone</w:t>
                              </w:r>
                            </w:p>
                          </w:txbxContent>
                        </wps:txbx>
                        <wps:bodyPr rot="0" vert="horz" wrap="square" lIns="91440" tIns="45720" rIns="91440" bIns="45720" anchor="t" anchorCtr="0" upright="1">
                          <a:noAutofit/>
                        </wps:bodyPr>
                      </wps:wsp>
                      <wps:wsp>
                        <wps:cNvPr id="28" name="Rectangle 139"/>
                        <wps:cNvSpPr>
                          <a:spLocks noChangeArrowheads="1"/>
                        </wps:cNvSpPr>
                        <wps:spPr bwMode="auto">
                          <a:xfrm>
                            <a:off x="228600" y="799944"/>
                            <a:ext cx="800100" cy="1256949"/>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9" name="Line 140"/>
                        <wps:cNvCnPr>
                          <a:cxnSpLocks noChangeShapeType="1"/>
                        </wps:cNvCnPr>
                        <wps:spPr bwMode="auto">
                          <a:xfrm flipV="1">
                            <a:off x="228600" y="228873"/>
                            <a:ext cx="342900" cy="57107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0" name="Line 141"/>
                        <wps:cNvCnPr>
                          <a:cxnSpLocks noChangeShapeType="1"/>
                        </wps:cNvCnPr>
                        <wps:spPr bwMode="auto">
                          <a:xfrm flipH="1" flipV="1">
                            <a:off x="571500" y="228873"/>
                            <a:ext cx="457200" cy="57107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1" name="Line 142"/>
                        <wps:cNvCnPr>
                          <a:cxnSpLocks noChangeShapeType="1"/>
                        </wps:cNvCnPr>
                        <wps:spPr bwMode="auto">
                          <a:xfrm>
                            <a:off x="571500" y="228873"/>
                            <a:ext cx="685800" cy="74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2" name="Text Box 143"/>
                        <wps:cNvSpPr txBox="1">
                          <a:spLocks noChangeArrowheads="1"/>
                        </wps:cNvSpPr>
                        <wps:spPr bwMode="auto">
                          <a:xfrm>
                            <a:off x="1257300" y="114066"/>
                            <a:ext cx="571500" cy="228873"/>
                          </a:xfrm>
                          <a:prstGeom prst="rect">
                            <a:avLst/>
                          </a:prstGeom>
                          <a:solidFill>
                            <a:srgbClr val="FFFFFF"/>
                          </a:solidFill>
                          <a:ln w="9525">
                            <a:solidFill>
                              <a:srgbClr val="000000"/>
                            </a:solidFill>
                            <a:miter lim="800000"/>
                            <a:headEnd/>
                            <a:tailEnd/>
                          </a:ln>
                        </wps:spPr>
                        <wps:txbx>
                          <w:txbxContent>
                            <w:p w:rsidR="006A01B1" w:rsidRPr="004F2926" w:rsidRDefault="006A01B1" w:rsidP="006A01B1">
                              <w:pPr>
                                <w:rPr>
                                  <w:b/>
                                  <w:sz w:val="20"/>
                                  <w:szCs w:val="20"/>
                                  <w:lang w:val="en-AU"/>
                                </w:rPr>
                              </w:pPr>
                              <w:r w:rsidRPr="004F2926">
                                <w:rPr>
                                  <w:b/>
                                  <w:sz w:val="20"/>
                                  <w:szCs w:val="20"/>
                                  <w:lang w:val="en-AU"/>
                                </w:rPr>
                                <w:t>Hitch</w:t>
                              </w:r>
                            </w:p>
                          </w:txbxContent>
                        </wps:txbx>
                        <wps:bodyPr rot="0" vert="horz" wrap="square" lIns="91440" tIns="45720" rIns="91440" bIns="45720" anchor="t" anchorCtr="0" upright="1">
                          <a:noAutofit/>
                        </wps:bodyPr>
                      </wps:wsp>
                      <wps:wsp>
                        <wps:cNvPr id="33" name="AutoShape 145" descr="25%"/>
                        <wps:cNvSpPr>
                          <a:spLocks noChangeArrowheads="1"/>
                        </wps:cNvSpPr>
                        <wps:spPr bwMode="auto">
                          <a:xfrm rot="10800000">
                            <a:off x="1485900" y="685878"/>
                            <a:ext cx="976884" cy="714024"/>
                          </a:xfrm>
                          <a:prstGeom prst="homePlate">
                            <a:avLst>
                              <a:gd name="adj" fmla="val 33247"/>
                            </a:avLst>
                          </a:prstGeom>
                          <a:pattFill prst="pct25">
                            <a:fgClr>
                              <a:srgbClr val="000000"/>
                            </a:fgClr>
                            <a:bgClr>
                              <a:srgbClr val="FFFFFF"/>
                            </a:bgClr>
                          </a:pattFill>
                          <a:ln w="9525">
                            <a:solidFill>
                              <a:srgbClr val="000000"/>
                            </a:solidFill>
                            <a:miter lim="800000"/>
                            <a:headEnd/>
                            <a:tailEnd/>
                          </a:ln>
                        </wps:spPr>
                        <wps:bodyPr rot="0" vert="horz" wrap="square" lIns="91440" tIns="45720" rIns="91440" bIns="45720" anchor="t" anchorCtr="0" upright="1">
                          <a:noAutofit/>
                        </wps:bodyPr>
                      </wps:wsp>
                      <wps:wsp>
                        <wps:cNvPr id="34" name="Line 147"/>
                        <wps:cNvCnPr>
                          <a:cxnSpLocks noChangeShapeType="1"/>
                        </wps:cNvCnPr>
                        <wps:spPr bwMode="auto">
                          <a:xfrm flipV="1">
                            <a:off x="1028700" y="1028817"/>
                            <a:ext cx="457200" cy="74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5" name="Text Box 148"/>
                        <wps:cNvSpPr txBox="1">
                          <a:spLocks noChangeArrowheads="1"/>
                        </wps:cNvSpPr>
                        <wps:spPr bwMode="auto">
                          <a:xfrm>
                            <a:off x="1028700" y="1028817"/>
                            <a:ext cx="342900" cy="235539"/>
                          </a:xfrm>
                          <a:prstGeom prst="rect">
                            <a:avLst/>
                          </a:prstGeom>
                          <a:solidFill>
                            <a:srgbClr val="FFFFFF"/>
                          </a:solidFill>
                          <a:ln w="9525">
                            <a:solidFill>
                              <a:srgbClr val="000000"/>
                            </a:solidFill>
                            <a:miter lim="800000"/>
                            <a:headEnd/>
                            <a:tailEnd/>
                          </a:ln>
                        </wps:spPr>
                        <wps:txbx>
                          <w:txbxContent>
                            <w:p w:rsidR="006A01B1" w:rsidRPr="00363A14" w:rsidRDefault="006A01B1" w:rsidP="006A01B1">
                              <w:pPr>
                                <w:rPr>
                                  <w:sz w:val="18"/>
                                  <w:szCs w:val="18"/>
                                  <w:lang w:val="en-AU"/>
                                </w:rPr>
                              </w:pPr>
                              <w:r w:rsidRPr="00363A14">
                                <w:rPr>
                                  <w:sz w:val="18"/>
                                  <w:szCs w:val="18"/>
                                  <w:lang w:val="en-AU"/>
                                </w:rPr>
                                <w:t>3m</w:t>
                              </w:r>
                            </w:p>
                          </w:txbxContent>
                        </wps:txbx>
                        <wps:bodyPr rot="0" vert="horz" wrap="square" lIns="91440" tIns="45720" rIns="91440" bIns="45720" anchor="t" anchorCtr="0" upright="1">
                          <a:noAutofit/>
                        </wps:bodyPr>
                      </wps:wsp>
                      <wps:wsp>
                        <wps:cNvPr id="36" name="Rectangle 146" descr="25%"/>
                        <wps:cNvSpPr>
                          <a:spLocks noChangeArrowheads="1"/>
                        </wps:cNvSpPr>
                        <wps:spPr bwMode="auto">
                          <a:xfrm>
                            <a:off x="1371600" y="1485822"/>
                            <a:ext cx="114300" cy="114066"/>
                          </a:xfrm>
                          <a:prstGeom prst="rect">
                            <a:avLst/>
                          </a:prstGeom>
                          <a:pattFill prst="pct25">
                            <a:fgClr>
                              <a:srgbClr val="000000"/>
                            </a:fgClr>
                            <a:bgClr>
                              <a:srgbClr val="FFFFFF"/>
                            </a:bgClr>
                          </a:pattFill>
                          <a:ln w="9525">
                            <a:solidFill>
                              <a:srgbClr val="000000"/>
                            </a:solidFill>
                            <a:miter lim="800000"/>
                            <a:headEnd/>
                            <a:tailEnd/>
                          </a:ln>
                        </wps:spPr>
                        <wps:bodyPr rot="0" vert="horz" wrap="square" lIns="91440" tIns="45720" rIns="91440" bIns="45720" anchor="t" anchorCtr="0" upright="1">
                          <a:noAutofit/>
                        </wps:bodyPr>
                      </wps:wsp>
                    </wpc:wpc>
                  </a:graphicData>
                </a:graphic>
              </wp:inline>
            </w:drawing>
          </mc:Choice>
          <mc:Fallback>
            <w:pict>
              <v:group id="Canvas 137" o:spid="_x0000_s1066" editas="canvas" style="width:198pt;height:171pt;mso-position-horizontal-relative:char;mso-position-vertical-relative:line" coordsize="25146,217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67" type="#_x0000_t75" style="position:absolute;width:25146;height:21717;visibility:visible;mso-wrap-style:square">
                  <v:fill o:detectmouseclick="t"/>
                  <v:path o:connecttype="none"/>
                </v:shape>
                <v:shape id="Text Box 144" o:spid="_x0000_s1068" type="#_x0000_t202" style="position:absolute;left:11430;top:13717;width:13716;height:69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">
                  <v:textbox>
                    <w:txbxContent>
                      <w:p w:rsidR="002174D5" w:rsidRDefault="002174D5" w:rsidP="002174D5">
                        <w:pPr>
                          <w:ind w:firstLine="720"/>
                          <w:rPr>
                            <w:sz w:val="20"/>
                            <w:szCs w:val="20"/>
                            <w:lang w:val="en-AU"/>
                          </w:rPr>
                        </w:pPr>
                      </w:p>
                      <w:p w:rsidR="006A01B1" w:rsidRPr="002174D5" w:rsidRDefault="006A01B1" w:rsidP="002174D5">
                        <w:pPr>
                          <w:ind w:firstLine="720"/>
                          <w:rPr>
                            <w:sz w:val="20"/>
                            <w:szCs w:val="20"/>
                            <w:lang w:val="en-AU"/>
                          </w:rPr>
                        </w:pPr>
                        <w:r w:rsidRPr="002174D5">
                          <w:rPr>
                            <w:sz w:val="20"/>
                            <w:szCs w:val="20"/>
                            <w:lang w:val="en-AU"/>
                          </w:rPr>
                          <w:t>Top view of safe standing tip zone</w:t>
                        </w:r>
                      </w:p>
                    </w:txbxContent>
                  </v:textbox>
                </v:shape>
                <v:rect id="Rectangle 139" o:spid="_x0000_s1069" style="position:absolute;left:2286;top:7999;width:8001;height:12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"/>
                <v:line id="Line 140" o:spid="_x0000_s1070" style="position:absolute;flip:y;visibility:visible;mso-wrap-style:square" from="2286,2288" to="5715,79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"/>
                <v:line id="Line 141" o:spid="_x0000_s1071" style="position:absolute;flip:x y;visibility:visible;mso-wrap-style:square" from="5715,2288" to="10287,79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"/>
                <v:line id="Line 142" o:spid="_x0000_s1072" style="position:absolute;visibility:visible;mso-wrap-style:square" from="5715,2288" to="12573,22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">
                  <v:stroke endarrow="block"/>
                </v:line>
                <v:shape id="Text Box 143" o:spid="_x0000_s1073" type="#_x0000_t202" style="position:absolute;left:12573;top:1140;width:5715;height:2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">
                  <v:textbox>
                    <w:txbxContent>
                      <w:p w:rsidR="006A01B1" w:rsidRPr="004F2926" w:rsidRDefault="006A01B1" w:rsidP="006A01B1">
                        <w:pPr>
                          <w:rPr>
                            <w:b/>
                            <w:sz w:val="20"/>
                            <w:szCs w:val="20"/>
                            <w:lang w:val="en-AU"/>
                          </w:rPr>
                        </w:pPr>
                        <w:r w:rsidRPr="004F2926">
                          <w:rPr>
                            <w:b/>
                            <w:sz w:val="20"/>
                            <w:szCs w:val="20"/>
                            <w:lang w:val="en-AU"/>
                          </w:rPr>
                          <w:t>Hitch</w:t>
                        </w:r>
                      </w:p>
                    </w:txbxContent>
                  </v:textbox>
                </v:shape>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AutoShape 145" o:spid="_x0000_s1074" type="#_x0000_t15" alt="25%" style="position:absolute;left:14859;top:6858;width:9768;height:7141;rotation: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" adj="16351" fillcolor="black">
                  <v:fill r:id="rId30" o:title="" type="pattern"/>
                </v:shape>
                <v:line id="Line 147" o:spid="_x0000_s1075" style="position:absolute;flip:y;visibility:visible;mso-wrap-style:square" from="10287,10288" to="14859,102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">
                  <v:stroke endarrow="block"/>
                </v:line>
                <v:shape id="Text Box 148" o:spid="_x0000_s1076" type="#_x0000_t202" style="position:absolute;left:10287;top:10288;width:3429;height:2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">
                  <v:textbox>
                    <w:txbxContent>
                      <w:p w:rsidR="006A01B1" w:rsidRPr="00363A14" w:rsidRDefault="006A01B1" w:rsidP="006A01B1">
                        <w:pPr>
                          <w:rPr>
                            <w:sz w:val="18"/>
                            <w:szCs w:val="18"/>
                            <w:lang w:val="en-AU"/>
                          </w:rPr>
                        </w:pPr>
                        <w:r w:rsidRPr="00363A14">
                          <w:rPr>
                            <w:sz w:val="18"/>
                            <w:szCs w:val="18"/>
                            <w:lang w:val="en-AU"/>
                          </w:rPr>
                          <w:t>3m</w:t>
                        </w:r>
                      </w:p>
                    </w:txbxContent>
                  </v:textbox>
                </v:shape>
                <v:rect id="Rectangle 146" o:spid="_x0000_s1077" alt="25%" style="position:absolute;left:13716;top:14858;width:1143;height:1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" fillcolor="black">
                  <v:fill r:id="rId30" o:title="" type="pattern"/>
                </v:rect>
                <w10:anchorlock/>
              </v:group>
            </w:pict>
          </mc:Fallback>
        </mc:AlternateContent>
      </w:r>
      <w:r w:rsidR="002174D5" w:rsidRPr="002174D5">
        <w:rPr>
          <w:rFonts w:ascii="Arial" w:hAnsi="Arial" w:cs="Arial"/>
          <w:lang w:val="en-AU"/>
        </w:rPr>
        <w:tab/>
      </w:r>
      <w:r w:rsidRPr="00785A44">
        <w:rPr>
          <w:rFonts w:ascii="Arial" w:hAnsi="Arial" w:cs="Arial"/>
          <w:noProof/>
          <w:lang w:val="en-AU"/>
        </w:rPr>
        <w:drawing>
          <wp:inline distT="0" distB="0" distL="0" distR="0">
            <wp:extent cx="3105150" cy="2333625"/>
            <wp:effectExtent l="0" t="0" r="0" b="0"/>
            <wp:docPr id="20" name="Picture 20" descr="IMG_1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G_135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105150" cy="2333625"/>
                    </a:xfrm>
                    <a:prstGeom prst="rect">
                      <a:avLst/>
                    </a:prstGeom>
                    <a:noFill/>
                    <a:ln>
                      <a:noFill/>
                    </a:ln>
                  </pic:spPr>
                </pic:pic>
              </a:graphicData>
            </a:graphic>
          </wp:inline>
        </w:drawing>
      </w:r>
    </w:p>
    <w:p w:rsidR="0049055D" w:rsidRDefault="006A01B1" w:rsidP="00A831A9">
      <w:pPr>
        <w:pBdr>
          <w:top w:val="single" w:sz="12" w:space="1" w:color="auto"/>
          <w:left w:val="single" w:sz="12" w:space="4" w:color="auto"/>
          <w:bottom w:val="single" w:sz="12" w:space="1" w:color="auto"/>
          <w:right w:val="single" w:sz="12" w:space="4" w:color="auto"/>
        </w:pBdr>
        <w:jc w:val="center"/>
        <w:rPr>
          <w:rFonts w:ascii="Arial" w:hAnsi="Arial" w:cs="Arial"/>
          <w:lang w:val="en-AU"/>
        </w:rPr>
      </w:pPr>
      <w:r>
        <w:rPr>
          <w:rFonts w:ascii="Arial" w:hAnsi="Arial" w:cs="Arial"/>
          <w:lang w:val="en-AU"/>
        </w:rPr>
        <w:t>Figure 10</w:t>
      </w:r>
    </w:p>
    <w:p w:rsidR="001A28CB" w:rsidRPr="002174D5" w:rsidRDefault="001A28CB" w:rsidP="00FA7BD2">
      <w:pPr>
        <w:rPr>
          <w:rFonts w:ascii="Arial" w:hAnsi="Arial" w:cs="Arial"/>
          <w:b/>
          <w:u w:val="single"/>
          <w:lang w:val="en-AU"/>
        </w:rPr>
      </w:pPr>
    </w:p>
    <w:p w:rsidR="004C1247" w:rsidRDefault="004C1247" w:rsidP="00FA7BD2">
      <w:pPr>
        <w:rPr>
          <w:rFonts w:ascii="Arial" w:hAnsi="Arial" w:cs="Arial"/>
          <w:b/>
          <w:sz w:val="20"/>
          <w:szCs w:val="20"/>
          <w:u w:val="single"/>
          <w:lang w:val="en-AU"/>
        </w:rPr>
      </w:pPr>
    </w:p>
    <w:p w:rsidR="00DA68E9" w:rsidRPr="008D09D4" w:rsidRDefault="00DA68E9" w:rsidP="00FA7BD2">
      <w:pPr>
        <w:rPr>
          <w:rFonts w:ascii="Arial" w:hAnsi="Arial" w:cs="Arial"/>
          <w:b/>
          <w:sz w:val="20"/>
          <w:szCs w:val="20"/>
          <w:u w:val="single"/>
          <w:lang w:val="en-AU"/>
        </w:rPr>
      </w:pPr>
      <w:r w:rsidRPr="008D09D4">
        <w:rPr>
          <w:rFonts w:ascii="Arial" w:hAnsi="Arial" w:cs="Arial"/>
          <w:b/>
          <w:sz w:val="20"/>
          <w:szCs w:val="20"/>
          <w:u w:val="single"/>
          <w:lang w:val="en-AU"/>
        </w:rPr>
        <w:t>Maintenance of your trailer</w:t>
      </w:r>
    </w:p>
    <w:p w:rsidR="00BF378D" w:rsidRDefault="00BF378D" w:rsidP="00DA68E9">
      <w:pPr>
        <w:rPr>
          <w:rFonts w:ascii="Arial" w:hAnsi="Arial" w:cs="Arial"/>
          <w:b/>
          <w:sz w:val="20"/>
          <w:szCs w:val="20"/>
          <w:u w:val="single"/>
          <w:lang w:val="en-AU"/>
        </w:rPr>
      </w:pPr>
    </w:p>
    <w:p w:rsidR="00DA68E9" w:rsidRPr="008D09D4" w:rsidRDefault="00785A44" w:rsidP="00DA68E9">
      <w:pPr>
        <w:rPr>
          <w:rFonts w:ascii="Arial" w:hAnsi="Arial" w:cs="Arial"/>
          <w:b/>
          <w:sz w:val="20"/>
          <w:szCs w:val="20"/>
          <w:u w:val="single"/>
          <w:lang w:val="en-AU"/>
        </w:rPr>
      </w:pPr>
      <w:r w:rsidRPr="008D09D4">
        <w:rPr>
          <w:rFonts w:ascii="Arial" w:hAnsi="Arial" w:cs="Arial"/>
          <w:b/>
          <w:sz w:val="20"/>
          <w:szCs w:val="20"/>
          <w:u w:val="single"/>
          <w:lang w:val="en-AU"/>
        </w:rPr>
        <w:t>Weekly</w:t>
      </w:r>
    </w:p>
    <w:p w:rsidR="00785A44" w:rsidRPr="008D09D4" w:rsidRDefault="00785A44" w:rsidP="00785A44">
      <w:pPr>
        <w:numPr>
          <w:ilvl w:val="0"/>
          <w:numId w:val="18"/>
        </w:numPr>
        <w:rPr>
          <w:rFonts w:ascii="Arial" w:hAnsi="Arial" w:cs="Arial"/>
          <w:sz w:val="20"/>
          <w:szCs w:val="20"/>
          <w:lang w:val="en-AU"/>
        </w:rPr>
      </w:pPr>
      <w:r w:rsidRPr="008D09D4">
        <w:rPr>
          <w:rFonts w:ascii="Arial" w:hAnsi="Arial" w:cs="Arial"/>
          <w:sz w:val="20"/>
          <w:szCs w:val="20"/>
          <w:lang w:val="en-AU"/>
        </w:rPr>
        <w:t>Lubricate all suspension points, more often in wet or dirty conditions.</w:t>
      </w:r>
    </w:p>
    <w:p w:rsidR="00C06AC0" w:rsidRPr="008D09D4" w:rsidRDefault="00785A44" w:rsidP="00C06AC0">
      <w:pPr>
        <w:numPr>
          <w:ilvl w:val="0"/>
          <w:numId w:val="18"/>
        </w:numPr>
        <w:rPr>
          <w:rFonts w:ascii="Arial" w:hAnsi="Arial" w:cs="Arial"/>
          <w:sz w:val="20"/>
          <w:szCs w:val="20"/>
          <w:lang w:val="en-AU"/>
        </w:rPr>
      </w:pPr>
      <w:r w:rsidRPr="008D09D4">
        <w:rPr>
          <w:rFonts w:ascii="Arial" w:hAnsi="Arial" w:cs="Arial"/>
          <w:sz w:val="20"/>
          <w:szCs w:val="20"/>
          <w:lang w:val="en-AU"/>
        </w:rPr>
        <w:t>Check tyre pressure.  Adjust to specifications on tyre pressure/load for your tyres and load kg.</w:t>
      </w:r>
    </w:p>
    <w:p w:rsidR="004B5DA7" w:rsidRPr="004B5DA7" w:rsidRDefault="004B5DA7" w:rsidP="004B5DA7">
      <w:pPr>
        <w:pStyle w:val="ListParagraph"/>
        <w:numPr>
          <w:ilvl w:val="0"/>
          <w:numId w:val="18"/>
        </w:numPr>
        <w:rPr>
          <w:rFonts w:ascii="Arial" w:hAnsi="Arial" w:cs="Arial"/>
          <w:b/>
          <w:sz w:val="22"/>
          <w:szCs w:val="22"/>
          <w:lang w:val="en-AU"/>
        </w:rPr>
      </w:pPr>
      <w:r w:rsidRPr="004B5DA7">
        <w:rPr>
          <w:rFonts w:ascii="Arial" w:hAnsi="Arial" w:cs="Arial"/>
          <w:b/>
          <w:sz w:val="22"/>
          <w:szCs w:val="22"/>
          <w:bdr w:val="single" w:sz="2" w:space="0" w:color="auto"/>
          <w:lang w:val="en-AU"/>
        </w:rPr>
        <w:t>Tyre Pressure/ Load 195/50R13</w:t>
      </w:r>
    </w:p>
    <w:p w:rsidR="004B5DA7" w:rsidRPr="004B5DA7" w:rsidRDefault="004B5DA7" w:rsidP="004B5DA7">
      <w:pPr>
        <w:pStyle w:val="ListParagraph"/>
        <w:numPr>
          <w:ilvl w:val="0"/>
          <w:numId w:val="18"/>
        </w:numPr>
        <w:jc w:val="center"/>
        <w:rPr>
          <w:rFonts w:ascii="Arial" w:hAnsi="Arial" w:cs="Arial"/>
          <w:b/>
          <w:sz w:val="22"/>
          <w:szCs w:val="22"/>
          <w:lang w:val="en-AU"/>
        </w:rPr>
      </w:pPr>
      <w:r w:rsidRPr="004B5DA7">
        <w:rPr>
          <w:rFonts w:ascii="Arial" w:hAnsi="Arial" w:cs="Arial"/>
          <w:b/>
          <w:sz w:val="22"/>
          <w:szCs w:val="22"/>
          <w:u w:val="single"/>
          <w:bdr w:val="single" w:sz="2" w:space="0" w:color="auto"/>
          <w:lang w:val="en-AU"/>
        </w:rPr>
        <w:t>Axle Load kg</w:t>
      </w:r>
      <w:r w:rsidRPr="004B5DA7">
        <w:rPr>
          <w:rFonts w:ascii="Arial" w:hAnsi="Arial" w:cs="Arial"/>
          <w:b/>
          <w:sz w:val="22"/>
          <w:szCs w:val="22"/>
          <w:u w:val="single"/>
          <w:bdr w:val="single" w:sz="2" w:space="0" w:color="auto"/>
          <w:lang w:val="en-AU"/>
        </w:rPr>
        <w:tab/>
        <w:t>Recommended Pressure</w:t>
      </w:r>
    </w:p>
    <w:p w:rsidR="004B5DA7" w:rsidRPr="004B5DA7" w:rsidRDefault="004B5DA7" w:rsidP="004B5DA7">
      <w:pPr>
        <w:pStyle w:val="ListParagraph"/>
        <w:numPr>
          <w:ilvl w:val="0"/>
          <w:numId w:val="18"/>
        </w:numPr>
        <w:jc w:val="center"/>
        <w:rPr>
          <w:rFonts w:ascii="Arial" w:hAnsi="Arial" w:cs="Arial"/>
          <w:b/>
          <w:sz w:val="22"/>
          <w:szCs w:val="22"/>
          <w:lang w:val="en-AU"/>
        </w:rPr>
      </w:pPr>
      <w:r w:rsidRPr="004B5DA7">
        <w:rPr>
          <w:rFonts w:ascii="Arial" w:hAnsi="Arial" w:cs="Arial"/>
          <w:b/>
          <w:sz w:val="22"/>
          <w:szCs w:val="22"/>
          <w:u w:val="single"/>
          <w:bdr w:val="single" w:sz="2" w:space="0" w:color="auto"/>
          <w:lang w:val="en-AU"/>
        </w:rPr>
        <w:t>1000kgs</w:t>
      </w:r>
      <w:r w:rsidRPr="004B5DA7">
        <w:rPr>
          <w:rFonts w:ascii="Arial" w:hAnsi="Arial" w:cs="Arial"/>
          <w:b/>
          <w:sz w:val="22"/>
          <w:szCs w:val="22"/>
          <w:u w:val="single"/>
          <w:bdr w:val="single" w:sz="2" w:space="0" w:color="auto"/>
          <w:lang w:val="en-AU"/>
        </w:rPr>
        <w:tab/>
        <w:t xml:space="preserve">(80 psi) </w:t>
      </w:r>
      <w:r w:rsidRPr="004B5DA7">
        <w:rPr>
          <w:rFonts w:ascii="Arial" w:hAnsi="Arial" w:cs="Arial"/>
          <w:b/>
          <w:sz w:val="22"/>
          <w:szCs w:val="22"/>
          <w:u w:val="single"/>
          <w:bdr w:val="single" w:sz="2" w:space="0" w:color="auto"/>
          <w:lang w:val="en-AU"/>
        </w:rPr>
        <w:tab/>
        <w:t xml:space="preserve">    550kpa</w:t>
      </w:r>
    </w:p>
    <w:p w:rsidR="004B5DA7" w:rsidRPr="004B5DA7" w:rsidRDefault="004B5DA7" w:rsidP="004B5DA7">
      <w:pPr>
        <w:pStyle w:val="ListParagraph"/>
        <w:numPr>
          <w:ilvl w:val="0"/>
          <w:numId w:val="18"/>
        </w:numPr>
        <w:jc w:val="center"/>
        <w:rPr>
          <w:rFonts w:ascii="Arial" w:hAnsi="Arial" w:cs="Arial"/>
          <w:b/>
          <w:sz w:val="22"/>
          <w:szCs w:val="22"/>
          <w:lang w:val="en-AU"/>
        </w:rPr>
      </w:pPr>
      <w:r w:rsidRPr="004B5DA7">
        <w:rPr>
          <w:rFonts w:ascii="Arial" w:hAnsi="Arial" w:cs="Arial"/>
          <w:b/>
          <w:sz w:val="22"/>
          <w:szCs w:val="22"/>
          <w:u w:val="single"/>
          <w:bdr w:val="single" w:sz="2" w:space="0" w:color="auto"/>
          <w:lang w:val="en-AU"/>
        </w:rPr>
        <w:t xml:space="preserve">1500kgs   </w:t>
      </w:r>
      <w:r w:rsidRPr="004B5DA7">
        <w:rPr>
          <w:rFonts w:ascii="Arial" w:hAnsi="Arial" w:cs="Arial"/>
          <w:b/>
          <w:sz w:val="22"/>
          <w:szCs w:val="22"/>
          <w:u w:val="single"/>
          <w:bdr w:val="single" w:sz="2" w:space="0" w:color="auto"/>
          <w:lang w:val="en-AU"/>
        </w:rPr>
        <w:tab/>
      </w:r>
      <w:proofErr w:type="gramStart"/>
      <w:r w:rsidRPr="004B5DA7">
        <w:rPr>
          <w:rFonts w:ascii="Arial" w:hAnsi="Arial" w:cs="Arial"/>
          <w:b/>
          <w:sz w:val="22"/>
          <w:szCs w:val="22"/>
          <w:u w:val="single"/>
          <w:bdr w:val="single" w:sz="2" w:space="0" w:color="auto"/>
          <w:lang w:val="en-AU"/>
        </w:rPr>
        <w:tab/>
        <w:t xml:space="preserve">  (</w:t>
      </w:r>
      <w:proofErr w:type="gramEnd"/>
      <w:r w:rsidRPr="004B5DA7">
        <w:rPr>
          <w:rFonts w:ascii="Arial" w:hAnsi="Arial" w:cs="Arial"/>
          <w:b/>
          <w:sz w:val="22"/>
          <w:szCs w:val="22"/>
          <w:u w:val="single"/>
          <w:bdr w:val="single" w:sz="2" w:space="0" w:color="auto"/>
          <w:lang w:val="en-AU"/>
        </w:rPr>
        <w:t>85 psi) 600kpa</w:t>
      </w:r>
    </w:p>
    <w:p w:rsidR="004B5DA7" w:rsidRPr="004B5DA7" w:rsidRDefault="004B5DA7" w:rsidP="004B5DA7">
      <w:pPr>
        <w:pStyle w:val="ListParagraph"/>
        <w:numPr>
          <w:ilvl w:val="0"/>
          <w:numId w:val="18"/>
        </w:numPr>
        <w:jc w:val="center"/>
        <w:rPr>
          <w:rFonts w:ascii="Arial" w:hAnsi="Arial" w:cs="Arial"/>
          <w:b/>
          <w:sz w:val="22"/>
          <w:szCs w:val="22"/>
          <w:u w:val="single"/>
          <w:bdr w:val="single" w:sz="2" w:space="0" w:color="auto"/>
          <w:lang w:val="en-AU"/>
        </w:rPr>
      </w:pPr>
      <w:r w:rsidRPr="004B5DA7">
        <w:rPr>
          <w:rFonts w:ascii="Arial" w:hAnsi="Arial" w:cs="Arial"/>
          <w:b/>
          <w:sz w:val="22"/>
          <w:szCs w:val="22"/>
          <w:u w:val="single"/>
          <w:bdr w:val="single" w:sz="2" w:space="0" w:color="auto"/>
          <w:lang w:val="en-AU"/>
        </w:rPr>
        <w:t>1700kgs</w:t>
      </w:r>
      <w:r w:rsidRPr="004B5DA7">
        <w:rPr>
          <w:rFonts w:ascii="Arial" w:hAnsi="Arial" w:cs="Arial"/>
          <w:b/>
          <w:sz w:val="22"/>
          <w:szCs w:val="22"/>
          <w:u w:val="single"/>
          <w:bdr w:val="single" w:sz="2" w:space="0" w:color="auto"/>
          <w:lang w:val="en-AU"/>
        </w:rPr>
        <w:tab/>
      </w:r>
      <w:r w:rsidRPr="004B5DA7">
        <w:rPr>
          <w:rFonts w:ascii="Arial" w:hAnsi="Arial" w:cs="Arial"/>
          <w:b/>
          <w:sz w:val="22"/>
          <w:szCs w:val="22"/>
          <w:u w:val="single"/>
          <w:bdr w:val="single" w:sz="2" w:space="0" w:color="auto"/>
          <w:lang w:val="en-AU"/>
        </w:rPr>
        <w:tab/>
        <w:t xml:space="preserve">(90 </w:t>
      </w:r>
      <w:proofErr w:type="gramStart"/>
      <w:r w:rsidRPr="004B5DA7">
        <w:rPr>
          <w:rFonts w:ascii="Arial" w:hAnsi="Arial" w:cs="Arial"/>
          <w:b/>
          <w:sz w:val="22"/>
          <w:szCs w:val="22"/>
          <w:u w:val="single"/>
          <w:bdr w:val="single" w:sz="2" w:space="0" w:color="auto"/>
          <w:lang w:val="en-AU"/>
        </w:rPr>
        <w:t xml:space="preserve">psi)   </w:t>
      </w:r>
      <w:proofErr w:type="gramEnd"/>
      <w:r w:rsidRPr="004B5DA7">
        <w:rPr>
          <w:rFonts w:ascii="Arial" w:hAnsi="Arial" w:cs="Arial"/>
          <w:b/>
          <w:sz w:val="22"/>
          <w:szCs w:val="22"/>
          <w:u w:val="single"/>
          <w:bdr w:val="single" w:sz="2" w:space="0" w:color="auto"/>
          <w:lang w:val="en-AU"/>
        </w:rPr>
        <w:t>650kpa</w:t>
      </w:r>
    </w:p>
    <w:p w:rsidR="00DA68E9" w:rsidRPr="008D09D4" w:rsidRDefault="009B0202" w:rsidP="008D09D4">
      <w:pPr>
        <w:ind w:right="4885"/>
        <w:rPr>
          <w:rFonts w:ascii="Arial" w:hAnsi="Arial" w:cs="Arial"/>
          <w:b/>
          <w:sz w:val="20"/>
          <w:szCs w:val="20"/>
          <w:u w:val="single"/>
          <w:lang w:val="en-AU"/>
        </w:rPr>
      </w:pPr>
      <w:r w:rsidRPr="008D09D4">
        <w:rPr>
          <w:rFonts w:ascii="Arial" w:hAnsi="Arial" w:cs="Arial"/>
          <w:b/>
          <w:sz w:val="20"/>
          <w:szCs w:val="20"/>
          <w:u w:val="single"/>
          <w:lang w:val="en-AU"/>
        </w:rPr>
        <w:t>Monthly</w:t>
      </w:r>
    </w:p>
    <w:p w:rsidR="00DA68E9" w:rsidRPr="008D09D4" w:rsidRDefault="004C1247" w:rsidP="008D09D4">
      <w:pPr>
        <w:numPr>
          <w:ilvl w:val="0"/>
          <w:numId w:val="5"/>
        </w:numPr>
        <w:ind w:right="4885"/>
        <w:rPr>
          <w:rFonts w:ascii="Arial" w:hAnsi="Arial" w:cs="Arial"/>
          <w:sz w:val="20"/>
          <w:szCs w:val="20"/>
          <w:lang w:val="en-AU"/>
        </w:rPr>
      </w:pPr>
      <w:r>
        <w:rPr>
          <w:rFonts w:ascii="Arial" w:hAnsi="Arial" w:cs="Arial"/>
          <w:noProof/>
        </w:rPr>
        <mc:AlternateContent>
          <mc:Choice Requires="wps">
            <w:drawing>
              <wp:anchor distT="0" distB="0" distL="114300" distR="114300" simplePos="0" relativeHeight="251655680" behindDoc="0" locked="0" layoutInCell="1" allowOverlap="1">
                <wp:simplePos x="0" y="0"/>
                <wp:positionH relativeFrom="column">
                  <wp:posOffset>3437255</wp:posOffset>
                </wp:positionH>
                <wp:positionV relativeFrom="paragraph">
                  <wp:posOffset>7620</wp:posOffset>
                </wp:positionV>
                <wp:extent cx="3200400" cy="3733800"/>
                <wp:effectExtent l="0" t="0" r="19050" b="19050"/>
                <wp:wrapNone/>
                <wp:docPr id="26" name="Text Box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3733800"/>
                        </a:xfrm>
                        <a:prstGeom prst="rect">
                          <a:avLst/>
                        </a:prstGeom>
                        <a:solidFill>
                          <a:srgbClr val="FFFFFF"/>
                        </a:solidFill>
                        <a:ln w="9525">
                          <a:solidFill>
                            <a:srgbClr val="000000"/>
                          </a:solidFill>
                          <a:miter lim="800000"/>
                          <a:headEnd/>
                          <a:tailEnd/>
                        </a:ln>
                      </wps:spPr>
                      <wps:txbx>
                        <w:txbxContent>
                          <w:p w:rsidR="00841A28" w:rsidRDefault="006C50CC" w:rsidP="004C1247">
                            <w:pPr>
                              <w:jc w:val="center"/>
                              <w:rPr>
                                <w:rFonts w:ascii="Arial" w:hAnsi="Arial" w:cs="Arial"/>
                                <w:lang w:val="en-AU"/>
                              </w:rPr>
                            </w:pPr>
                            <w:r w:rsidRPr="00FB18EC">
                              <w:rPr>
                                <w:rFonts w:ascii="Arial" w:hAnsi="Arial" w:cs="Arial"/>
                                <w:noProof/>
                                <w:lang w:val="en-AU"/>
                              </w:rPr>
                              <w:drawing>
                                <wp:inline distT="0" distB="0" distL="0" distR="0">
                                  <wp:extent cx="2124075" cy="1593056"/>
                                  <wp:effectExtent l="0" t="0" r="0" b="7620"/>
                                  <wp:docPr id="21" name="Picture 21" descr="FI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IG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125350" cy="1594012"/>
                                          </a:xfrm>
                                          <a:prstGeom prst="rect">
                                            <a:avLst/>
                                          </a:prstGeom>
                                          <a:noFill/>
                                          <a:ln>
                                            <a:noFill/>
                                          </a:ln>
                                        </pic:spPr>
                                      </pic:pic>
                                    </a:graphicData>
                                  </a:graphic>
                                </wp:inline>
                              </w:drawing>
                            </w:r>
                          </w:p>
                          <w:p w:rsidR="00841A28" w:rsidRDefault="00841A28" w:rsidP="004C1247">
                            <w:pPr>
                              <w:jc w:val="center"/>
                              <w:rPr>
                                <w:rFonts w:ascii="Arial" w:hAnsi="Arial" w:cs="Arial"/>
                                <w:lang w:val="en-AU"/>
                              </w:rPr>
                            </w:pPr>
                            <w:r w:rsidRPr="00FB18EC">
                              <w:rPr>
                                <w:rFonts w:ascii="Arial" w:hAnsi="Arial" w:cs="Arial"/>
                                <w:lang w:val="en-AU"/>
                              </w:rPr>
                              <w:t>Figure 1a</w:t>
                            </w:r>
                          </w:p>
                          <w:p w:rsidR="00841A28" w:rsidRPr="00E7630C" w:rsidRDefault="006C50CC" w:rsidP="004C1247">
                            <w:pPr>
                              <w:jc w:val="center"/>
                              <w:rPr>
                                <w:rFonts w:ascii="Arial" w:hAnsi="Arial" w:cs="Arial"/>
                                <w:lang w:val="en-AU"/>
                              </w:rPr>
                            </w:pPr>
                            <w:r w:rsidRPr="00E7630C">
                              <w:rPr>
                                <w:rFonts w:ascii="Arial" w:hAnsi="Arial" w:cs="Arial"/>
                                <w:noProof/>
                                <w:lang w:val="en-AU"/>
                              </w:rPr>
                              <w:drawing>
                                <wp:inline distT="0" distB="0" distL="0" distR="0">
                                  <wp:extent cx="2152650" cy="1614488"/>
                                  <wp:effectExtent l="0" t="0" r="0" b="5080"/>
                                  <wp:docPr id="22" name="Picture 22" descr="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2a"/>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159454" cy="1619591"/>
                                          </a:xfrm>
                                          <a:prstGeom prst="rect">
                                            <a:avLst/>
                                          </a:prstGeom>
                                          <a:noFill/>
                                          <a:ln>
                                            <a:noFill/>
                                          </a:ln>
                                        </pic:spPr>
                                      </pic:pic>
                                    </a:graphicData>
                                  </a:graphic>
                                </wp:inline>
                              </w:drawing>
                            </w:r>
                          </w:p>
                          <w:p w:rsidR="002174D5" w:rsidRDefault="00841A28" w:rsidP="004C1247">
                            <w:pPr>
                              <w:jc w:val="center"/>
                              <w:rPr>
                                <w:rFonts w:ascii="Arial" w:hAnsi="Arial" w:cs="Arial"/>
                                <w:lang w:val="en-AU"/>
                              </w:rPr>
                            </w:pPr>
                            <w:r>
                              <w:rPr>
                                <w:rFonts w:ascii="Arial" w:hAnsi="Arial" w:cs="Arial"/>
                                <w:lang w:val="en-AU"/>
                              </w:rPr>
                              <w:t>Figure 2a</w:t>
                            </w:r>
                          </w:p>
                          <w:p w:rsidR="00841A28" w:rsidRDefault="00841A28" w:rsidP="00841A2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4" o:spid="_x0000_s1078" type="#_x0000_t202" style="position:absolute;left:0;text-align:left;margin-left:270.65pt;margin-top:.6pt;width:252pt;height:294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">
                <v:textbox>
                  <w:txbxContent>
                    <w:p w:rsidR="00841A28" w:rsidRDefault="006C50CC" w:rsidP="004C1247">
                      <w:pPr>
                        <w:jc w:val="center"/>
                        <w:rPr>
                          <w:rFonts w:ascii="Arial" w:hAnsi="Arial" w:cs="Arial"/>
                          <w:lang w:val="en-AU"/>
                        </w:rPr>
                      </w:pPr>
                      <w:r w:rsidRPr="00FB18EC">
                        <w:rPr>
                          <w:rFonts w:ascii="Arial" w:hAnsi="Arial" w:cs="Arial"/>
                          <w:noProof/>
                          <w:lang w:val="en-AU"/>
                        </w:rPr>
                        <w:drawing>
                          <wp:inline distT="0" distB="0" distL="0" distR="0">
                            <wp:extent cx="2124075" cy="1593056"/>
                            <wp:effectExtent l="0" t="0" r="0" b="7620"/>
                            <wp:docPr id="21" name="Picture 21" descr="FI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IG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125350" cy="1594012"/>
                                    </a:xfrm>
                                    <a:prstGeom prst="rect">
                                      <a:avLst/>
                                    </a:prstGeom>
                                    <a:noFill/>
                                    <a:ln>
                                      <a:noFill/>
                                    </a:ln>
                                  </pic:spPr>
                                </pic:pic>
                              </a:graphicData>
                            </a:graphic>
                          </wp:inline>
                        </w:drawing>
                      </w:r>
                    </w:p>
                    <w:p w:rsidR="00841A28" w:rsidRDefault="00841A28" w:rsidP="004C1247">
                      <w:pPr>
                        <w:jc w:val="center"/>
                        <w:rPr>
                          <w:rFonts w:ascii="Arial" w:hAnsi="Arial" w:cs="Arial"/>
                          <w:lang w:val="en-AU"/>
                        </w:rPr>
                      </w:pPr>
                      <w:r w:rsidRPr="00FB18EC">
                        <w:rPr>
                          <w:rFonts w:ascii="Arial" w:hAnsi="Arial" w:cs="Arial"/>
                          <w:lang w:val="en-AU"/>
                        </w:rPr>
                        <w:t>Figure 1a</w:t>
                      </w:r>
                    </w:p>
                    <w:p w:rsidR="00841A28" w:rsidRPr="00E7630C" w:rsidRDefault="006C50CC" w:rsidP="004C1247">
                      <w:pPr>
                        <w:jc w:val="center"/>
                        <w:rPr>
                          <w:rFonts w:ascii="Arial" w:hAnsi="Arial" w:cs="Arial"/>
                          <w:lang w:val="en-AU"/>
                        </w:rPr>
                      </w:pPr>
                      <w:r w:rsidRPr="00E7630C">
                        <w:rPr>
                          <w:rFonts w:ascii="Arial" w:hAnsi="Arial" w:cs="Arial"/>
                          <w:noProof/>
                          <w:lang w:val="en-AU"/>
                        </w:rPr>
                        <w:drawing>
                          <wp:inline distT="0" distB="0" distL="0" distR="0">
                            <wp:extent cx="2152650" cy="1614488"/>
                            <wp:effectExtent l="0" t="0" r="0" b="5080"/>
                            <wp:docPr id="22" name="Picture 22" descr="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2a"/>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159454" cy="1619591"/>
                                    </a:xfrm>
                                    <a:prstGeom prst="rect">
                                      <a:avLst/>
                                    </a:prstGeom>
                                    <a:noFill/>
                                    <a:ln>
                                      <a:noFill/>
                                    </a:ln>
                                  </pic:spPr>
                                </pic:pic>
                              </a:graphicData>
                            </a:graphic>
                          </wp:inline>
                        </w:drawing>
                      </w:r>
                    </w:p>
                    <w:p w:rsidR="002174D5" w:rsidRDefault="00841A28" w:rsidP="004C1247">
                      <w:pPr>
                        <w:jc w:val="center"/>
                        <w:rPr>
                          <w:rFonts w:ascii="Arial" w:hAnsi="Arial" w:cs="Arial"/>
                          <w:lang w:val="en-AU"/>
                        </w:rPr>
                      </w:pPr>
                      <w:r>
                        <w:rPr>
                          <w:rFonts w:ascii="Arial" w:hAnsi="Arial" w:cs="Arial"/>
                          <w:lang w:val="en-AU"/>
                        </w:rPr>
                        <w:t>Figure 2a</w:t>
                      </w:r>
                    </w:p>
                    <w:p w:rsidR="00841A28" w:rsidRDefault="00841A28" w:rsidP="00841A28"/>
                  </w:txbxContent>
                </v:textbox>
              </v:shape>
            </w:pict>
          </mc:Fallback>
        </mc:AlternateContent>
      </w:r>
      <w:r w:rsidR="00DA68E9" w:rsidRPr="008D09D4">
        <w:rPr>
          <w:rFonts w:ascii="Arial" w:hAnsi="Arial" w:cs="Arial"/>
          <w:sz w:val="20"/>
          <w:szCs w:val="20"/>
          <w:lang w:val="en-AU"/>
        </w:rPr>
        <w:t>Adjust anti rattle Bolt</w:t>
      </w:r>
      <w:r w:rsidR="00363A14" w:rsidRPr="008D09D4">
        <w:rPr>
          <w:rFonts w:ascii="Arial" w:hAnsi="Arial" w:cs="Arial"/>
          <w:sz w:val="20"/>
          <w:szCs w:val="20"/>
          <w:lang w:val="en-AU"/>
        </w:rPr>
        <w:t xml:space="preserve"> </w:t>
      </w:r>
      <w:r w:rsidR="00DA68E9" w:rsidRPr="008D09D4">
        <w:rPr>
          <w:rFonts w:ascii="Arial" w:hAnsi="Arial" w:cs="Arial"/>
          <w:sz w:val="20"/>
          <w:szCs w:val="20"/>
          <w:lang w:val="en-AU"/>
        </w:rPr>
        <w:t>on ball.  Contact ball only, do not apply downward pressure onto ball.</w:t>
      </w:r>
    </w:p>
    <w:p w:rsidR="00DA68E9" w:rsidRPr="008D09D4" w:rsidRDefault="00DA68E9" w:rsidP="008D09D4">
      <w:pPr>
        <w:numPr>
          <w:ilvl w:val="0"/>
          <w:numId w:val="5"/>
        </w:numPr>
        <w:ind w:right="4885"/>
        <w:rPr>
          <w:rFonts w:ascii="Arial" w:hAnsi="Arial" w:cs="Arial"/>
          <w:sz w:val="20"/>
          <w:szCs w:val="20"/>
          <w:lang w:val="en-AU"/>
        </w:rPr>
      </w:pPr>
      <w:r w:rsidRPr="008D09D4">
        <w:rPr>
          <w:rFonts w:ascii="Arial" w:hAnsi="Arial" w:cs="Arial"/>
          <w:sz w:val="20"/>
          <w:szCs w:val="20"/>
          <w:lang w:val="en-AU"/>
        </w:rPr>
        <w:t>Adjust wheel bearings.</w:t>
      </w:r>
    </w:p>
    <w:p w:rsidR="00026D55" w:rsidRPr="008D09D4" w:rsidRDefault="00026D55" w:rsidP="008D09D4">
      <w:pPr>
        <w:numPr>
          <w:ilvl w:val="0"/>
          <w:numId w:val="5"/>
        </w:numPr>
        <w:ind w:right="4885"/>
        <w:rPr>
          <w:rFonts w:ascii="Arial" w:hAnsi="Arial" w:cs="Arial"/>
          <w:sz w:val="20"/>
          <w:szCs w:val="20"/>
          <w:lang w:val="en-AU"/>
        </w:rPr>
      </w:pPr>
      <w:r w:rsidRPr="008D09D4">
        <w:rPr>
          <w:rFonts w:ascii="Arial" w:hAnsi="Arial" w:cs="Arial"/>
          <w:sz w:val="20"/>
          <w:szCs w:val="20"/>
          <w:lang w:val="en-AU"/>
        </w:rPr>
        <w:t>Adjust brakes</w:t>
      </w:r>
      <w:r w:rsidR="008B2E30" w:rsidRPr="008D09D4">
        <w:rPr>
          <w:rFonts w:ascii="Arial" w:hAnsi="Arial" w:cs="Arial"/>
          <w:sz w:val="20"/>
          <w:szCs w:val="20"/>
          <w:lang w:val="en-AU"/>
        </w:rPr>
        <w:t xml:space="preserve"> then adjust parking brake.</w:t>
      </w:r>
    </w:p>
    <w:p w:rsidR="00026D55" w:rsidRPr="008D09D4" w:rsidRDefault="00026D55" w:rsidP="008D09D4">
      <w:pPr>
        <w:numPr>
          <w:ilvl w:val="0"/>
          <w:numId w:val="5"/>
        </w:numPr>
        <w:ind w:right="4885"/>
        <w:rPr>
          <w:rFonts w:ascii="Arial" w:hAnsi="Arial" w:cs="Arial"/>
          <w:sz w:val="20"/>
          <w:szCs w:val="20"/>
          <w:lang w:val="en-AU"/>
        </w:rPr>
      </w:pPr>
      <w:r w:rsidRPr="008D09D4">
        <w:rPr>
          <w:rFonts w:ascii="Arial" w:hAnsi="Arial" w:cs="Arial"/>
          <w:sz w:val="20"/>
          <w:szCs w:val="20"/>
          <w:lang w:val="en-AU"/>
        </w:rPr>
        <w:t>Check condition of hydraulic circuit.</w:t>
      </w:r>
    </w:p>
    <w:p w:rsidR="00026D55" w:rsidRPr="008D09D4" w:rsidRDefault="008B2E30" w:rsidP="008D09D4">
      <w:pPr>
        <w:numPr>
          <w:ilvl w:val="0"/>
          <w:numId w:val="5"/>
        </w:numPr>
        <w:ind w:right="4885"/>
        <w:rPr>
          <w:rFonts w:ascii="Arial" w:hAnsi="Arial" w:cs="Arial"/>
          <w:sz w:val="20"/>
          <w:szCs w:val="20"/>
          <w:lang w:val="en-AU"/>
        </w:rPr>
      </w:pPr>
      <w:r w:rsidRPr="008D09D4">
        <w:rPr>
          <w:rFonts w:ascii="Arial" w:hAnsi="Arial" w:cs="Arial"/>
          <w:sz w:val="20"/>
          <w:szCs w:val="20"/>
          <w:lang w:val="en-AU"/>
        </w:rPr>
        <w:t xml:space="preserve">Check Axle U bolt torque.  Torque to 141 </w:t>
      </w:r>
      <w:r w:rsidR="00AD4E7B" w:rsidRPr="008D09D4">
        <w:rPr>
          <w:rFonts w:ascii="Arial" w:hAnsi="Arial" w:cs="Arial"/>
          <w:sz w:val="20"/>
          <w:szCs w:val="20"/>
          <w:lang w:val="en-AU"/>
        </w:rPr>
        <w:t>ft</w:t>
      </w:r>
      <w:r w:rsidRPr="008D09D4">
        <w:rPr>
          <w:rFonts w:ascii="Arial" w:hAnsi="Arial" w:cs="Arial"/>
          <w:sz w:val="20"/>
          <w:szCs w:val="20"/>
          <w:lang w:val="en-AU"/>
        </w:rPr>
        <w:t>/lbs.</w:t>
      </w:r>
    </w:p>
    <w:p w:rsidR="00026D55" w:rsidRPr="008D09D4" w:rsidRDefault="00026D55" w:rsidP="008D09D4">
      <w:pPr>
        <w:numPr>
          <w:ilvl w:val="0"/>
          <w:numId w:val="5"/>
        </w:numPr>
        <w:ind w:right="4885"/>
        <w:rPr>
          <w:rFonts w:ascii="Arial" w:hAnsi="Arial" w:cs="Arial"/>
          <w:sz w:val="20"/>
          <w:szCs w:val="20"/>
          <w:lang w:val="en-AU"/>
        </w:rPr>
      </w:pPr>
      <w:r w:rsidRPr="008D09D4">
        <w:rPr>
          <w:rFonts w:ascii="Arial" w:hAnsi="Arial" w:cs="Arial"/>
          <w:sz w:val="20"/>
          <w:szCs w:val="20"/>
          <w:lang w:val="en-AU"/>
        </w:rPr>
        <w:t>Lubricate hinge pins, ram rocker bushes, and ram rod ball.</w:t>
      </w:r>
    </w:p>
    <w:p w:rsidR="00026D55" w:rsidRPr="008D09D4" w:rsidRDefault="00785A44" w:rsidP="008D09D4">
      <w:pPr>
        <w:numPr>
          <w:ilvl w:val="0"/>
          <w:numId w:val="5"/>
        </w:numPr>
        <w:ind w:right="4885"/>
        <w:rPr>
          <w:rFonts w:ascii="Arial" w:hAnsi="Arial" w:cs="Arial"/>
          <w:sz w:val="20"/>
          <w:szCs w:val="20"/>
          <w:lang w:val="en-AU"/>
        </w:rPr>
      </w:pPr>
      <w:r w:rsidRPr="008D09D4">
        <w:rPr>
          <w:rFonts w:ascii="Arial" w:hAnsi="Arial" w:cs="Arial"/>
          <w:sz w:val="20"/>
          <w:szCs w:val="20"/>
          <w:lang w:val="en-AU"/>
        </w:rPr>
        <w:t xml:space="preserve">After 20 tips or monthly (whichever occurs first) charge battery.  Use a 6 </w:t>
      </w:r>
      <w:r w:rsidR="007062BE" w:rsidRPr="008D09D4">
        <w:rPr>
          <w:rFonts w:ascii="Arial" w:hAnsi="Arial" w:cs="Arial"/>
          <w:sz w:val="20"/>
          <w:szCs w:val="20"/>
          <w:lang w:val="en-AU"/>
        </w:rPr>
        <w:t>amps</w:t>
      </w:r>
      <w:r w:rsidRPr="008D09D4">
        <w:rPr>
          <w:rFonts w:ascii="Arial" w:hAnsi="Arial" w:cs="Arial"/>
          <w:sz w:val="20"/>
          <w:szCs w:val="20"/>
          <w:lang w:val="en-AU"/>
        </w:rPr>
        <w:t xml:space="preserve"> or greater charger, making sure not to overcharge.</w:t>
      </w:r>
    </w:p>
    <w:p w:rsidR="009B0202" w:rsidRPr="008D09D4" w:rsidRDefault="009B0202" w:rsidP="008D09D4">
      <w:pPr>
        <w:ind w:right="4885"/>
        <w:rPr>
          <w:rFonts w:ascii="Arial" w:hAnsi="Arial" w:cs="Arial"/>
          <w:b/>
          <w:sz w:val="20"/>
          <w:szCs w:val="20"/>
          <w:lang w:val="en-AU"/>
        </w:rPr>
      </w:pPr>
    </w:p>
    <w:p w:rsidR="009B0202" w:rsidRPr="008D09D4" w:rsidRDefault="009B0202" w:rsidP="008D09D4">
      <w:pPr>
        <w:ind w:right="4885"/>
        <w:rPr>
          <w:rFonts w:ascii="Arial" w:hAnsi="Arial" w:cs="Arial"/>
          <w:b/>
          <w:sz w:val="20"/>
          <w:szCs w:val="20"/>
          <w:lang w:val="en-AU"/>
        </w:rPr>
      </w:pPr>
      <w:r w:rsidRPr="008D09D4">
        <w:rPr>
          <w:rFonts w:ascii="Arial" w:hAnsi="Arial" w:cs="Arial"/>
          <w:b/>
          <w:sz w:val="20"/>
          <w:szCs w:val="20"/>
          <w:lang w:val="en-AU"/>
        </w:rPr>
        <w:t>The next steps in maintenance necessitate that the safety strut to be installed.</w:t>
      </w:r>
      <w:r w:rsidR="006A01B1" w:rsidRPr="008D09D4">
        <w:rPr>
          <w:rFonts w:ascii="Arial" w:hAnsi="Arial" w:cs="Arial"/>
          <w:b/>
          <w:sz w:val="20"/>
          <w:szCs w:val="20"/>
          <w:lang w:val="en-AU"/>
        </w:rPr>
        <w:t xml:space="preserve"> </w:t>
      </w:r>
    </w:p>
    <w:p w:rsidR="008D09D4" w:rsidRPr="008D09D4" w:rsidRDefault="008D09D4" w:rsidP="008D09D4">
      <w:pPr>
        <w:ind w:right="4885"/>
        <w:rPr>
          <w:rFonts w:ascii="Arial" w:hAnsi="Arial" w:cs="Arial"/>
          <w:b/>
          <w:sz w:val="16"/>
          <w:szCs w:val="16"/>
          <w:u w:val="single"/>
          <w:lang w:val="en-AU"/>
        </w:rPr>
      </w:pPr>
    </w:p>
    <w:p w:rsidR="009B0202" w:rsidRPr="008D09D4" w:rsidRDefault="009B0202" w:rsidP="008D09D4">
      <w:pPr>
        <w:ind w:right="4885"/>
        <w:rPr>
          <w:rFonts w:ascii="Arial" w:hAnsi="Arial" w:cs="Arial"/>
          <w:b/>
          <w:sz w:val="22"/>
          <w:szCs w:val="22"/>
          <w:u w:val="single"/>
          <w:lang w:val="en-AU"/>
        </w:rPr>
      </w:pPr>
      <w:r w:rsidRPr="008D09D4">
        <w:rPr>
          <w:rFonts w:ascii="Arial" w:hAnsi="Arial" w:cs="Arial"/>
          <w:b/>
          <w:sz w:val="22"/>
          <w:szCs w:val="22"/>
          <w:u w:val="single"/>
          <w:lang w:val="en-AU"/>
        </w:rPr>
        <w:t>Safe installation of the safety strut</w:t>
      </w:r>
    </w:p>
    <w:p w:rsidR="00841A28" w:rsidRPr="008D09D4" w:rsidRDefault="00841A28" w:rsidP="008D09D4">
      <w:pPr>
        <w:ind w:right="4885"/>
        <w:rPr>
          <w:rFonts w:ascii="Arial" w:hAnsi="Arial" w:cs="Arial"/>
          <w:b/>
          <w:sz w:val="22"/>
          <w:szCs w:val="22"/>
          <w:u w:val="single"/>
          <w:lang w:val="en-AU"/>
        </w:rPr>
      </w:pPr>
    </w:p>
    <w:p w:rsidR="009B0202" w:rsidRPr="008D09D4" w:rsidRDefault="00E37CF1" w:rsidP="008D09D4">
      <w:pPr>
        <w:ind w:left="360" w:right="4885" w:hanging="360"/>
        <w:rPr>
          <w:rFonts w:ascii="Arial" w:hAnsi="Arial" w:cs="Arial"/>
          <w:sz w:val="22"/>
          <w:szCs w:val="22"/>
          <w:lang w:val="en-AU"/>
        </w:rPr>
      </w:pPr>
      <w:r w:rsidRPr="008D09D4">
        <w:rPr>
          <w:rFonts w:ascii="Arial" w:hAnsi="Arial" w:cs="Arial"/>
          <w:sz w:val="22"/>
          <w:szCs w:val="22"/>
          <w:lang w:val="en-AU"/>
        </w:rPr>
        <w:t xml:space="preserve">A) </w:t>
      </w:r>
      <w:r w:rsidR="009B0202" w:rsidRPr="008D09D4">
        <w:rPr>
          <w:rFonts w:ascii="Arial" w:hAnsi="Arial" w:cs="Arial"/>
          <w:sz w:val="22"/>
          <w:szCs w:val="22"/>
          <w:lang w:val="en-AU"/>
        </w:rPr>
        <w:t>Raise unladen trail</w:t>
      </w:r>
      <w:r w:rsidR="006A01B1" w:rsidRPr="008D09D4">
        <w:rPr>
          <w:rFonts w:ascii="Arial" w:hAnsi="Arial" w:cs="Arial"/>
          <w:sz w:val="22"/>
          <w:szCs w:val="22"/>
          <w:lang w:val="en-AU"/>
        </w:rPr>
        <w:t>er bed to the third ram stage. (</w:t>
      </w:r>
      <w:r w:rsidR="009B0202" w:rsidRPr="008D09D4">
        <w:rPr>
          <w:rFonts w:ascii="Arial" w:hAnsi="Arial" w:cs="Arial"/>
          <w:sz w:val="22"/>
          <w:szCs w:val="22"/>
          <w:lang w:val="en-AU"/>
        </w:rPr>
        <w:t>Figure 1a</w:t>
      </w:r>
      <w:r w:rsidR="006A01B1" w:rsidRPr="008D09D4">
        <w:rPr>
          <w:rFonts w:ascii="Arial" w:hAnsi="Arial" w:cs="Arial"/>
          <w:sz w:val="22"/>
          <w:szCs w:val="22"/>
          <w:lang w:val="en-AU"/>
        </w:rPr>
        <w:t>)</w:t>
      </w:r>
    </w:p>
    <w:p w:rsidR="00841A28" w:rsidRPr="008D09D4" w:rsidRDefault="00841A28" w:rsidP="008D09D4">
      <w:pPr>
        <w:ind w:left="360" w:right="4885" w:hanging="360"/>
        <w:rPr>
          <w:rFonts w:ascii="Arial" w:hAnsi="Arial" w:cs="Arial"/>
          <w:sz w:val="22"/>
          <w:szCs w:val="22"/>
          <w:lang w:val="en-AU"/>
        </w:rPr>
      </w:pPr>
    </w:p>
    <w:p w:rsidR="009B0202" w:rsidRPr="008D09D4" w:rsidRDefault="009B0202" w:rsidP="008D09D4">
      <w:pPr>
        <w:ind w:right="4885"/>
        <w:rPr>
          <w:rFonts w:ascii="Arial" w:hAnsi="Arial" w:cs="Arial"/>
          <w:sz w:val="22"/>
          <w:szCs w:val="22"/>
          <w:lang w:val="en-AU"/>
        </w:rPr>
      </w:pPr>
      <w:r w:rsidRPr="008D09D4">
        <w:rPr>
          <w:rFonts w:ascii="Arial" w:hAnsi="Arial" w:cs="Arial"/>
          <w:b/>
          <w:sz w:val="22"/>
          <w:szCs w:val="22"/>
          <w:lang w:val="en-AU"/>
        </w:rPr>
        <w:t xml:space="preserve">WARNING- While installing the safety strut never position yourself under the body should </w:t>
      </w:r>
      <w:r w:rsidR="00FB18EC" w:rsidRPr="008D09D4">
        <w:rPr>
          <w:rFonts w:ascii="Arial" w:hAnsi="Arial" w:cs="Arial"/>
          <w:b/>
          <w:sz w:val="22"/>
          <w:szCs w:val="22"/>
          <w:lang w:val="en-AU"/>
        </w:rPr>
        <w:t xml:space="preserve">tray </w:t>
      </w:r>
      <w:r w:rsidR="00FB18EC" w:rsidRPr="008D09D4">
        <w:rPr>
          <w:rFonts w:ascii="Arial" w:hAnsi="Arial" w:cs="Arial"/>
          <w:b/>
          <w:sz w:val="22"/>
          <w:szCs w:val="22"/>
          <w:lang w:val="en-AU"/>
        </w:rPr>
        <w:lastRenderedPageBreak/>
        <w:t xml:space="preserve">unexpectedly drop serious injury or death could result.  Position yourself to the side. </w:t>
      </w:r>
      <w:r w:rsidR="006A01B1" w:rsidRPr="008D09D4">
        <w:rPr>
          <w:rFonts w:ascii="Arial" w:hAnsi="Arial" w:cs="Arial"/>
          <w:sz w:val="22"/>
          <w:szCs w:val="22"/>
          <w:lang w:val="en-AU"/>
        </w:rPr>
        <w:t>(</w:t>
      </w:r>
      <w:r w:rsidR="00FB18EC" w:rsidRPr="008D09D4">
        <w:rPr>
          <w:rFonts w:ascii="Arial" w:hAnsi="Arial" w:cs="Arial"/>
          <w:sz w:val="22"/>
          <w:szCs w:val="22"/>
          <w:lang w:val="en-AU"/>
        </w:rPr>
        <w:t>Figure 2a</w:t>
      </w:r>
      <w:r w:rsidR="006A01B1" w:rsidRPr="008D09D4">
        <w:rPr>
          <w:rFonts w:ascii="Arial" w:hAnsi="Arial" w:cs="Arial"/>
          <w:sz w:val="22"/>
          <w:szCs w:val="22"/>
          <w:lang w:val="en-AU"/>
        </w:rPr>
        <w:t>)</w:t>
      </w:r>
    </w:p>
    <w:p w:rsidR="00C06AC0" w:rsidRPr="008D09D4" w:rsidRDefault="00C06AC0" w:rsidP="008D09D4">
      <w:pPr>
        <w:ind w:right="4885"/>
        <w:rPr>
          <w:rFonts w:ascii="Arial" w:hAnsi="Arial" w:cs="Arial"/>
          <w:sz w:val="22"/>
          <w:szCs w:val="22"/>
          <w:lang w:val="en-AU"/>
        </w:rPr>
      </w:pPr>
    </w:p>
    <w:p w:rsidR="00C06AC0" w:rsidRPr="008D09D4" w:rsidRDefault="004C1247" w:rsidP="008D09D4">
      <w:pPr>
        <w:ind w:right="4885"/>
        <w:rPr>
          <w:rFonts w:ascii="Arial" w:hAnsi="Arial" w:cs="Arial"/>
          <w:sz w:val="22"/>
          <w:szCs w:val="22"/>
          <w:lang w:val="en-AU"/>
        </w:rPr>
      </w:pPr>
      <w:r w:rsidRPr="008D09D4">
        <w:rPr>
          <w:rFonts w:ascii="Arial" w:hAnsi="Arial" w:cs="Arial"/>
          <w:b/>
          <w:noProof/>
          <w:sz w:val="22"/>
          <w:szCs w:val="22"/>
        </w:rPr>
        <mc:AlternateContent>
          <mc:Choice Requires="wps">
            <w:drawing>
              <wp:anchor distT="0" distB="0" distL="114300" distR="114300" simplePos="0" relativeHeight="251661824" behindDoc="0" locked="0" layoutInCell="1" allowOverlap="1">
                <wp:simplePos x="0" y="0"/>
                <wp:positionH relativeFrom="column">
                  <wp:posOffset>3429000</wp:posOffset>
                </wp:positionH>
                <wp:positionV relativeFrom="paragraph">
                  <wp:posOffset>119380</wp:posOffset>
                </wp:positionV>
                <wp:extent cx="3200400" cy="4122420"/>
                <wp:effectExtent l="10795" t="9525" r="8255" b="11430"/>
                <wp:wrapNone/>
                <wp:docPr id="25" name="Text Box 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4122420"/>
                        </a:xfrm>
                        <a:prstGeom prst="rect">
                          <a:avLst/>
                        </a:prstGeom>
                        <a:solidFill>
                          <a:srgbClr val="FFFFFF"/>
                        </a:solidFill>
                        <a:ln w="9525">
                          <a:solidFill>
                            <a:srgbClr val="000000"/>
                          </a:solidFill>
                          <a:miter lim="800000"/>
                          <a:headEnd/>
                          <a:tailEnd/>
                        </a:ln>
                      </wps:spPr>
                      <wps:txbx>
                        <w:txbxContent>
                          <w:p w:rsidR="00F74FCC" w:rsidRDefault="006C50CC" w:rsidP="004C1247">
                            <w:pPr>
                              <w:jc w:val="center"/>
                              <w:rPr>
                                <w:rFonts w:ascii="Arial" w:hAnsi="Arial" w:cs="Arial"/>
                                <w:lang w:val="en-AU"/>
                              </w:rPr>
                            </w:pPr>
                            <w:r w:rsidRPr="00357881">
                              <w:rPr>
                                <w:rFonts w:ascii="Arial" w:hAnsi="Arial" w:cs="Arial"/>
                                <w:noProof/>
                                <w:lang w:val="en-AU"/>
                              </w:rPr>
                              <w:drawing>
                                <wp:inline distT="0" distB="0" distL="0" distR="0">
                                  <wp:extent cx="2295525" cy="1712535"/>
                                  <wp:effectExtent l="0" t="0" r="0" b="2540"/>
                                  <wp:docPr id="23" name="Picture 23" descr="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3a"/>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301190" cy="1716761"/>
                                          </a:xfrm>
                                          <a:prstGeom prst="rect">
                                            <a:avLst/>
                                          </a:prstGeom>
                                          <a:noFill/>
                                          <a:ln>
                                            <a:noFill/>
                                          </a:ln>
                                        </pic:spPr>
                                      </pic:pic>
                                    </a:graphicData>
                                  </a:graphic>
                                </wp:inline>
                              </w:drawing>
                            </w:r>
                          </w:p>
                          <w:p w:rsidR="00F74FCC" w:rsidRDefault="00F74FCC" w:rsidP="004C1247">
                            <w:pPr>
                              <w:jc w:val="center"/>
                              <w:rPr>
                                <w:rFonts w:ascii="Arial" w:hAnsi="Arial" w:cs="Arial"/>
                                <w:lang w:val="en-AU"/>
                              </w:rPr>
                            </w:pPr>
                            <w:r>
                              <w:rPr>
                                <w:rFonts w:ascii="Arial" w:hAnsi="Arial" w:cs="Arial"/>
                                <w:lang w:val="en-AU"/>
                              </w:rPr>
                              <w:t>Figure 3a</w:t>
                            </w:r>
                          </w:p>
                          <w:p w:rsidR="0041539E" w:rsidRDefault="0041539E" w:rsidP="004C1247">
                            <w:pPr>
                              <w:jc w:val="center"/>
                              <w:rPr>
                                <w:rFonts w:ascii="Arial" w:hAnsi="Arial" w:cs="Arial"/>
                                <w:lang w:val="en-AU"/>
                              </w:rPr>
                            </w:pPr>
                            <w:r w:rsidRPr="0041539E">
                              <w:rPr>
                                <w:noProof/>
                              </w:rPr>
                              <w:drawing>
                                <wp:inline distT="0" distB="0" distL="0" distR="0">
                                  <wp:extent cx="2247900" cy="1674730"/>
                                  <wp:effectExtent l="0" t="0" r="0" b="1905"/>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255412" cy="1680327"/>
                                          </a:xfrm>
                                          <a:prstGeom prst="rect">
                                            <a:avLst/>
                                          </a:prstGeom>
                                          <a:noFill/>
                                          <a:ln>
                                            <a:noFill/>
                                          </a:ln>
                                        </pic:spPr>
                                      </pic:pic>
                                    </a:graphicData>
                                  </a:graphic>
                                </wp:inline>
                              </w:drawing>
                            </w:r>
                          </w:p>
                          <w:p w:rsidR="00F74FCC" w:rsidRPr="00F74FCC" w:rsidRDefault="00F74FCC" w:rsidP="0041539E">
                            <w:pPr>
                              <w:jc w:val="center"/>
                              <w:rPr>
                                <w:rFonts w:ascii="Arial" w:hAnsi="Arial" w:cs="Arial"/>
                                <w:lang w:val="en-AU"/>
                              </w:rPr>
                            </w:pPr>
                            <w:r>
                              <w:rPr>
                                <w:rFonts w:ascii="Arial" w:hAnsi="Arial" w:cs="Arial"/>
                                <w:lang w:val="en-AU"/>
                              </w:rPr>
                              <w:t>Figure 4a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6" o:spid="_x0000_s1079" type="#_x0000_t202" style="position:absolute;margin-left:270pt;margin-top:9.4pt;width:252pt;height:324.6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">
                <v:textbox>
                  <w:txbxContent>
                    <w:p w:rsidR="00F74FCC" w:rsidRDefault="006C50CC" w:rsidP="004C1247">
                      <w:pPr>
                        <w:jc w:val="center"/>
                        <w:rPr>
                          <w:rFonts w:ascii="Arial" w:hAnsi="Arial" w:cs="Arial"/>
                          <w:lang w:val="en-AU"/>
                        </w:rPr>
                      </w:pPr>
                      <w:r w:rsidRPr="00357881">
                        <w:rPr>
                          <w:rFonts w:ascii="Arial" w:hAnsi="Arial" w:cs="Arial"/>
                          <w:noProof/>
                          <w:lang w:val="en-AU"/>
                        </w:rPr>
                        <w:drawing>
                          <wp:inline distT="0" distB="0" distL="0" distR="0">
                            <wp:extent cx="2295525" cy="1712535"/>
                            <wp:effectExtent l="0" t="0" r="0" b="2540"/>
                            <wp:docPr id="23" name="Picture 23" descr="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3a"/>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301190" cy="1716761"/>
                                    </a:xfrm>
                                    <a:prstGeom prst="rect">
                                      <a:avLst/>
                                    </a:prstGeom>
                                    <a:noFill/>
                                    <a:ln>
                                      <a:noFill/>
                                    </a:ln>
                                  </pic:spPr>
                                </pic:pic>
                              </a:graphicData>
                            </a:graphic>
                          </wp:inline>
                        </w:drawing>
                      </w:r>
                    </w:p>
                    <w:p w:rsidR="00F74FCC" w:rsidRDefault="00F74FCC" w:rsidP="004C1247">
                      <w:pPr>
                        <w:jc w:val="center"/>
                        <w:rPr>
                          <w:rFonts w:ascii="Arial" w:hAnsi="Arial" w:cs="Arial"/>
                          <w:lang w:val="en-AU"/>
                        </w:rPr>
                      </w:pPr>
                      <w:r>
                        <w:rPr>
                          <w:rFonts w:ascii="Arial" w:hAnsi="Arial" w:cs="Arial"/>
                          <w:lang w:val="en-AU"/>
                        </w:rPr>
                        <w:t>Figure 3a</w:t>
                      </w:r>
                    </w:p>
                    <w:p w:rsidR="0041539E" w:rsidRDefault="0041539E" w:rsidP="004C1247">
                      <w:pPr>
                        <w:jc w:val="center"/>
                        <w:rPr>
                          <w:rFonts w:ascii="Arial" w:hAnsi="Arial" w:cs="Arial"/>
                          <w:lang w:val="en-AU"/>
                        </w:rPr>
                      </w:pPr>
                      <w:r w:rsidRPr="0041539E">
                        <w:drawing>
                          <wp:inline distT="0" distB="0" distL="0" distR="0">
                            <wp:extent cx="2247900" cy="1674730"/>
                            <wp:effectExtent l="0" t="0" r="0" b="1905"/>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255412" cy="1680327"/>
                                    </a:xfrm>
                                    <a:prstGeom prst="rect">
                                      <a:avLst/>
                                    </a:prstGeom>
                                    <a:noFill/>
                                    <a:ln>
                                      <a:noFill/>
                                    </a:ln>
                                  </pic:spPr>
                                </pic:pic>
                              </a:graphicData>
                            </a:graphic>
                          </wp:inline>
                        </w:drawing>
                      </w:r>
                    </w:p>
                    <w:p w:rsidR="00F74FCC" w:rsidRPr="00F74FCC" w:rsidRDefault="00F74FCC" w:rsidP="0041539E">
                      <w:pPr>
                        <w:jc w:val="center"/>
                        <w:rPr>
                          <w:rFonts w:ascii="Arial" w:hAnsi="Arial" w:cs="Arial"/>
                          <w:lang w:val="en-AU"/>
                        </w:rPr>
                      </w:pPr>
                      <w:r>
                        <w:rPr>
                          <w:rFonts w:ascii="Arial" w:hAnsi="Arial" w:cs="Arial"/>
                          <w:lang w:val="en-AU"/>
                        </w:rPr>
                        <w:t>Figure 4a</w:t>
                      </w:r>
                    </w:p>
                  </w:txbxContent>
                </v:textbox>
              </v:shape>
            </w:pict>
          </mc:Fallback>
        </mc:AlternateContent>
      </w:r>
      <w:r w:rsidR="00536AF4" w:rsidRPr="008D09D4">
        <w:rPr>
          <w:rFonts w:ascii="Arial" w:hAnsi="Arial" w:cs="Arial"/>
          <w:sz w:val="22"/>
          <w:szCs w:val="22"/>
          <w:lang w:val="en-AU"/>
        </w:rPr>
        <w:t>B)  Lift Pivot Strut.  (See figure 2a)</w:t>
      </w:r>
    </w:p>
    <w:p w:rsidR="00841A28" w:rsidRPr="008D09D4" w:rsidRDefault="00841A28" w:rsidP="00CD2E4D">
      <w:pPr>
        <w:ind w:right="5065"/>
        <w:rPr>
          <w:rFonts w:ascii="Arial" w:hAnsi="Arial" w:cs="Arial"/>
          <w:sz w:val="22"/>
          <w:szCs w:val="22"/>
          <w:lang w:val="en-AU"/>
        </w:rPr>
      </w:pPr>
    </w:p>
    <w:p w:rsidR="00536AF4" w:rsidRPr="008D09D4" w:rsidRDefault="00536AF4" w:rsidP="00CD2E4D">
      <w:pPr>
        <w:ind w:right="5065"/>
        <w:rPr>
          <w:rFonts w:ascii="Arial" w:hAnsi="Arial" w:cs="Arial"/>
          <w:sz w:val="22"/>
          <w:szCs w:val="22"/>
          <w:lang w:val="en-AU"/>
        </w:rPr>
      </w:pPr>
      <w:r w:rsidRPr="008D09D4">
        <w:rPr>
          <w:rFonts w:ascii="Arial" w:hAnsi="Arial" w:cs="Arial"/>
          <w:sz w:val="22"/>
          <w:szCs w:val="22"/>
          <w:lang w:val="en-AU"/>
        </w:rPr>
        <w:t xml:space="preserve">C) Locate in retainer socket </w:t>
      </w:r>
      <w:proofErr w:type="gramStart"/>
      <w:r w:rsidRPr="008D09D4">
        <w:rPr>
          <w:rFonts w:ascii="Arial" w:hAnsi="Arial" w:cs="Arial"/>
          <w:sz w:val="22"/>
          <w:szCs w:val="22"/>
          <w:lang w:val="en-AU"/>
        </w:rPr>
        <w:t>( See</w:t>
      </w:r>
      <w:proofErr w:type="gramEnd"/>
      <w:r w:rsidRPr="008D09D4">
        <w:rPr>
          <w:rFonts w:ascii="Arial" w:hAnsi="Arial" w:cs="Arial"/>
          <w:sz w:val="22"/>
          <w:szCs w:val="22"/>
          <w:lang w:val="en-AU"/>
        </w:rPr>
        <w:t xml:space="preserve"> Figure 3a)</w:t>
      </w:r>
    </w:p>
    <w:p w:rsidR="001A28CB" w:rsidRPr="008D09D4" w:rsidRDefault="00A831A9" w:rsidP="00CD2E4D">
      <w:pPr>
        <w:ind w:left="360" w:right="5065"/>
        <w:rPr>
          <w:rFonts w:ascii="Arial" w:hAnsi="Arial" w:cs="Arial"/>
          <w:sz w:val="22"/>
          <w:szCs w:val="22"/>
          <w:lang w:val="en-AU"/>
        </w:rPr>
      </w:pPr>
      <w:r w:rsidRPr="008D09D4">
        <w:rPr>
          <w:rFonts w:ascii="Arial" w:hAnsi="Arial" w:cs="Arial"/>
          <w:sz w:val="22"/>
          <w:szCs w:val="22"/>
          <w:lang w:val="en-AU"/>
        </w:rPr>
        <w:t xml:space="preserve">          </w:t>
      </w:r>
    </w:p>
    <w:p w:rsidR="008B7AC4" w:rsidRPr="008D09D4" w:rsidRDefault="00536AF4" w:rsidP="00CD2E4D">
      <w:pPr>
        <w:ind w:right="5065"/>
        <w:rPr>
          <w:rFonts w:ascii="Arial" w:hAnsi="Arial" w:cs="Arial"/>
          <w:sz w:val="22"/>
          <w:szCs w:val="22"/>
          <w:lang w:val="en-AU"/>
        </w:rPr>
      </w:pPr>
      <w:r w:rsidRPr="008D09D4">
        <w:rPr>
          <w:rFonts w:ascii="Arial" w:hAnsi="Arial" w:cs="Arial"/>
          <w:sz w:val="22"/>
          <w:szCs w:val="22"/>
          <w:lang w:val="en-AU"/>
        </w:rPr>
        <w:t xml:space="preserve">D) </w:t>
      </w:r>
      <w:r w:rsidR="00E37CF1" w:rsidRPr="008D09D4">
        <w:rPr>
          <w:rFonts w:ascii="Arial" w:hAnsi="Arial" w:cs="Arial"/>
          <w:sz w:val="22"/>
          <w:szCs w:val="22"/>
          <w:lang w:val="en-AU"/>
        </w:rPr>
        <w:t xml:space="preserve">Lower hydraulic ram and observe </w:t>
      </w:r>
      <w:r w:rsidRPr="008D09D4">
        <w:rPr>
          <w:rFonts w:ascii="Arial" w:hAnsi="Arial" w:cs="Arial"/>
          <w:sz w:val="22"/>
          <w:szCs w:val="22"/>
          <w:lang w:val="en-AU"/>
        </w:rPr>
        <w:t>that the strut is</w:t>
      </w:r>
      <w:r w:rsidR="00E37CF1" w:rsidRPr="008D09D4">
        <w:rPr>
          <w:rFonts w:ascii="Arial" w:hAnsi="Arial" w:cs="Arial"/>
          <w:sz w:val="22"/>
          <w:szCs w:val="22"/>
          <w:lang w:val="en-AU"/>
        </w:rPr>
        <w:t xml:space="preserve"> located correctly as the weight of the tray </w:t>
      </w:r>
      <w:r w:rsidR="00357881" w:rsidRPr="008D09D4">
        <w:rPr>
          <w:rFonts w:ascii="Arial" w:hAnsi="Arial" w:cs="Arial"/>
          <w:sz w:val="22"/>
          <w:szCs w:val="22"/>
          <w:lang w:val="en-AU"/>
        </w:rPr>
        <w:t>is taken by the strut. (Figure 4</w:t>
      </w:r>
      <w:r w:rsidR="00E37CF1" w:rsidRPr="008D09D4">
        <w:rPr>
          <w:rFonts w:ascii="Arial" w:hAnsi="Arial" w:cs="Arial"/>
          <w:sz w:val="22"/>
          <w:szCs w:val="22"/>
          <w:lang w:val="en-AU"/>
        </w:rPr>
        <w:t>a)</w:t>
      </w:r>
    </w:p>
    <w:p w:rsidR="00074C20" w:rsidRPr="008D09D4" w:rsidRDefault="00074C20" w:rsidP="00CD2E4D">
      <w:pPr>
        <w:ind w:right="5065"/>
        <w:rPr>
          <w:rFonts w:ascii="Arial" w:hAnsi="Arial" w:cs="Arial"/>
          <w:b/>
          <w:sz w:val="22"/>
          <w:szCs w:val="22"/>
          <w:lang w:val="en-AU"/>
        </w:rPr>
      </w:pPr>
    </w:p>
    <w:p w:rsidR="00C06AC0" w:rsidRPr="008D09D4" w:rsidRDefault="00E37CF1" w:rsidP="00CD2E4D">
      <w:pPr>
        <w:ind w:right="5065"/>
        <w:rPr>
          <w:rFonts w:ascii="Arial" w:hAnsi="Arial" w:cs="Arial"/>
          <w:b/>
          <w:sz w:val="22"/>
          <w:szCs w:val="22"/>
          <w:lang w:val="en-AU"/>
        </w:rPr>
      </w:pPr>
      <w:r w:rsidRPr="008D09D4">
        <w:rPr>
          <w:rFonts w:ascii="Arial" w:hAnsi="Arial" w:cs="Arial"/>
          <w:b/>
          <w:sz w:val="22"/>
          <w:szCs w:val="22"/>
          <w:lang w:val="en-AU"/>
        </w:rPr>
        <w:t xml:space="preserve">WARNING- Never move trailer while the tray is being supported by the strut, as structural damage and collapse of the tray may result.  Warrantee does not cover such damage. </w:t>
      </w:r>
    </w:p>
    <w:p w:rsidR="00F74FCC" w:rsidRPr="008D09D4" w:rsidRDefault="00E37CF1" w:rsidP="00CD2E4D">
      <w:pPr>
        <w:ind w:right="5065"/>
        <w:rPr>
          <w:rFonts w:ascii="Arial" w:hAnsi="Arial" w:cs="Arial"/>
          <w:sz w:val="22"/>
          <w:szCs w:val="22"/>
          <w:lang w:val="en-AU"/>
        </w:rPr>
      </w:pPr>
      <w:r w:rsidRPr="008D09D4">
        <w:rPr>
          <w:rFonts w:ascii="Arial" w:hAnsi="Arial" w:cs="Arial"/>
          <w:b/>
          <w:sz w:val="22"/>
          <w:szCs w:val="22"/>
          <w:lang w:val="en-AU"/>
        </w:rPr>
        <w:t xml:space="preserve"> </w:t>
      </w:r>
    </w:p>
    <w:p w:rsidR="00E37CF1" w:rsidRPr="008D09D4" w:rsidRDefault="00E37CF1" w:rsidP="00CD2E4D">
      <w:pPr>
        <w:numPr>
          <w:ilvl w:val="0"/>
          <w:numId w:val="5"/>
        </w:numPr>
        <w:ind w:left="540" w:right="5065" w:hanging="540"/>
        <w:rPr>
          <w:rFonts w:ascii="Arial" w:hAnsi="Arial" w:cs="Arial"/>
          <w:sz w:val="22"/>
          <w:szCs w:val="22"/>
          <w:lang w:val="en-AU"/>
        </w:rPr>
      </w:pPr>
      <w:r w:rsidRPr="008D09D4">
        <w:rPr>
          <w:rFonts w:ascii="Arial" w:hAnsi="Arial" w:cs="Arial"/>
          <w:sz w:val="22"/>
          <w:szCs w:val="22"/>
          <w:lang w:val="en-AU"/>
        </w:rPr>
        <w:t xml:space="preserve">Check </w:t>
      </w:r>
      <w:smartTag w:uri="urn:schemas-microsoft-com:office:smarttags" w:element="place">
        <w:r w:rsidRPr="008D09D4">
          <w:rPr>
            <w:rFonts w:ascii="Arial" w:hAnsi="Arial" w:cs="Arial"/>
            <w:sz w:val="22"/>
            <w:szCs w:val="22"/>
            <w:lang w:val="en-AU"/>
          </w:rPr>
          <w:t>Battery</w:t>
        </w:r>
      </w:smartTag>
      <w:r w:rsidRPr="008D09D4">
        <w:rPr>
          <w:rFonts w:ascii="Arial" w:hAnsi="Arial" w:cs="Arial"/>
          <w:sz w:val="22"/>
          <w:szCs w:val="22"/>
          <w:lang w:val="en-AU"/>
        </w:rPr>
        <w:t xml:space="preserve"> electrolyte level.</w:t>
      </w:r>
    </w:p>
    <w:p w:rsidR="00E37CF1" w:rsidRPr="008D09D4" w:rsidRDefault="00E37CF1" w:rsidP="00CD2E4D">
      <w:pPr>
        <w:numPr>
          <w:ilvl w:val="0"/>
          <w:numId w:val="5"/>
        </w:numPr>
        <w:ind w:left="540" w:right="5065" w:hanging="540"/>
        <w:rPr>
          <w:rFonts w:ascii="Arial" w:hAnsi="Arial" w:cs="Arial"/>
          <w:sz w:val="22"/>
          <w:szCs w:val="22"/>
          <w:lang w:val="en-AU"/>
        </w:rPr>
      </w:pPr>
      <w:r w:rsidRPr="008D09D4">
        <w:rPr>
          <w:rFonts w:ascii="Arial" w:hAnsi="Arial" w:cs="Arial"/>
          <w:sz w:val="22"/>
          <w:szCs w:val="22"/>
          <w:lang w:val="en-AU"/>
        </w:rPr>
        <w:t>Check hydraulic level with clean dipstick.  At the third ram stage the level should be between half and 2/3 of a full tank.</w:t>
      </w:r>
    </w:p>
    <w:p w:rsidR="00C06AC0" w:rsidRPr="008D09D4" w:rsidRDefault="00C06AC0" w:rsidP="00CD2E4D">
      <w:pPr>
        <w:ind w:left="540" w:right="5065" w:hanging="540"/>
        <w:rPr>
          <w:rFonts w:ascii="Arial" w:hAnsi="Arial" w:cs="Arial"/>
          <w:b/>
          <w:sz w:val="22"/>
          <w:szCs w:val="22"/>
          <w:u w:val="single"/>
          <w:lang w:val="en-AU"/>
        </w:rPr>
      </w:pPr>
    </w:p>
    <w:p w:rsidR="0041539E" w:rsidRDefault="0041539E" w:rsidP="00CD2E4D">
      <w:pPr>
        <w:ind w:left="540" w:right="5065" w:hanging="540"/>
        <w:rPr>
          <w:rFonts w:ascii="Arial" w:hAnsi="Arial" w:cs="Arial"/>
          <w:b/>
          <w:sz w:val="22"/>
          <w:szCs w:val="22"/>
          <w:u w:val="single"/>
          <w:lang w:val="en-AU"/>
        </w:rPr>
      </w:pPr>
    </w:p>
    <w:p w:rsidR="0041539E" w:rsidRDefault="0041539E" w:rsidP="00CD2E4D">
      <w:pPr>
        <w:ind w:left="540" w:right="5065" w:hanging="540"/>
        <w:rPr>
          <w:rFonts w:ascii="Arial" w:hAnsi="Arial" w:cs="Arial"/>
          <w:b/>
          <w:sz w:val="22"/>
          <w:szCs w:val="22"/>
          <w:u w:val="single"/>
          <w:lang w:val="en-AU"/>
        </w:rPr>
      </w:pPr>
    </w:p>
    <w:p w:rsidR="00E37CF1" w:rsidRPr="008D09D4" w:rsidRDefault="00E37CF1" w:rsidP="00CD2E4D">
      <w:pPr>
        <w:ind w:left="540" w:right="5065" w:hanging="540"/>
        <w:rPr>
          <w:rFonts w:ascii="Arial" w:hAnsi="Arial" w:cs="Arial"/>
          <w:b/>
          <w:sz w:val="22"/>
          <w:szCs w:val="22"/>
          <w:u w:val="single"/>
          <w:lang w:val="en-AU"/>
        </w:rPr>
      </w:pPr>
      <w:r w:rsidRPr="008D09D4">
        <w:rPr>
          <w:rFonts w:ascii="Arial" w:hAnsi="Arial" w:cs="Arial"/>
          <w:b/>
          <w:sz w:val="22"/>
          <w:szCs w:val="22"/>
          <w:u w:val="single"/>
          <w:lang w:val="en-AU"/>
        </w:rPr>
        <w:t>Half yearly</w:t>
      </w:r>
    </w:p>
    <w:p w:rsidR="00E37CF1" w:rsidRPr="008D09D4" w:rsidRDefault="00E37CF1" w:rsidP="00CD2E4D">
      <w:pPr>
        <w:numPr>
          <w:ilvl w:val="0"/>
          <w:numId w:val="22"/>
        </w:numPr>
        <w:ind w:left="540" w:right="5065" w:hanging="540"/>
        <w:rPr>
          <w:rFonts w:ascii="Arial" w:hAnsi="Arial" w:cs="Arial"/>
          <w:sz w:val="22"/>
          <w:szCs w:val="22"/>
          <w:lang w:val="en-AU"/>
        </w:rPr>
      </w:pPr>
      <w:r w:rsidRPr="008D09D4">
        <w:rPr>
          <w:rFonts w:ascii="Arial" w:hAnsi="Arial" w:cs="Arial"/>
          <w:sz w:val="22"/>
          <w:szCs w:val="22"/>
          <w:lang w:val="en-AU"/>
        </w:rPr>
        <w:t>Check and repack wheel bearings.</w:t>
      </w:r>
    </w:p>
    <w:p w:rsidR="00E37CF1" w:rsidRPr="008D09D4" w:rsidRDefault="00E37CF1" w:rsidP="00CD2E4D">
      <w:pPr>
        <w:numPr>
          <w:ilvl w:val="0"/>
          <w:numId w:val="22"/>
        </w:numPr>
        <w:ind w:left="540" w:right="5065" w:hanging="540"/>
        <w:rPr>
          <w:rFonts w:ascii="Arial" w:hAnsi="Arial" w:cs="Arial"/>
          <w:sz w:val="22"/>
          <w:szCs w:val="22"/>
          <w:lang w:val="en-AU"/>
        </w:rPr>
      </w:pPr>
      <w:r w:rsidRPr="008D09D4">
        <w:rPr>
          <w:rFonts w:ascii="Arial" w:hAnsi="Arial" w:cs="Arial"/>
          <w:sz w:val="22"/>
          <w:szCs w:val="22"/>
          <w:lang w:val="en-AU"/>
        </w:rPr>
        <w:t>Check brake shoe conditions.  Brake shoes should be replaced if brake linings below 4 mm.</w:t>
      </w:r>
    </w:p>
    <w:p w:rsidR="00D32FF7" w:rsidRPr="008D09D4" w:rsidRDefault="00D32FF7" w:rsidP="00CD2E4D">
      <w:pPr>
        <w:numPr>
          <w:ilvl w:val="0"/>
          <w:numId w:val="22"/>
        </w:numPr>
        <w:ind w:left="540" w:right="5065" w:hanging="540"/>
        <w:rPr>
          <w:rFonts w:ascii="Arial" w:hAnsi="Arial" w:cs="Arial"/>
          <w:sz w:val="22"/>
          <w:szCs w:val="22"/>
          <w:lang w:val="en-AU"/>
        </w:rPr>
      </w:pPr>
      <w:r w:rsidRPr="008D09D4">
        <w:rPr>
          <w:rFonts w:ascii="Arial" w:hAnsi="Arial" w:cs="Arial"/>
          <w:sz w:val="22"/>
          <w:szCs w:val="22"/>
          <w:lang w:val="en-AU"/>
        </w:rPr>
        <w:t>Check condition of suspension components.</w:t>
      </w:r>
    </w:p>
    <w:p w:rsidR="00D32FF7" w:rsidRPr="008D09D4" w:rsidRDefault="00D32FF7" w:rsidP="00CD2E4D">
      <w:pPr>
        <w:numPr>
          <w:ilvl w:val="0"/>
          <w:numId w:val="22"/>
        </w:numPr>
        <w:ind w:left="540" w:right="5065" w:hanging="540"/>
        <w:rPr>
          <w:rFonts w:ascii="Arial" w:hAnsi="Arial" w:cs="Arial"/>
          <w:sz w:val="22"/>
          <w:szCs w:val="22"/>
          <w:lang w:val="en-AU"/>
        </w:rPr>
      </w:pPr>
      <w:r w:rsidRPr="008D09D4">
        <w:rPr>
          <w:rFonts w:ascii="Arial" w:hAnsi="Arial" w:cs="Arial"/>
          <w:sz w:val="22"/>
          <w:szCs w:val="22"/>
          <w:lang w:val="en-AU"/>
        </w:rPr>
        <w:t>Check general tightness of all bolts and hardware, battery terminals for corrosion and condition of warning signs and placards.  Replace any missing or defective items.</w:t>
      </w:r>
    </w:p>
    <w:p w:rsidR="008D09D4" w:rsidRPr="008D09D4" w:rsidRDefault="008D09D4" w:rsidP="008D09D4">
      <w:pPr>
        <w:ind w:right="5065"/>
        <w:rPr>
          <w:rFonts w:ascii="Arial" w:hAnsi="Arial" w:cs="Arial"/>
          <w:sz w:val="22"/>
          <w:szCs w:val="22"/>
          <w:lang w:val="en-AU"/>
        </w:rPr>
      </w:pPr>
    </w:p>
    <w:p w:rsidR="00FA7BD2" w:rsidRPr="008D09D4" w:rsidRDefault="00F41F62" w:rsidP="00CD2E4D">
      <w:pPr>
        <w:ind w:right="25"/>
        <w:rPr>
          <w:rFonts w:ascii="Arial" w:hAnsi="Arial" w:cs="Arial"/>
          <w:b/>
          <w:sz w:val="22"/>
          <w:szCs w:val="22"/>
          <w:u w:val="single"/>
          <w:lang w:val="en-AU"/>
        </w:rPr>
      </w:pPr>
      <w:r w:rsidRPr="008D09D4">
        <w:rPr>
          <w:rFonts w:ascii="Arial" w:hAnsi="Arial" w:cs="Arial"/>
          <w:b/>
          <w:sz w:val="22"/>
          <w:szCs w:val="22"/>
          <w:u w:val="single"/>
          <w:lang w:val="en-AU"/>
        </w:rPr>
        <w:t xml:space="preserve">Servicing your </w:t>
      </w:r>
      <w:r w:rsidR="00D32FF7" w:rsidRPr="008D09D4">
        <w:rPr>
          <w:rFonts w:ascii="Arial" w:hAnsi="Arial" w:cs="Arial"/>
          <w:b/>
          <w:sz w:val="22"/>
          <w:szCs w:val="22"/>
          <w:u w:val="single"/>
          <w:lang w:val="en-AU"/>
        </w:rPr>
        <w:t>tipper unit</w:t>
      </w:r>
    </w:p>
    <w:p w:rsidR="00F41F62" w:rsidRPr="008D09D4" w:rsidRDefault="00F41F62" w:rsidP="00CD2E4D">
      <w:pPr>
        <w:ind w:right="25"/>
        <w:rPr>
          <w:rFonts w:ascii="Arial" w:hAnsi="Arial" w:cs="Arial"/>
          <w:b/>
          <w:sz w:val="22"/>
          <w:szCs w:val="22"/>
          <w:lang w:val="en-AU"/>
        </w:rPr>
      </w:pPr>
    </w:p>
    <w:p w:rsidR="00F41F62" w:rsidRPr="008D09D4" w:rsidRDefault="001A28CB" w:rsidP="00CD2E4D">
      <w:pPr>
        <w:ind w:right="25"/>
        <w:rPr>
          <w:rFonts w:ascii="Arial" w:hAnsi="Arial" w:cs="Arial"/>
          <w:b/>
          <w:sz w:val="22"/>
          <w:szCs w:val="22"/>
          <w:u w:val="single"/>
          <w:lang w:val="en-AU"/>
        </w:rPr>
      </w:pPr>
      <w:r w:rsidRPr="008D09D4">
        <w:rPr>
          <w:rFonts w:ascii="Arial" w:hAnsi="Arial" w:cs="Arial"/>
          <w:b/>
          <w:sz w:val="22"/>
          <w:szCs w:val="22"/>
          <w:u w:val="single"/>
          <w:lang w:val="en-AU"/>
        </w:rPr>
        <w:t>Repair/Removal of inoperative unit</w:t>
      </w:r>
    </w:p>
    <w:p w:rsidR="00841A28" w:rsidRPr="008D09D4" w:rsidRDefault="00841A28" w:rsidP="00CD2E4D">
      <w:pPr>
        <w:ind w:right="25"/>
        <w:rPr>
          <w:rFonts w:ascii="Arial" w:hAnsi="Arial" w:cs="Arial"/>
          <w:b/>
          <w:sz w:val="22"/>
          <w:szCs w:val="22"/>
          <w:u w:val="single"/>
          <w:lang w:val="en-AU"/>
        </w:rPr>
      </w:pPr>
    </w:p>
    <w:p w:rsidR="003B6324" w:rsidRPr="008D09D4" w:rsidRDefault="007062BE" w:rsidP="002E7D41">
      <w:pPr>
        <w:ind w:right="25"/>
        <w:rPr>
          <w:rFonts w:ascii="Arial" w:hAnsi="Arial" w:cs="Arial"/>
          <w:sz w:val="22"/>
          <w:szCs w:val="22"/>
          <w:lang w:val="en-AU"/>
        </w:rPr>
      </w:pPr>
      <w:r w:rsidRPr="008D09D4">
        <w:rPr>
          <w:rFonts w:ascii="Arial" w:hAnsi="Arial" w:cs="Arial"/>
          <w:sz w:val="22"/>
          <w:szCs w:val="22"/>
          <w:lang w:val="en-AU"/>
        </w:rPr>
        <w:t>1. Should</w:t>
      </w:r>
      <w:r w:rsidR="00F41F62" w:rsidRPr="008D09D4">
        <w:rPr>
          <w:rFonts w:ascii="Arial" w:hAnsi="Arial" w:cs="Arial"/>
          <w:sz w:val="22"/>
          <w:szCs w:val="22"/>
          <w:lang w:val="en-AU"/>
        </w:rPr>
        <w:t xml:space="preserve"> your tipper require service Re</w:t>
      </w:r>
      <w:r w:rsidR="002E7D41" w:rsidRPr="008D09D4">
        <w:rPr>
          <w:rFonts w:ascii="Arial" w:hAnsi="Arial" w:cs="Arial"/>
          <w:sz w:val="22"/>
          <w:szCs w:val="22"/>
          <w:lang w:val="en-AU"/>
        </w:rPr>
        <w:t xml:space="preserve">dline recommends removal of the </w:t>
      </w:r>
      <w:r w:rsidR="00F41F62" w:rsidRPr="008D09D4">
        <w:rPr>
          <w:rFonts w:ascii="Arial" w:hAnsi="Arial" w:cs="Arial"/>
          <w:sz w:val="22"/>
          <w:szCs w:val="22"/>
          <w:lang w:val="en-AU"/>
        </w:rPr>
        <w:t>tipper body (preferred)</w:t>
      </w:r>
      <w:r w:rsidR="003B6324" w:rsidRPr="008D09D4">
        <w:rPr>
          <w:rFonts w:ascii="Arial" w:hAnsi="Arial" w:cs="Arial"/>
          <w:sz w:val="22"/>
          <w:szCs w:val="22"/>
          <w:lang w:val="en-AU"/>
        </w:rPr>
        <w:t>.</w:t>
      </w:r>
    </w:p>
    <w:p w:rsidR="00841A28" w:rsidRPr="008D09D4" w:rsidRDefault="00841A28" w:rsidP="002E7D41">
      <w:pPr>
        <w:ind w:right="25"/>
        <w:rPr>
          <w:rFonts w:ascii="Arial" w:hAnsi="Arial" w:cs="Arial"/>
          <w:sz w:val="22"/>
          <w:szCs w:val="22"/>
          <w:lang w:val="en-AU"/>
        </w:rPr>
      </w:pPr>
    </w:p>
    <w:p w:rsidR="003B6324" w:rsidRPr="008D09D4" w:rsidRDefault="003B6324" w:rsidP="002E7D41">
      <w:pPr>
        <w:ind w:right="25"/>
        <w:rPr>
          <w:rFonts w:ascii="Arial" w:hAnsi="Arial" w:cs="Arial"/>
          <w:sz w:val="22"/>
          <w:szCs w:val="22"/>
          <w:lang w:val="en-AU"/>
        </w:rPr>
      </w:pPr>
      <w:r w:rsidRPr="008D09D4">
        <w:rPr>
          <w:rFonts w:ascii="Arial" w:hAnsi="Arial" w:cs="Arial"/>
          <w:sz w:val="22"/>
          <w:szCs w:val="22"/>
          <w:lang w:val="en-AU"/>
        </w:rPr>
        <w:t>Another option is using</w:t>
      </w:r>
      <w:r w:rsidR="00F41F62" w:rsidRPr="008D09D4">
        <w:rPr>
          <w:rFonts w:ascii="Arial" w:hAnsi="Arial" w:cs="Arial"/>
          <w:sz w:val="22"/>
          <w:szCs w:val="22"/>
          <w:lang w:val="en-AU"/>
        </w:rPr>
        <w:t xml:space="preserve"> a suitable approved lifting device.  After the removal</w:t>
      </w:r>
      <w:r w:rsidR="002E7D41" w:rsidRPr="008D09D4">
        <w:rPr>
          <w:rFonts w:ascii="Arial" w:hAnsi="Arial" w:cs="Arial"/>
          <w:sz w:val="22"/>
          <w:szCs w:val="22"/>
          <w:lang w:val="en-AU"/>
        </w:rPr>
        <w:t xml:space="preserve"> </w:t>
      </w:r>
      <w:r w:rsidR="00F41F62" w:rsidRPr="008D09D4">
        <w:rPr>
          <w:rFonts w:ascii="Arial" w:hAnsi="Arial" w:cs="Arial"/>
          <w:sz w:val="22"/>
          <w:szCs w:val="22"/>
          <w:lang w:val="en-AU"/>
        </w:rPr>
        <w:t xml:space="preserve">of the circlip holding ram ball in place and raising the tip body in a conventional manor, prop the body </w:t>
      </w:r>
      <w:r w:rsidR="00E37CF1" w:rsidRPr="008D09D4">
        <w:rPr>
          <w:rFonts w:ascii="Arial" w:hAnsi="Arial" w:cs="Arial"/>
          <w:sz w:val="22"/>
          <w:szCs w:val="22"/>
          <w:lang w:val="en-AU"/>
        </w:rPr>
        <w:t xml:space="preserve">using the safety strut </w:t>
      </w:r>
      <w:r w:rsidR="00F41F62" w:rsidRPr="008D09D4">
        <w:rPr>
          <w:rFonts w:ascii="Arial" w:hAnsi="Arial" w:cs="Arial"/>
          <w:sz w:val="22"/>
          <w:szCs w:val="22"/>
          <w:lang w:val="en-AU"/>
        </w:rPr>
        <w:t>before working on the tipper unit.</w:t>
      </w:r>
    </w:p>
    <w:p w:rsidR="00C641A0" w:rsidRPr="008D09D4" w:rsidRDefault="00C641A0" w:rsidP="002E7D41">
      <w:pPr>
        <w:rPr>
          <w:rFonts w:ascii="Arial" w:hAnsi="Arial" w:cs="Arial"/>
          <w:sz w:val="22"/>
          <w:szCs w:val="22"/>
          <w:lang w:val="en-AU"/>
        </w:rPr>
      </w:pPr>
    </w:p>
    <w:p w:rsidR="003B6324" w:rsidRPr="008D09D4" w:rsidRDefault="003B6324" w:rsidP="002E7D41">
      <w:pPr>
        <w:rPr>
          <w:rFonts w:ascii="Arial" w:hAnsi="Arial" w:cs="Arial"/>
          <w:sz w:val="22"/>
          <w:szCs w:val="22"/>
          <w:lang w:val="en-AU"/>
        </w:rPr>
      </w:pPr>
      <w:r w:rsidRPr="008D09D4">
        <w:rPr>
          <w:rFonts w:ascii="Arial" w:hAnsi="Arial" w:cs="Arial"/>
          <w:sz w:val="22"/>
          <w:szCs w:val="22"/>
          <w:lang w:val="en-AU"/>
        </w:rPr>
        <w:t xml:space="preserve">2. </w:t>
      </w:r>
      <w:r w:rsidR="00F41F62" w:rsidRPr="008D09D4">
        <w:rPr>
          <w:rFonts w:ascii="Arial" w:hAnsi="Arial" w:cs="Arial"/>
          <w:sz w:val="22"/>
          <w:szCs w:val="22"/>
          <w:lang w:val="en-AU"/>
        </w:rPr>
        <w:t>Removal of the tipper power pack is achieved by removing th</w:t>
      </w:r>
      <w:r w:rsidR="00854E4D" w:rsidRPr="008D09D4">
        <w:rPr>
          <w:rFonts w:ascii="Arial" w:hAnsi="Arial" w:cs="Arial"/>
          <w:sz w:val="22"/>
          <w:szCs w:val="22"/>
          <w:lang w:val="en-AU"/>
        </w:rPr>
        <w:t>e 4 -</w:t>
      </w:r>
      <w:r w:rsidR="00F41F62" w:rsidRPr="008D09D4">
        <w:rPr>
          <w:rFonts w:ascii="Arial" w:hAnsi="Arial" w:cs="Arial"/>
          <w:sz w:val="22"/>
          <w:szCs w:val="22"/>
          <w:lang w:val="en-AU"/>
        </w:rPr>
        <w:t>3/8” bolts.</w:t>
      </w:r>
    </w:p>
    <w:p w:rsidR="001A28CB" w:rsidRPr="008D09D4" w:rsidRDefault="003B6324" w:rsidP="002E7D41">
      <w:pPr>
        <w:rPr>
          <w:rFonts w:ascii="Arial" w:hAnsi="Arial" w:cs="Arial"/>
          <w:sz w:val="22"/>
          <w:szCs w:val="22"/>
          <w:lang w:val="en-AU"/>
        </w:rPr>
      </w:pPr>
      <w:r w:rsidRPr="008D09D4">
        <w:rPr>
          <w:rFonts w:ascii="Arial" w:hAnsi="Arial" w:cs="Arial"/>
          <w:sz w:val="22"/>
          <w:szCs w:val="22"/>
          <w:lang w:val="en-AU"/>
        </w:rPr>
        <w:t xml:space="preserve">  </w:t>
      </w:r>
      <w:r w:rsidR="00491710" w:rsidRPr="008D09D4">
        <w:rPr>
          <w:rFonts w:ascii="Arial" w:hAnsi="Arial" w:cs="Arial"/>
          <w:sz w:val="22"/>
          <w:szCs w:val="22"/>
          <w:lang w:val="en-AU"/>
        </w:rPr>
        <w:t xml:space="preserve"> </w:t>
      </w:r>
    </w:p>
    <w:p w:rsidR="00491710" w:rsidRPr="008D09D4" w:rsidRDefault="003B6324" w:rsidP="00841A28">
      <w:pPr>
        <w:ind w:left="360" w:hanging="360"/>
        <w:rPr>
          <w:rFonts w:ascii="Arial" w:hAnsi="Arial" w:cs="Arial"/>
          <w:sz w:val="22"/>
          <w:szCs w:val="22"/>
          <w:lang w:val="en-AU"/>
        </w:rPr>
      </w:pPr>
      <w:r w:rsidRPr="008D09D4">
        <w:rPr>
          <w:rFonts w:ascii="Arial" w:hAnsi="Arial" w:cs="Arial"/>
          <w:sz w:val="22"/>
          <w:szCs w:val="22"/>
          <w:lang w:val="en-AU"/>
        </w:rPr>
        <w:t xml:space="preserve">3. </w:t>
      </w:r>
      <w:r w:rsidR="00854E4D" w:rsidRPr="008D09D4">
        <w:rPr>
          <w:rFonts w:ascii="Arial" w:hAnsi="Arial" w:cs="Arial"/>
          <w:sz w:val="22"/>
          <w:szCs w:val="22"/>
          <w:lang w:val="en-AU"/>
        </w:rPr>
        <w:t>Removal of the ram is achieved by removing the</w:t>
      </w:r>
      <w:r w:rsidR="00491710" w:rsidRPr="008D09D4">
        <w:rPr>
          <w:rFonts w:ascii="Arial" w:hAnsi="Arial" w:cs="Arial"/>
          <w:sz w:val="22"/>
          <w:szCs w:val="22"/>
          <w:lang w:val="en-AU"/>
        </w:rPr>
        <w:t xml:space="preserve"> 4-1/2” ram trunnion bolts. It</w:t>
      </w:r>
      <w:r w:rsidRPr="008D09D4">
        <w:rPr>
          <w:rFonts w:ascii="Arial" w:hAnsi="Arial" w:cs="Arial"/>
          <w:sz w:val="22"/>
          <w:szCs w:val="22"/>
          <w:lang w:val="en-AU"/>
        </w:rPr>
        <w:t xml:space="preserve"> </w:t>
      </w:r>
      <w:r w:rsidR="00854E4D" w:rsidRPr="008D09D4">
        <w:rPr>
          <w:rFonts w:ascii="Arial" w:hAnsi="Arial" w:cs="Arial"/>
          <w:sz w:val="22"/>
          <w:szCs w:val="22"/>
          <w:lang w:val="en-AU"/>
        </w:rPr>
        <w:t xml:space="preserve">is not necessary to break the hydraulic circuit if both </w:t>
      </w:r>
      <w:r w:rsidR="00392C39" w:rsidRPr="008D09D4">
        <w:rPr>
          <w:rFonts w:ascii="Arial" w:hAnsi="Arial" w:cs="Arial"/>
          <w:sz w:val="22"/>
          <w:szCs w:val="22"/>
          <w:lang w:val="en-AU"/>
        </w:rPr>
        <w:t>units</w:t>
      </w:r>
      <w:r w:rsidR="00854E4D" w:rsidRPr="008D09D4">
        <w:rPr>
          <w:rFonts w:ascii="Arial" w:hAnsi="Arial" w:cs="Arial"/>
          <w:sz w:val="22"/>
          <w:szCs w:val="22"/>
          <w:lang w:val="en-AU"/>
        </w:rPr>
        <w:t xml:space="preserve"> are removed together.  If required to break hydraulic circuit, first check for pressure in the circuit by installing the control switch and </w:t>
      </w:r>
      <w:r w:rsidR="00854E4D" w:rsidRPr="008D09D4">
        <w:rPr>
          <w:rFonts w:ascii="Arial" w:hAnsi="Arial" w:cs="Arial"/>
          <w:sz w:val="22"/>
          <w:szCs w:val="22"/>
          <w:u w:val="single"/>
          <w:lang w:val="en-AU"/>
        </w:rPr>
        <w:t>engage down</w:t>
      </w:r>
      <w:r w:rsidR="0099665F" w:rsidRPr="008D09D4">
        <w:rPr>
          <w:rFonts w:ascii="Arial" w:hAnsi="Arial" w:cs="Arial"/>
          <w:sz w:val="22"/>
          <w:szCs w:val="22"/>
          <w:u w:val="single"/>
          <w:lang w:val="en-AU"/>
        </w:rPr>
        <w:t>ward</w:t>
      </w:r>
      <w:r w:rsidR="00854E4D" w:rsidRPr="008D09D4">
        <w:rPr>
          <w:rFonts w:ascii="Arial" w:hAnsi="Arial" w:cs="Arial"/>
          <w:sz w:val="22"/>
          <w:szCs w:val="22"/>
          <w:u w:val="single"/>
          <w:lang w:val="en-AU"/>
        </w:rPr>
        <w:t xml:space="preserve"> only</w:t>
      </w:r>
      <w:r w:rsidR="00491710" w:rsidRPr="008D09D4">
        <w:rPr>
          <w:rFonts w:ascii="Arial" w:hAnsi="Arial" w:cs="Arial"/>
          <w:sz w:val="22"/>
          <w:szCs w:val="22"/>
          <w:lang w:val="en-AU"/>
        </w:rPr>
        <w:t xml:space="preserve">, </w:t>
      </w:r>
      <w:r w:rsidR="00491710" w:rsidRPr="008D09D4">
        <w:rPr>
          <w:rFonts w:ascii="Arial" w:hAnsi="Arial" w:cs="Arial"/>
          <w:sz w:val="22"/>
          <w:szCs w:val="22"/>
          <w:lang w:val="en-AU"/>
        </w:rPr>
        <w:lastRenderedPageBreak/>
        <w:t xml:space="preserve">place </w:t>
      </w:r>
      <w:r w:rsidR="00854E4D" w:rsidRPr="008D09D4">
        <w:rPr>
          <w:rFonts w:ascii="Arial" w:hAnsi="Arial" w:cs="Arial"/>
          <w:sz w:val="22"/>
          <w:szCs w:val="22"/>
          <w:lang w:val="en-AU"/>
        </w:rPr>
        <w:t xml:space="preserve">container under ram break seal at ram end </w:t>
      </w:r>
      <w:r w:rsidR="00491710" w:rsidRPr="008D09D4">
        <w:rPr>
          <w:rFonts w:ascii="Arial" w:hAnsi="Arial" w:cs="Arial"/>
          <w:sz w:val="22"/>
          <w:szCs w:val="22"/>
          <w:lang w:val="en-AU"/>
        </w:rPr>
        <w:t>of hose and allow excess</w:t>
      </w:r>
      <w:r w:rsidR="00D32FF7" w:rsidRPr="008D09D4">
        <w:rPr>
          <w:rFonts w:ascii="Arial" w:hAnsi="Arial" w:cs="Arial"/>
          <w:sz w:val="22"/>
          <w:szCs w:val="22"/>
          <w:lang w:val="en-AU"/>
        </w:rPr>
        <w:t xml:space="preserve"> </w:t>
      </w:r>
      <w:r w:rsidR="00491710" w:rsidRPr="008D09D4">
        <w:rPr>
          <w:rFonts w:ascii="Arial" w:hAnsi="Arial" w:cs="Arial"/>
          <w:sz w:val="22"/>
          <w:szCs w:val="22"/>
          <w:lang w:val="en-AU"/>
        </w:rPr>
        <w:t xml:space="preserve">oil to </w:t>
      </w:r>
      <w:r w:rsidR="00854E4D" w:rsidRPr="008D09D4">
        <w:rPr>
          <w:rFonts w:ascii="Arial" w:hAnsi="Arial" w:cs="Arial"/>
          <w:sz w:val="22"/>
          <w:szCs w:val="22"/>
          <w:lang w:val="en-AU"/>
        </w:rPr>
        <w:t xml:space="preserve">be gathered in container. </w:t>
      </w:r>
    </w:p>
    <w:p w:rsidR="00841A28" w:rsidRPr="008D09D4" w:rsidRDefault="00841A28" w:rsidP="00841A28">
      <w:pPr>
        <w:ind w:left="360" w:hanging="360"/>
        <w:rPr>
          <w:rFonts w:ascii="Arial" w:hAnsi="Arial" w:cs="Arial"/>
          <w:sz w:val="22"/>
          <w:szCs w:val="22"/>
          <w:lang w:val="en-AU"/>
        </w:rPr>
      </w:pPr>
    </w:p>
    <w:p w:rsidR="00491710" w:rsidRPr="008D09D4" w:rsidRDefault="00491710" w:rsidP="00841A28">
      <w:pPr>
        <w:ind w:left="540" w:hanging="540"/>
        <w:rPr>
          <w:rFonts w:ascii="Arial" w:hAnsi="Arial" w:cs="Arial"/>
          <w:b/>
          <w:sz w:val="22"/>
          <w:szCs w:val="22"/>
          <w:lang w:val="en-AU"/>
        </w:rPr>
      </w:pPr>
      <w:r w:rsidRPr="008D09D4">
        <w:rPr>
          <w:rFonts w:ascii="Arial" w:hAnsi="Arial" w:cs="Arial"/>
          <w:sz w:val="22"/>
          <w:szCs w:val="22"/>
          <w:lang w:val="en-AU"/>
        </w:rPr>
        <w:t xml:space="preserve">4.  </w:t>
      </w:r>
      <w:r w:rsidR="00854E4D" w:rsidRPr="008D09D4">
        <w:rPr>
          <w:rFonts w:ascii="Arial" w:hAnsi="Arial" w:cs="Arial"/>
          <w:sz w:val="22"/>
          <w:szCs w:val="22"/>
          <w:lang w:val="en-AU"/>
        </w:rPr>
        <w:t>Plug hose and ram to prevent loss of fluid or contamination</w:t>
      </w:r>
      <w:r w:rsidR="00854E4D" w:rsidRPr="008D09D4">
        <w:rPr>
          <w:rFonts w:ascii="Arial" w:hAnsi="Arial" w:cs="Arial"/>
          <w:b/>
          <w:sz w:val="22"/>
          <w:szCs w:val="22"/>
          <w:lang w:val="en-AU"/>
        </w:rPr>
        <w:t xml:space="preserve">. </w:t>
      </w:r>
    </w:p>
    <w:p w:rsidR="00491710" w:rsidRPr="008D09D4" w:rsidRDefault="00491710" w:rsidP="00491710">
      <w:pPr>
        <w:ind w:left="360"/>
        <w:rPr>
          <w:rFonts w:ascii="Arial" w:hAnsi="Arial" w:cs="Arial"/>
          <w:b/>
          <w:sz w:val="16"/>
          <w:szCs w:val="16"/>
          <w:lang w:val="en-AU"/>
        </w:rPr>
      </w:pPr>
    </w:p>
    <w:p w:rsidR="00F41F62" w:rsidRPr="002E7D41" w:rsidRDefault="00854E4D" w:rsidP="00491710">
      <w:pPr>
        <w:ind w:left="360"/>
        <w:rPr>
          <w:rFonts w:ascii="Arial" w:hAnsi="Arial" w:cs="Arial"/>
          <w:b/>
          <w:sz w:val="22"/>
          <w:szCs w:val="22"/>
          <w:lang w:val="en-AU"/>
        </w:rPr>
      </w:pPr>
      <w:r w:rsidRPr="002E7D41">
        <w:rPr>
          <w:rFonts w:ascii="Arial" w:hAnsi="Arial" w:cs="Arial"/>
          <w:b/>
          <w:sz w:val="22"/>
          <w:szCs w:val="22"/>
          <w:lang w:val="en-AU"/>
        </w:rPr>
        <w:t>There are no owner serviceable parts in ram or power pack.  Contact a qualified auto electrician or hydraulics expert for service, or return to Redline Trailers for servicing.</w:t>
      </w:r>
    </w:p>
    <w:p w:rsidR="00F74FCC" w:rsidRDefault="00F74FCC" w:rsidP="00FF7B45">
      <w:pPr>
        <w:rPr>
          <w:rFonts w:ascii="Arial" w:hAnsi="Arial" w:cs="Arial"/>
          <w:b/>
          <w:sz w:val="16"/>
          <w:szCs w:val="16"/>
          <w:u w:val="single"/>
          <w:lang w:val="en-AU"/>
        </w:rPr>
      </w:pPr>
    </w:p>
    <w:p w:rsidR="008D09D4" w:rsidRDefault="008D09D4" w:rsidP="00FF7B45">
      <w:pPr>
        <w:rPr>
          <w:rFonts w:ascii="Arial" w:hAnsi="Arial" w:cs="Arial"/>
          <w:b/>
          <w:sz w:val="16"/>
          <w:szCs w:val="16"/>
          <w:u w:val="single"/>
          <w:lang w:val="en-AU"/>
        </w:rPr>
      </w:pPr>
    </w:p>
    <w:p w:rsidR="008D09D4" w:rsidRDefault="008D09D4" w:rsidP="00FF7B45">
      <w:pPr>
        <w:rPr>
          <w:rFonts w:ascii="Arial" w:hAnsi="Arial" w:cs="Arial"/>
          <w:b/>
          <w:sz w:val="16"/>
          <w:szCs w:val="16"/>
          <w:u w:val="single"/>
          <w:lang w:val="en-AU"/>
        </w:rPr>
      </w:pPr>
    </w:p>
    <w:p w:rsidR="008D09D4" w:rsidRDefault="008D09D4" w:rsidP="00FF7B45">
      <w:pPr>
        <w:rPr>
          <w:rFonts w:ascii="Arial" w:hAnsi="Arial" w:cs="Arial"/>
          <w:b/>
          <w:sz w:val="16"/>
          <w:szCs w:val="16"/>
          <w:u w:val="single"/>
          <w:lang w:val="en-AU"/>
        </w:rPr>
      </w:pPr>
    </w:p>
    <w:p w:rsidR="008D09D4" w:rsidRDefault="008D09D4" w:rsidP="00FF7B45">
      <w:pPr>
        <w:rPr>
          <w:rFonts w:ascii="Arial" w:hAnsi="Arial" w:cs="Arial"/>
          <w:b/>
          <w:sz w:val="16"/>
          <w:szCs w:val="16"/>
          <w:u w:val="single"/>
          <w:lang w:val="en-AU"/>
        </w:rPr>
      </w:pPr>
    </w:p>
    <w:p w:rsidR="008D09D4" w:rsidRPr="008D09D4" w:rsidRDefault="008D09D4" w:rsidP="00FF7B45">
      <w:pPr>
        <w:rPr>
          <w:rFonts w:ascii="Arial" w:hAnsi="Arial" w:cs="Arial"/>
          <w:b/>
          <w:sz w:val="16"/>
          <w:szCs w:val="16"/>
          <w:u w:val="single"/>
          <w:lang w:val="en-AU"/>
        </w:rPr>
      </w:pPr>
    </w:p>
    <w:p w:rsidR="00854E4D" w:rsidRPr="002E7D41" w:rsidRDefault="00491710" w:rsidP="00FF7B45">
      <w:pPr>
        <w:rPr>
          <w:rFonts w:ascii="Arial" w:hAnsi="Arial" w:cs="Arial"/>
          <w:b/>
          <w:sz w:val="22"/>
          <w:szCs w:val="22"/>
          <w:u w:val="single"/>
          <w:lang w:val="en-AU"/>
        </w:rPr>
      </w:pPr>
      <w:r w:rsidRPr="002E7D41">
        <w:rPr>
          <w:rFonts w:ascii="Arial" w:hAnsi="Arial" w:cs="Arial"/>
          <w:b/>
          <w:sz w:val="22"/>
          <w:szCs w:val="22"/>
          <w:u w:val="single"/>
          <w:lang w:val="en-AU"/>
        </w:rPr>
        <w:t>Specifications- Redline trailer 900 Series</w:t>
      </w:r>
      <w:r w:rsidR="00854E4D" w:rsidRPr="002E7D41">
        <w:rPr>
          <w:rFonts w:ascii="Arial" w:hAnsi="Arial" w:cs="Arial"/>
          <w:b/>
          <w:sz w:val="22"/>
          <w:szCs w:val="22"/>
          <w:u w:val="single"/>
          <w:lang w:val="en-AU"/>
        </w:rPr>
        <w:t xml:space="preserve"> </w:t>
      </w:r>
      <w:r w:rsidRPr="002E7D41">
        <w:rPr>
          <w:rFonts w:ascii="Arial" w:hAnsi="Arial" w:cs="Arial"/>
          <w:b/>
          <w:sz w:val="22"/>
          <w:szCs w:val="22"/>
          <w:u w:val="single"/>
          <w:lang w:val="en-AU"/>
        </w:rPr>
        <w:t>(1</w:t>
      </w:r>
      <w:r w:rsidR="00D57C45" w:rsidRPr="002E7D41">
        <w:rPr>
          <w:rFonts w:ascii="Arial" w:hAnsi="Arial" w:cs="Arial"/>
          <w:b/>
          <w:sz w:val="22"/>
          <w:szCs w:val="22"/>
          <w:u w:val="single"/>
          <w:lang w:val="en-AU"/>
        </w:rPr>
        <w:t>2</w:t>
      </w:r>
      <w:r w:rsidRPr="002E7D41">
        <w:rPr>
          <w:rFonts w:ascii="Arial" w:hAnsi="Arial" w:cs="Arial"/>
          <w:b/>
          <w:sz w:val="22"/>
          <w:szCs w:val="22"/>
          <w:u w:val="single"/>
          <w:lang w:val="en-AU"/>
        </w:rPr>
        <w:t>x6 Nominal)</w:t>
      </w:r>
    </w:p>
    <w:p w:rsidR="00854E4D" w:rsidRPr="002E7D41" w:rsidRDefault="00854E4D" w:rsidP="00FF7B45">
      <w:pPr>
        <w:rPr>
          <w:rFonts w:ascii="Arial" w:hAnsi="Arial" w:cs="Arial"/>
          <w:b/>
          <w:sz w:val="22"/>
          <w:szCs w:val="22"/>
          <w:u w:val="single"/>
          <w:lang w:val="en-AU"/>
        </w:rPr>
      </w:pPr>
    </w:p>
    <w:p w:rsidR="002E7D41" w:rsidRDefault="00854E4D" w:rsidP="00C06AC0">
      <w:pPr>
        <w:spacing w:line="360" w:lineRule="auto"/>
        <w:ind w:left="360"/>
        <w:rPr>
          <w:rFonts w:ascii="Arial" w:hAnsi="Arial" w:cs="Arial"/>
          <w:sz w:val="22"/>
          <w:szCs w:val="22"/>
          <w:u w:val="single"/>
          <w:lang w:val="en-AU"/>
        </w:rPr>
      </w:pPr>
      <w:r w:rsidRPr="002E7D41">
        <w:rPr>
          <w:rFonts w:ascii="Arial" w:hAnsi="Arial" w:cs="Arial"/>
          <w:sz w:val="22"/>
          <w:szCs w:val="22"/>
          <w:lang w:val="en-AU"/>
        </w:rPr>
        <w:t>Length</w:t>
      </w:r>
      <w:r w:rsidR="0099665F" w:rsidRPr="002E7D41">
        <w:rPr>
          <w:rFonts w:ascii="Arial" w:hAnsi="Arial" w:cs="Arial"/>
          <w:sz w:val="22"/>
          <w:szCs w:val="22"/>
          <w:lang w:val="en-AU"/>
        </w:rPr>
        <w:t xml:space="preserve"> Overall</w:t>
      </w:r>
      <w:r w:rsidR="0099665F" w:rsidRPr="002E7D41">
        <w:rPr>
          <w:rFonts w:ascii="Arial" w:hAnsi="Arial" w:cs="Arial"/>
          <w:sz w:val="22"/>
          <w:szCs w:val="22"/>
          <w:lang w:val="en-AU"/>
        </w:rPr>
        <w:tab/>
      </w:r>
      <w:r w:rsidR="00C06AC0" w:rsidRPr="002E7D41">
        <w:rPr>
          <w:rFonts w:ascii="Arial" w:hAnsi="Arial" w:cs="Arial"/>
          <w:sz w:val="22"/>
          <w:szCs w:val="22"/>
          <w:lang w:val="en-AU"/>
        </w:rPr>
        <w:tab/>
      </w:r>
      <w:r w:rsidR="00BF10DC" w:rsidRPr="002E7D41">
        <w:rPr>
          <w:rFonts w:ascii="Arial" w:hAnsi="Arial" w:cs="Arial"/>
          <w:sz w:val="22"/>
          <w:szCs w:val="22"/>
          <w:u w:val="single"/>
          <w:lang w:val="en-AU"/>
        </w:rPr>
        <w:t>4</w:t>
      </w:r>
      <w:r w:rsidR="00BF378D">
        <w:rPr>
          <w:rFonts w:ascii="Arial" w:hAnsi="Arial" w:cs="Arial"/>
          <w:sz w:val="22"/>
          <w:szCs w:val="22"/>
          <w:u w:val="single"/>
          <w:lang w:val="en-AU"/>
        </w:rPr>
        <w:t>6</w:t>
      </w:r>
      <w:r w:rsidR="00491710" w:rsidRPr="002E7D41">
        <w:rPr>
          <w:rFonts w:ascii="Arial" w:hAnsi="Arial" w:cs="Arial"/>
          <w:sz w:val="22"/>
          <w:szCs w:val="22"/>
          <w:u w:val="single"/>
          <w:lang w:val="en-AU"/>
        </w:rPr>
        <w:t>20</w:t>
      </w:r>
      <w:r w:rsidR="00BF10DC" w:rsidRPr="002E7D41">
        <w:rPr>
          <w:rFonts w:ascii="Arial" w:hAnsi="Arial" w:cs="Arial"/>
          <w:sz w:val="22"/>
          <w:szCs w:val="22"/>
          <w:u w:val="single"/>
          <w:lang w:val="en-AU"/>
        </w:rPr>
        <w:t xml:space="preserve"> </w:t>
      </w:r>
      <w:r w:rsidR="00491710" w:rsidRPr="002E7D41">
        <w:rPr>
          <w:rFonts w:ascii="Arial" w:hAnsi="Arial" w:cs="Arial"/>
          <w:sz w:val="22"/>
          <w:szCs w:val="22"/>
          <w:u w:val="single"/>
          <w:lang w:val="en-AU"/>
        </w:rPr>
        <w:t>mm</w:t>
      </w:r>
    </w:p>
    <w:p w:rsidR="00854E4D" w:rsidRPr="002E7D41" w:rsidRDefault="00854E4D" w:rsidP="00C06AC0">
      <w:pPr>
        <w:spacing w:line="360" w:lineRule="auto"/>
        <w:ind w:left="360"/>
        <w:rPr>
          <w:rFonts w:ascii="Arial" w:hAnsi="Arial" w:cs="Arial"/>
          <w:sz w:val="22"/>
          <w:szCs w:val="22"/>
          <w:lang w:val="en-AU"/>
        </w:rPr>
      </w:pPr>
      <w:r w:rsidRPr="002E7D41">
        <w:rPr>
          <w:rFonts w:ascii="Arial" w:hAnsi="Arial" w:cs="Arial"/>
          <w:sz w:val="22"/>
          <w:szCs w:val="22"/>
          <w:lang w:val="en-AU"/>
        </w:rPr>
        <w:t>Width</w:t>
      </w:r>
      <w:r w:rsidR="0099665F" w:rsidRPr="002E7D41">
        <w:rPr>
          <w:rFonts w:ascii="Arial" w:hAnsi="Arial" w:cs="Arial"/>
          <w:sz w:val="22"/>
          <w:szCs w:val="22"/>
          <w:lang w:val="en-AU"/>
        </w:rPr>
        <w:t xml:space="preserve"> Overall   </w:t>
      </w:r>
      <w:r w:rsidR="0099665F" w:rsidRPr="002E7D41">
        <w:rPr>
          <w:rFonts w:ascii="Arial" w:hAnsi="Arial" w:cs="Arial"/>
          <w:sz w:val="22"/>
          <w:szCs w:val="22"/>
          <w:lang w:val="en-AU"/>
        </w:rPr>
        <w:tab/>
      </w:r>
      <w:r w:rsidR="00C06AC0" w:rsidRPr="002E7D41">
        <w:rPr>
          <w:rFonts w:ascii="Arial" w:hAnsi="Arial" w:cs="Arial"/>
          <w:sz w:val="22"/>
          <w:szCs w:val="22"/>
          <w:lang w:val="en-AU"/>
        </w:rPr>
        <w:tab/>
      </w:r>
      <w:r w:rsidR="00BF10DC" w:rsidRPr="002E7D41">
        <w:rPr>
          <w:rFonts w:ascii="Arial" w:hAnsi="Arial" w:cs="Arial"/>
          <w:sz w:val="22"/>
          <w:szCs w:val="22"/>
          <w:u w:val="single"/>
          <w:lang w:val="en-AU"/>
        </w:rPr>
        <w:t>1</w:t>
      </w:r>
      <w:r w:rsidR="00491710" w:rsidRPr="002E7D41">
        <w:rPr>
          <w:rFonts w:ascii="Arial" w:hAnsi="Arial" w:cs="Arial"/>
          <w:sz w:val="22"/>
          <w:szCs w:val="22"/>
          <w:u w:val="single"/>
          <w:lang w:val="en-AU"/>
        </w:rPr>
        <w:t>975</w:t>
      </w:r>
      <w:r w:rsidR="00BF10DC" w:rsidRPr="002E7D41">
        <w:rPr>
          <w:rFonts w:ascii="Arial" w:hAnsi="Arial" w:cs="Arial"/>
          <w:sz w:val="22"/>
          <w:szCs w:val="22"/>
          <w:u w:val="single"/>
          <w:lang w:val="en-AU"/>
        </w:rPr>
        <w:t xml:space="preserve"> </w:t>
      </w:r>
      <w:r w:rsidR="00491710" w:rsidRPr="002E7D41">
        <w:rPr>
          <w:rFonts w:ascii="Arial" w:hAnsi="Arial" w:cs="Arial"/>
          <w:sz w:val="22"/>
          <w:szCs w:val="22"/>
          <w:u w:val="single"/>
          <w:lang w:val="en-AU"/>
        </w:rPr>
        <w:t>mm</w:t>
      </w:r>
    </w:p>
    <w:p w:rsidR="00854E4D" w:rsidRPr="002E7D41" w:rsidRDefault="00854E4D" w:rsidP="00C06AC0">
      <w:pPr>
        <w:spacing w:line="360" w:lineRule="auto"/>
        <w:ind w:left="360"/>
        <w:rPr>
          <w:rFonts w:ascii="Arial" w:hAnsi="Arial" w:cs="Arial"/>
          <w:sz w:val="22"/>
          <w:szCs w:val="22"/>
          <w:lang w:val="en-AU"/>
        </w:rPr>
      </w:pPr>
      <w:r w:rsidRPr="002E7D41">
        <w:rPr>
          <w:rFonts w:ascii="Arial" w:hAnsi="Arial" w:cs="Arial"/>
          <w:sz w:val="22"/>
          <w:szCs w:val="22"/>
          <w:lang w:val="en-AU"/>
        </w:rPr>
        <w:t>Height</w:t>
      </w:r>
      <w:r w:rsidR="00491710" w:rsidRPr="002E7D41">
        <w:rPr>
          <w:rFonts w:ascii="Arial" w:hAnsi="Arial" w:cs="Arial"/>
          <w:sz w:val="22"/>
          <w:szCs w:val="22"/>
          <w:lang w:val="en-AU"/>
        </w:rPr>
        <w:t xml:space="preserve">             </w:t>
      </w:r>
      <w:r w:rsidR="00491710" w:rsidRPr="002E7D41">
        <w:rPr>
          <w:rFonts w:ascii="Arial" w:hAnsi="Arial" w:cs="Arial"/>
          <w:sz w:val="22"/>
          <w:szCs w:val="22"/>
          <w:lang w:val="en-AU"/>
        </w:rPr>
        <w:tab/>
      </w:r>
      <w:r w:rsidR="00C06AC0" w:rsidRPr="002E7D41">
        <w:rPr>
          <w:rFonts w:ascii="Arial" w:hAnsi="Arial" w:cs="Arial"/>
          <w:sz w:val="22"/>
          <w:szCs w:val="22"/>
          <w:lang w:val="en-AU"/>
        </w:rPr>
        <w:tab/>
      </w:r>
      <w:r w:rsidR="00BF10DC" w:rsidRPr="002E7D41">
        <w:rPr>
          <w:rFonts w:ascii="Arial" w:hAnsi="Arial" w:cs="Arial"/>
          <w:sz w:val="22"/>
          <w:szCs w:val="22"/>
          <w:u w:val="single"/>
          <w:lang w:val="en-AU"/>
        </w:rPr>
        <w:t>1</w:t>
      </w:r>
      <w:r w:rsidR="00BF378D">
        <w:rPr>
          <w:rFonts w:ascii="Arial" w:hAnsi="Arial" w:cs="Arial"/>
          <w:sz w:val="22"/>
          <w:szCs w:val="22"/>
          <w:u w:val="single"/>
          <w:lang w:val="en-AU"/>
        </w:rPr>
        <w:t>720</w:t>
      </w:r>
      <w:r w:rsidR="00BF10DC" w:rsidRPr="002E7D41">
        <w:rPr>
          <w:rFonts w:ascii="Arial" w:hAnsi="Arial" w:cs="Arial"/>
          <w:sz w:val="22"/>
          <w:szCs w:val="22"/>
          <w:u w:val="single"/>
          <w:lang w:val="en-AU"/>
        </w:rPr>
        <w:t xml:space="preserve"> </w:t>
      </w:r>
      <w:r w:rsidR="00491710" w:rsidRPr="002E7D41">
        <w:rPr>
          <w:rFonts w:ascii="Arial" w:hAnsi="Arial" w:cs="Arial"/>
          <w:sz w:val="22"/>
          <w:szCs w:val="22"/>
          <w:u w:val="single"/>
          <w:lang w:val="en-AU"/>
        </w:rPr>
        <w:t>mm</w:t>
      </w:r>
    </w:p>
    <w:p w:rsidR="00854E4D" w:rsidRPr="002E7D41" w:rsidRDefault="00854E4D" w:rsidP="00C06AC0">
      <w:pPr>
        <w:spacing w:line="360" w:lineRule="auto"/>
        <w:ind w:left="360"/>
        <w:rPr>
          <w:rFonts w:ascii="Arial" w:hAnsi="Arial" w:cs="Arial"/>
          <w:sz w:val="22"/>
          <w:szCs w:val="22"/>
          <w:lang w:val="en-AU"/>
        </w:rPr>
      </w:pPr>
      <w:r w:rsidRPr="002E7D41">
        <w:rPr>
          <w:rFonts w:ascii="Arial" w:hAnsi="Arial" w:cs="Arial"/>
          <w:sz w:val="22"/>
          <w:szCs w:val="22"/>
          <w:lang w:val="en-AU"/>
        </w:rPr>
        <w:t>Height Tipper up</w:t>
      </w:r>
      <w:r w:rsidR="0099665F" w:rsidRPr="002E7D41">
        <w:rPr>
          <w:rFonts w:ascii="Arial" w:hAnsi="Arial" w:cs="Arial"/>
          <w:sz w:val="22"/>
          <w:szCs w:val="22"/>
          <w:lang w:val="en-AU"/>
        </w:rPr>
        <w:t xml:space="preserve"> </w:t>
      </w:r>
      <w:r w:rsidR="0099665F" w:rsidRPr="002E7D41">
        <w:rPr>
          <w:rFonts w:ascii="Arial" w:hAnsi="Arial" w:cs="Arial"/>
          <w:sz w:val="22"/>
          <w:szCs w:val="22"/>
          <w:lang w:val="en-AU"/>
        </w:rPr>
        <w:tab/>
      </w:r>
      <w:r w:rsidR="00BF378D">
        <w:rPr>
          <w:rFonts w:ascii="Arial" w:hAnsi="Arial" w:cs="Arial"/>
          <w:sz w:val="22"/>
          <w:szCs w:val="22"/>
          <w:lang w:val="en-AU"/>
        </w:rPr>
        <w:tab/>
      </w:r>
      <w:r w:rsidR="00BF378D">
        <w:rPr>
          <w:rFonts w:ascii="Arial" w:hAnsi="Arial" w:cs="Arial"/>
          <w:sz w:val="22"/>
          <w:szCs w:val="22"/>
          <w:u w:val="single"/>
          <w:lang w:val="en-AU"/>
        </w:rPr>
        <w:t>3400</w:t>
      </w:r>
      <w:r w:rsidR="00BF10DC" w:rsidRPr="002E7D41">
        <w:rPr>
          <w:rFonts w:ascii="Arial" w:hAnsi="Arial" w:cs="Arial"/>
          <w:sz w:val="22"/>
          <w:szCs w:val="22"/>
          <w:u w:val="single"/>
          <w:lang w:val="en-AU"/>
        </w:rPr>
        <w:t xml:space="preserve"> </w:t>
      </w:r>
      <w:r w:rsidR="00491710" w:rsidRPr="002E7D41">
        <w:rPr>
          <w:rFonts w:ascii="Arial" w:hAnsi="Arial" w:cs="Arial"/>
          <w:sz w:val="22"/>
          <w:szCs w:val="22"/>
          <w:u w:val="single"/>
          <w:lang w:val="en-AU"/>
        </w:rPr>
        <w:t>mm</w:t>
      </w:r>
      <w:r w:rsidR="00BF378D">
        <w:rPr>
          <w:rFonts w:ascii="Arial" w:hAnsi="Arial" w:cs="Arial"/>
          <w:sz w:val="22"/>
          <w:szCs w:val="22"/>
          <w:u w:val="single"/>
          <w:lang w:val="en-AU"/>
        </w:rPr>
        <w:t xml:space="preserve">   </w:t>
      </w:r>
      <w:bookmarkStart w:id="0" w:name="_GoBack"/>
      <w:bookmarkEnd w:id="0"/>
    </w:p>
    <w:p w:rsidR="003137C9" w:rsidRPr="002E7D41" w:rsidRDefault="00854E4D" w:rsidP="00C06AC0">
      <w:pPr>
        <w:ind w:left="360"/>
        <w:rPr>
          <w:rFonts w:ascii="Arial" w:hAnsi="Arial" w:cs="Arial"/>
          <w:sz w:val="22"/>
          <w:szCs w:val="22"/>
          <w:lang w:val="en-AU"/>
        </w:rPr>
      </w:pPr>
      <w:r w:rsidRPr="002E7D41">
        <w:rPr>
          <w:rFonts w:ascii="Arial" w:hAnsi="Arial" w:cs="Arial"/>
          <w:sz w:val="22"/>
          <w:szCs w:val="22"/>
          <w:lang w:val="en-AU"/>
        </w:rPr>
        <w:t xml:space="preserve">Tare Weight- Refer to manufacturers </w:t>
      </w:r>
      <w:r w:rsidR="00A831A9" w:rsidRPr="002E7D41">
        <w:rPr>
          <w:rFonts w:ascii="Arial" w:hAnsi="Arial" w:cs="Arial"/>
          <w:sz w:val="22"/>
          <w:szCs w:val="22"/>
          <w:lang w:val="en-AU"/>
        </w:rPr>
        <w:t>VIN</w:t>
      </w:r>
      <w:r w:rsidR="00491710" w:rsidRPr="002E7D41">
        <w:rPr>
          <w:rFonts w:ascii="Arial" w:hAnsi="Arial" w:cs="Arial"/>
          <w:sz w:val="22"/>
          <w:szCs w:val="22"/>
          <w:lang w:val="en-AU"/>
        </w:rPr>
        <w:t xml:space="preserve"> </w:t>
      </w:r>
      <w:r w:rsidRPr="002E7D41">
        <w:rPr>
          <w:rFonts w:ascii="Arial" w:hAnsi="Arial" w:cs="Arial"/>
          <w:sz w:val="22"/>
          <w:szCs w:val="22"/>
          <w:lang w:val="en-AU"/>
        </w:rPr>
        <w:t>plate</w:t>
      </w:r>
    </w:p>
    <w:p w:rsidR="00BF10DC" w:rsidRPr="002E7D41" w:rsidRDefault="00854E4D" w:rsidP="00C06AC0">
      <w:pPr>
        <w:ind w:left="360"/>
        <w:rPr>
          <w:rFonts w:ascii="Arial" w:hAnsi="Arial" w:cs="Arial"/>
          <w:b/>
          <w:sz w:val="22"/>
          <w:szCs w:val="22"/>
          <w:lang w:val="en-AU"/>
        </w:rPr>
      </w:pPr>
      <w:r w:rsidRPr="002E7D41">
        <w:rPr>
          <w:rFonts w:ascii="Arial" w:hAnsi="Arial" w:cs="Arial"/>
          <w:sz w:val="22"/>
          <w:szCs w:val="22"/>
          <w:lang w:val="en-AU"/>
        </w:rPr>
        <w:t xml:space="preserve"> </w:t>
      </w:r>
      <w:r w:rsidRPr="002E7D41">
        <w:rPr>
          <w:rFonts w:ascii="Arial" w:hAnsi="Arial" w:cs="Arial"/>
          <w:b/>
          <w:sz w:val="22"/>
          <w:szCs w:val="22"/>
          <w:lang w:val="en-AU"/>
        </w:rPr>
        <w:t>(</w:t>
      </w:r>
      <w:r w:rsidR="00A831A9" w:rsidRPr="002E7D41">
        <w:rPr>
          <w:rFonts w:ascii="Arial" w:hAnsi="Arial" w:cs="Arial"/>
          <w:b/>
          <w:sz w:val="22"/>
          <w:szCs w:val="22"/>
          <w:lang w:val="en-AU"/>
        </w:rPr>
        <w:t>Tare</w:t>
      </w:r>
      <w:r w:rsidRPr="002E7D41">
        <w:rPr>
          <w:rFonts w:ascii="Arial" w:hAnsi="Arial" w:cs="Arial"/>
          <w:b/>
          <w:sz w:val="22"/>
          <w:szCs w:val="22"/>
          <w:lang w:val="en-AU"/>
        </w:rPr>
        <w:t xml:space="preserve"> weight includes sideboards</w:t>
      </w:r>
      <w:r w:rsidR="00F30A4E" w:rsidRPr="002E7D41">
        <w:rPr>
          <w:rFonts w:ascii="Arial" w:hAnsi="Arial" w:cs="Arial"/>
          <w:b/>
          <w:sz w:val="22"/>
          <w:szCs w:val="22"/>
          <w:lang w:val="en-AU"/>
        </w:rPr>
        <w:t xml:space="preserve"> but excludes additions</w:t>
      </w:r>
      <w:r w:rsidR="003137C9" w:rsidRPr="002E7D41">
        <w:rPr>
          <w:rFonts w:ascii="Arial" w:hAnsi="Arial" w:cs="Arial"/>
          <w:b/>
          <w:sz w:val="22"/>
          <w:szCs w:val="22"/>
          <w:lang w:val="en-AU"/>
        </w:rPr>
        <w:t>)</w:t>
      </w:r>
      <w:r w:rsidR="00BF10DC" w:rsidRPr="002E7D41">
        <w:rPr>
          <w:rFonts w:ascii="Arial" w:hAnsi="Arial" w:cs="Arial"/>
          <w:b/>
          <w:sz w:val="22"/>
          <w:szCs w:val="22"/>
          <w:lang w:val="en-AU"/>
        </w:rPr>
        <w:t>.</w:t>
      </w:r>
      <w:r w:rsidR="00F30A4E" w:rsidRPr="002E7D41">
        <w:rPr>
          <w:rFonts w:ascii="Arial" w:hAnsi="Arial" w:cs="Arial"/>
          <w:b/>
          <w:sz w:val="22"/>
          <w:szCs w:val="22"/>
          <w:lang w:val="en-AU"/>
        </w:rPr>
        <w:t xml:space="preserve"> </w:t>
      </w:r>
    </w:p>
    <w:p w:rsidR="003137C9" w:rsidRPr="008D09D4" w:rsidRDefault="003137C9" w:rsidP="00C06AC0">
      <w:pPr>
        <w:ind w:left="360"/>
        <w:rPr>
          <w:rFonts w:ascii="Arial" w:hAnsi="Arial" w:cs="Arial"/>
          <w:b/>
          <w:sz w:val="16"/>
          <w:szCs w:val="16"/>
          <w:lang w:val="en-AU"/>
        </w:rPr>
      </w:pPr>
    </w:p>
    <w:p w:rsidR="00BF10DC" w:rsidRPr="002E7D41" w:rsidRDefault="00BF10DC" w:rsidP="003137C9">
      <w:pPr>
        <w:ind w:firstLine="360"/>
        <w:rPr>
          <w:rFonts w:ascii="Arial" w:hAnsi="Arial" w:cs="Arial"/>
          <w:sz w:val="22"/>
          <w:szCs w:val="22"/>
          <w:lang w:val="en-AU"/>
        </w:rPr>
      </w:pPr>
      <w:r w:rsidRPr="002E7D41">
        <w:rPr>
          <w:rFonts w:ascii="Arial" w:hAnsi="Arial" w:cs="Arial"/>
          <w:sz w:val="22"/>
          <w:szCs w:val="22"/>
          <w:lang w:val="en-AU"/>
        </w:rPr>
        <w:t>S</w:t>
      </w:r>
      <w:r w:rsidR="003137C9" w:rsidRPr="002E7D41">
        <w:rPr>
          <w:rFonts w:ascii="Arial" w:hAnsi="Arial" w:cs="Arial"/>
          <w:sz w:val="22"/>
          <w:szCs w:val="22"/>
          <w:lang w:val="en-AU"/>
        </w:rPr>
        <w:t>pare wheel</w:t>
      </w:r>
      <w:r w:rsidR="003137C9" w:rsidRPr="002E7D41">
        <w:rPr>
          <w:rFonts w:ascii="Arial" w:hAnsi="Arial" w:cs="Arial"/>
          <w:sz w:val="22"/>
          <w:szCs w:val="22"/>
          <w:lang w:val="en-AU"/>
        </w:rPr>
        <w:tab/>
      </w:r>
      <w:r w:rsidR="003137C9" w:rsidRPr="002E7D41">
        <w:rPr>
          <w:rFonts w:ascii="Arial" w:hAnsi="Arial" w:cs="Arial"/>
          <w:sz w:val="22"/>
          <w:szCs w:val="22"/>
          <w:lang w:val="en-AU"/>
        </w:rPr>
        <w:tab/>
      </w:r>
      <w:r w:rsidR="00F30A4E" w:rsidRPr="002E7D41">
        <w:rPr>
          <w:rFonts w:ascii="Arial" w:hAnsi="Arial" w:cs="Arial"/>
          <w:sz w:val="22"/>
          <w:szCs w:val="22"/>
          <w:u w:val="single"/>
          <w:lang w:val="en-AU"/>
        </w:rPr>
        <w:t>45kgs</w:t>
      </w:r>
      <w:r w:rsidR="003137C9" w:rsidRPr="002E7D41">
        <w:rPr>
          <w:rFonts w:ascii="Arial" w:hAnsi="Arial" w:cs="Arial"/>
          <w:sz w:val="22"/>
          <w:szCs w:val="22"/>
          <w:lang w:val="en-AU"/>
        </w:rPr>
        <w:t xml:space="preserve"> (nominal)</w:t>
      </w:r>
    </w:p>
    <w:p w:rsidR="003137C9" w:rsidRPr="008D09D4" w:rsidRDefault="003137C9" w:rsidP="003137C9">
      <w:pPr>
        <w:ind w:firstLine="360"/>
        <w:rPr>
          <w:rFonts w:ascii="Arial" w:hAnsi="Arial" w:cs="Arial"/>
          <w:sz w:val="16"/>
          <w:szCs w:val="16"/>
          <w:lang w:val="en-AU"/>
        </w:rPr>
      </w:pPr>
    </w:p>
    <w:p w:rsidR="00854E4D" w:rsidRPr="002E7D41" w:rsidRDefault="00F30A4E" w:rsidP="00BF10DC">
      <w:pPr>
        <w:rPr>
          <w:rFonts w:ascii="Arial" w:hAnsi="Arial" w:cs="Arial"/>
          <w:sz w:val="22"/>
          <w:szCs w:val="22"/>
          <w:lang w:val="en-AU"/>
        </w:rPr>
      </w:pPr>
      <w:r w:rsidRPr="002E7D41">
        <w:rPr>
          <w:rFonts w:ascii="Arial" w:hAnsi="Arial" w:cs="Arial"/>
          <w:sz w:val="22"/>
          <w:szCs w:val="22"/>
          <w:lang w:val="en-AU"/>
        </w:rPr>
        <w:t xml:space="preserve"> </w:t>
      </w:r>
      <w:r w:rsidR="003137C9" w:rsidRPr="002E7D41">
        <w:rPr>
          <w:rFonts w:ascii="Arial" w:hAnsi="Arial" w:cs="Arial"/>
          <w:sz w:val="22"/>
          <w:szCs w:val="22"/>
          <w:lang w:val="en-AU"/>
        </w:rPr>
        <w:t xml:space="preserve">     </w:t>
      </w:r>
      <w:r w:rsidR="00BF10DC" w:rsidRPr="002E7D41">
        <w:rPr>
          <w:rFonts w:ascii="Arial" w:hAnsi="Arial" w:cs="Arial"/>
          <w:sz w:val="22"/>
          <w:szCs w:val="22"/>
          <w:lang w:val="en-AU"/>
        </w:rPr>
        <w:t>T</w:t>
      </w:r>
      <w:r w:rsidR="003137C9" w:rsidRPr="002E7D41">
        <w:rPr>
          <w:rFonts w:ascii="Arial" w:hAnsi="Arial" w:cs="Arial"/>
          <w:sz w:val="22"/>
          <w:szCs w:val="22"/>
          <w:lang w:val="en-AU"/>
        </w:rPr>
        <w:t>ipper power pack</w:t>
      </w:r>
      <w:r w:rsidR="003137C9" w:rsidRPr="002E7D41">
        <w:rPr>
          <w:rFonts w:ascii="Arial" w:hAnsi="Arial" w:cs="Arial"/>
          <w:sz w:val="22"/>
          <w:szCs w:val="22"/>
          <w:lang w:val="en-AU"/>
        </w:rPr>
        <w:tab/>
      </w:r>
      <w:r w:rsidRPr="002E7D41">
        <w:rPr>
          <w:rFonts w:ascii="Arial" w:hAnsi="Arial" w:cs="Arial"/>
          <w:sz w:val="22"/>
          <w:szCs w:val="22"/>
          <w:u w:val="single"/>
          <w:lang w:val="en-AU"/>
        </w:rPr>
        <w:t>55kgs</w:t>
      </w:r>
      <w:r w:rsidR="003137C9" w:rsidRPr="002E7D41">
        <w:rPr>
          <w:rFonts w:ascii="Arial" w:hAnsi="Arial" w:cs="Arial"/>
          <w:sz w:val="22"/>
          <w:szCs w:val="22"/>
          <w:lang w:val="en-AU"/>
        </w:rPr>
        <w:t xml:space="preserve"> (nominal)</w:t>
      </w:r>
    </w:p>
    <w:p w:rsidR="003137C9" w:rsidRPr="008D09D4" w:rsidRDefault="003137C9" w:rsidP="00BF10DC">
      <w:pPr>
        <w:rPr>
          <w:rFonts w:ascii="Arial" w:hAnsi="Arial" w:cs="Arial"/>
          <w:sz w:val="16"/>
          <w:szCs w:val="16"/>
          <w:lang w:val="en-AU"/>
        </w:rPr>
      </w:pPr>
      <w:r w:rsidRPr="008D09D4">
        <w:rPr>
          <w:rFonts w:ascii="Arial" w:hAnsi="Arial" w:cs="Arial"/>
          <w:sz w:val="16"/>
          <w:szCs w:val="16"/>
          <w:lang w:val="en-AU"/>
        </w:rPr>
        <w:tab/>
      </w:r>
    </w:p>
    <w:p w:rsidR="00DE6744" w:rsidRDefault="00DE6744" w:rsidP="003137C9">
      <w:pPr>
        <w:ind w:left="360"/>
        <w:rPr>
          <w:rFonts w:ascii="Arial" w:hAnsi="Arial" w:cs="Arial"/>
          <w:sz w:val="22"/>
          <w:szCs w:val="22"/>
          <w:lang w:val="en-AU"/>
        </w:rPr>
      </w:pPr>
    </w:p>
    <w:p w:rsidR="00DE6744" w:rsidRDefault="00DE6744" w:rsidP="003137C9">
      <w:pPr>
        <w:ind w:left="360"/>
        <w:rPr>
          <w:rFonts w:ascii="Arial" w:hAnsi="Arial" w:cs="Arial"/>
          <w:sz w:val="22"/>
          <w:szCs w:val="22"/>
          <w:lang w:val="en-AU"/>
        </w:rPr>
      </w:pPr>
    </w:p>
    <w:p w:rsidR="003137C9" w:rsidRPr="002E7D41" w:rsidRDefault="003137C9" w:rsidP="003137C9">
      <w:pPr>
        <w:ind w:left="360"/>
        <w:rPr>
          <w:rFonts w:ascii="Arial" w:hAnsi="Arial" w:cs="Arial"/>
          <w:sz w:val="22"/>
          <w:szCs w:val="22"/>
          <w:lang w:val="en-AU"/>
        </w:rPr>
      </w:pPr>
      <w:r w:rsidRPr="002E7D41">
        <w:rPr>
          <w:rFonts w:ascii="Arial" w:hAnsi="Arial" w:cs="Arial"/>
          <w:sz w:val="22"/>
          <w:szCs w:val="22"/>
          <w:lang w:val="en-AU"/>
        </w:rPr>
        <w:t xml:space="preserve">Maximum </w:t>
      </w:r>
      <w:r w:rsidR="00A831A9" w:rsidRPr="002E7D41">
        <w:rPr>
          <w:rFonts w:ascii="Arial" w:hAnsi="Arial" w:cs="Arial"/>
          <w:sz w:val="22"/>
          <w:szCs w:val="22"/>
          <w:lang w:val="en-AU"/>
        </w:rPr>
        <w:t>permissible</w:t>
      </w:r>
      <w:r w:rsidRPr="002E7D41">
        <w:rPr>
          <w:rFonts w:ascii="Arial" w:hAnsi="Arial" w:cs="Arial"/>
          <w:sz w:val="22"/>
          <w:szCs w:val="22"/>
          <w:lang w:val="en-AU"/>
        </w:rPr>
        <w:t xml:space="preserve"> D load (downward load on drawbar</w:t>
      </w:r>
      <w:r w:rsidR="00A831A9" w:rsidRPr="002E7D41">
        <w:rPr>
          <w:rFonts w:ascii="Arial" w:hAnsi="Arial" w:cs="Arial"/>
          <w:sz w:val="22"/>
          <w:szCs w:val="22"/>
          <w:lang w:val="en-AU"/>
        </w:rPr>
        <w:t>) 250kg for</w:t>
      </w:r>
      <w:r w:rsidRPr="002E7D41">
        <w:rPr>
          <w:rFonts w:ascii="Arial" w:hAnsi="Arial" w:cs="Arial"/>
          <w:sz w:val="22"/>
          <w:szCs w:val="22"/>
          <w:lang w:val="en-AU"/>
        </w:rPr>
        <w:t xml:space="preserve"> 50mm tow ball</w:t>
      </w:r>
      <w:r w:rsidR="00C641A0" w:rsidRPr="002E7D41">
        <w:rPr>
          <w:rFonts w:ascii="Arial" w:hAnsi="Arial" w:cs="Arial"/>
          <w:sz w:val="22"/>
          <w:szCs w:val="22"/>
          <w:lang w:val="en-AU"/>
        </w:rPr>
        <w:t xml:space="preserve">.  </w:t>
      </w:r>
    </w:p>
    <w:p w:rsidR="00C641A0" w:rsidRPr="008D09D4" w:rsidRDefault="00C641A0" w:rsidP="00C641A0">
      <w:pPr>
        <w:ind w:left="360"/>
        <w:rPr>
          <w:rFonts w:ascii="Arial" w:hAnsi="Arial" w:cs="Arial"/>
          <w:sz w:val="16"/>
          <w:szCs w:val="16"/>
          <w:lang w:val="en-AU"/>
        </w:rPr>
      </w:pPr>
    </w:p>
    <w:p w:rsidR="00C641A0" w:rsidRPr="002E7D41" w:rsidRDefault="00C641A0" w:rsidP="00C641A0">
      <w:pPr>
        <w:ind w:left="360"/>
        <w:rPr>
          <w:rFonts w:ascii="Arial" w:hAnsi="Arial" w:cs="Arial"/>
          <w:sz w:val="22"/>
          <w:szCs w:val="22"/>
          <w:lang w:val="en-AU"/>
        </w:rPr>
      </w:pPr>
      <w:r w:rsidRPr="002E7D41">
        <w:rPr>
          <w:rFonts w:ascii="Arial" w:hAnsi="Arial" w:cs="Arial"/>
          <w:sz w:val="22"/>
          <w:szCs w:val="22"/>
          <w:lang w:val="en-AU"/>
        </w:rPr>
        <w:t xml:space="preserve">Maximum permissible D load (downward load on drawbar) 400kg for Pintle  Eye Assembly.  </w:t>
      </w:r>
    </w:p>
    <w:p w:rsidR="00841A28" w:rsidRPr="002E7D41" w:rsidRDefault="00841A28" w:rsidP="003137C9">
      <w:pPr>
        <w:ind w:left="360"/>
        <w:rPr>
          <w:rFonts w:ascii="Arial" w:hAnsi="Arial" w:cs="Arial"/>
          <w:sz w:val="22"/>
          <w:szCs w:val="22"/>
          <w:lang w:val="en-AU"/>
        </w:rPr>
      </w:pPr>
    </w:p>
    <w:p w:rsidR="00854E4D" w:rsidRPr="002E7D41" w:rsidRDefault="00A831A9" w:rsidP="003137C9">
      <w:pPr>
        <w:ind w:left="360"/>
        <w:rPr>
          <w:rFonts w:ascii="Arial" w:hAnsi="Arial" w:cs="Arial"/>
          <w:sz w:val="22"/>
          <w:szCs w:val="22"/>
          <w:lang w:val="en-AU"/>
        </w:rPr>
      </w:pPr>
      <w:r w:rsidRPr="002E7D41">
        <w:rPr>
          <w:rFonts w:ascii="Arial" w:hAnsi="Arial" w:cs="Arial"/>
          <w:sz w:val="22"/>
          <w:szCs w:val="22"/>
          <w:lang w:val="en-AU"/>
        </w:rPr>
        <w:t>ATM (All up Trailer Mass) - Refer to manufacturers VIN plate</w:t>
      </w:r>
    </w:p>
    <w:p w:rsidR="003137C9" w:rsidRPr="002E7D41" w:rsidRDefault="003137C9" w:rsidP="003137C9">
      <w:pPr>
        <w:ind w:left="360"/>
        <w:rPr>
          <w:rFonts w:ascii="Arial" w:hAnsi="Arial" w:cs="Arial"/>
          <w:sz w:val="22"/>
          <w:szCs w:val="22"/>
          <w:lang w:val="en-AU"/>
        </w:rPr>
      </w:pPr>
    </w:p>
    <w:p w:rsidR="00363A14" w:rsidRPr="002E7D41" w:rsidRDefault="00F30A4E" w:rsidP="002E7D41">
      <w:pPr>
        <w:ind w:left="360"/>
        <w:rPr>
          <w:rFonts w:ascii="Arial" w:hAnsi="Arial" w:cs="Arial"/>
          <w:b/>
          <w:sz w:val="22"/>
          <w:szCs w:val="22"/>
          <w:lang w:val="en-AU"/>
        </w:rPr>
      </w:pPr>
      <w:r w:rsidRPr="002E7D41">
        <w:rPr>
          <w:rFonts w:ascii="Arial" w:hAnsi="Arial" w:cs="Arial"/>
          <w:sz w:val="22"/>
          <w:szCs w:val="22"/>
          <w:lang w:val="en-AU"/>
        </w:rPr>
        <w:t>Tyre Pressures</w:t>
      </w:r>
      <w:r w:rsidR="002E7D41">
        <w:rPr>
          <w:rFonts w:ascii="Arial" w:hAnsi="Arial" w:cs="Arial"/>
          <w:sz w:val="22"/>
          <w:szCs w:val="22"/>
          <w:lang w:val="en-AU"/>
        </w:rPr>
        <w:tab/>
      </w:r>
      <w:r w:rsidR="002E7D41">
        <w:rPr>
          <w:rFonts w:ascii="Arial" w:hAnsi="Arial" w:cs="Arial"/>
          <w:sz w:val="22"/>
          <w:szCs w:val="22"/>
          <w:lang w:val="en-AU"/>
        </w:rPr>
        <w:tab/>
      </w:r>
      <w:r w:rsidR="002E7D41">
        <w:rPr>
          <w:rFonts w:ascii="Arial" w:hAnsi="Arial" w:cs="Arial"/>
          <w:sz w:val="22"/>
          <w:szCs w:val="22"/>
          <w:lang w:val="en-AU"/>
        </w:rPr>
        <w:tab/>
      </w:r>
      <w:r w:rsidR="00363A14" w:rsidRPr="002E7D41">
        <w:rPr>
          <w:rFonts w:ascii="Arial" w:hAnsi="Arial" w:cs="Arial"/>
          <w:b/>
          <w:sz w:val="22"/>
          <w:szCs w:val="22"/>
          <w:bdr w:val="single" w:sz="2" w:space="0" w:color="auto"/>
          <w:lang w:val="en-AU"/>
        </w:rPr>
        <w:t xml:space="preserve">Tyre Pressure/ Load </w:t>
      </w:r>
      <w:r w:rsidR="00FC4CDF">
        <w:rPr>
          <w:rFonts w:ascii="Arial" w:hAnsi="Arial" w:cs="Arial"/>
          <w:b/>
          <w:sz w:val="22"/>
          <w:szCs w:val="22"/>
          <w:bdr w:val="single" w:sz="2" w:space="0" w:color="auto"/>
          <w:lang w:val="en-AU"/>
        </w:rPr>
        <w:t>195/50R13</w:t>
      </w:r>
    </w:p>
    <w:p w:rsidR="00363A14" w:rsidRPr="002E7D41" w:rsidRDefault="00363A14" w:rsidP="00363A14">
      <w:pPr>
        <w:jc w:val="center"/>
        <w:rPr>
          <w:rFonts w:ascii="Arial" w:hAnsi="Arial" w:cs="Arial"/>
          <w:b/>
          <w:sz w:val="22"/>
          <w:szCs w:val="22"/>
          <w:lang w:val="en-AU"/>
        </w:rPr>
      </w:pPr>
      <w:r w:rsidRPr="002E7D41">
        <w:rPr>
          <w:rFonts w:ascii="Arial" w:hAnsi="Arial" w:cs="Arial"/>
          <w:b/>
          <w:sz w:val="22"/>
          <w:szCs w:val="22"/>
          <w:u w:val="single"/>
          <w:bdr w:val="single" w:sz="2" w:space="0" w:color="auto"/>
          <w:lang w:val="en-AU"/>
        </w:rPr>
        <w:t>Axle Load kg</w:t>
      </w:r>
      <w:r w:rsidRPr="002E7D41">
        <w:rPr>
          <w:rFonts w:ascii="Arial" w:hAnsi="Arial" w:cs="Arial"/>
          <w:b/>
          <w:sz w:val="22"/>
          <w:szCs w:val="22"/>
          <w:u w:val="single"/>
          <w:bdr w:val="single" w:sz="2" w:space="0" w:color="auto"/>
          <w:lang w:val="en-AU"/>
        </w:rPr>
        <w:tab/>
        <w:t>Recommended Pressure</w:t>
      </w:r>
    </w:p>
    <w:p w:rsidR="00363A14" w:rsidRPr="002E7D41" w:rsidRDefault="00363A14" w:rsidP="00363A14">
      <w:pPr>
        <w:jc w:val="center"/>
        <w:rPr>
          <w:rFonts w:ascii="Arial" w:hAnsi="Arial" w:cs="Arial"/>
          <w:b/>
          <w:sz w:val="22"/>
          <w:szCs w:val="22"/>
          <w:lang w:val="en-AU"/>
        </w:rPr>
      </w:pPr>
      <w:r w:rsidRPr="002E7D41">
        <w:rPr>
          <w:rFonts w:ascii="Arial" w:hAnsi="Arial" w:cs="Arial"/>
          <w:b/>
          <w:sz w:val="22"/>
          <w:szCs w:val="22"/>
          <w:u w:val="single"/>
          <w:bdr w:val="single" w:sz="2" w:space="0" w:color="auto"/>
          <w:lang w:val="en-AU"/>
        </w:rPr>
        <w:t>1000kgs</w:t>
      </w:r>
      <w:r w:rsidRPr="002E7D41">
        <w:rPr>
          <w:rFonts w:ascii="Arial" w:hAnsi="Arial" w:cs="Arial"/>
          <w:b/>
          <w:sz w:val="22"/>
          <w:szCs w:val="22"/>
          <w:u w:val="single"/>
          <w:bdr w:val="single" w:sz="2" w:space="0" w:color="auto"/>
          <w:lang w:val="en-AU"/>
        </w:rPr>
        <w:tab/>
      </w:r>
      <w:r w:rsidR="00384C79">
        <w:rPr>
          <w:rFonts w:ascii="Arial" w:hAnsi="Arial" w:cs="Arial"/>
          <w:b/>
          <w:sz w:val="22"/>
          <w:szCs w:val="22"/>
          <w:u w:val="single"/>
          <w:bdr w:val="single" w:sz="2" w:space="0" w:color="auto"/>
          <w:lang w:val="en-AU"/>
        </w:rPr>
        <w:t xml:space="preserve">(80 psi) </w:t>
      </w:r>
      <w:r w:rsidR="00384C79">
        <w:rPr>
          <w:rFonts w:ascii="Arial" w:hAnsi="Arial" w:cs="Arial"/>
          <w:b/>
          <w:sz w:val="22"/>
          <w:szCs w:val="22"/>
          <w:u w:val="single"/>
          <w:bdr w:val="single" w:sz="2" w:space="0" w:color="auto"/>
          <w:lang w:val="en-AU"/>
        </w:rPr>
        <w:tab/>
      </w:r>
      <w:r w:rsidRPr="002E7D41">
        <w:rPr>
          <w:rFonts w:ascii="Arial" w:hAnsi="Arial" w:cs="Arial"/>
          <w:b/>
          <w:sz w:val="22"/>
          <w:szCs w:val="22"/>
          <w:u w:val="single"/>
          <w:bdr w:val="single" w:sz="2" w:space="0" w:color="auto"/>
          <w:lang w:val="en-AU"/>
        </w:rPr>
        <w:t xml:space="preserve">    </w:t>
      </w:r>
      <w:r w:rsidR="00A73D75">
        <w:rPr>
          <w:rFonts w:ascii="Arial" w:hAnsi="Arial" w:cs="Arial"/>
          <w:b/>
          <w:sz w:val="22"/>
          <w:szCs w:val="22"/>
          <w:u w:val="single"/>
          <w:bdr w:val="single" w:sz="2" w:space="0" w:color="auto"/>
          <w:lang w:val="en-AU"/>
        </w:rPr>
        <w:t>55</w:t>
      </w:r>
      <w:r w:rsidRPr="002E7D41">
        <w:rPr>
          <w:rFonts w:ascii="Arial" w:hAnsi="Arial" w:cs="Arial"/>
          <w:b/>
          <w:sz w:val="22"/>
          <w:szCs w:val="22"/>
          <w:u w:val="single"/>
          <w:bdr w:val="single" w:sz="2" w:space="0" w:color="auto"/>
          <w:lang w:val="en-AU"/>
        </w:rPr>
        <w:t>0kpa</w:t>
      </w:r>
    </w:p>
    <w:p w:rsidR="00363A14" w:rsidRPr="002E7D41" w:rsidRDefault="00363A14" w:rsidP="00363A14">
      <w:pPr>
        <w:jc w:val="center"/>
        <w:rPr>
          <w:rFonts w:ascii="Arial" w:hAnsi="Arial" w:cs="Arial"/>
          <w:b/>
          <w:sz w:val="22"/>
          <w:szCs w:val="22"/>
          <w:lang w:val="en-AU"/>
        </w:rPr>
      </w:pPr>
      <w:r w:rsidRPr="002E7D41">
        <w:rPr>
          <w:rFonts w:ascii="Arial" w:hAnsi="Arial" w:cs="Arial"/>
          <w:b/>
          <w:sz w:val="22"/>
          <w:szCs w:val="22"/>
          <w:u w:val="single"/>
          <w:bdr w:val="single" w:sz="2" w:space="0" w:color="auto"/>
          <w:lang w:val="en-AU"/>
        </w:rPr>
        <w:t>1500kgs</w:t>
      </w:r>
      <w:r w:rsidR="00384C79">
        <w:rPr>
          <w:rFonts w:ascii="Arial" w:hAnsi="Arial" w:cs="Arial"/>
          <w:b/>
          <w:sz w:val="22"/>
          <w:szCs w:val="22"/>
          <w:u w:val="single"/>
          <w:bdr w:val="single" w:sz="2" w:space="0" w:color="auto"/>
          <w:lang w:val="en-AU"/>
        </w:rPr>
        <w:t xml:space="preserve">   </w:t>
      </w:r>
      <w:r w:rsidR="00384C79">
        <w:rPr>
          <w:rFonts w:ascii="Arial" w:hAnsi="Arial" w:cs="Arial"/>
          <w:b/>
          <w:sz w:val="22"/>
          <w:szCs w:val="22"/>
          <w:u w:val="single"/>
          <w:bdr w:val="single" w:sz="2" w:space="0" w:color="auto"/>
          <w:lang w:val="en-AU"/>
        </w:rPr>
        <w:tab/>
      </w:r>
      <w:proofErr w:type="gramStart"/>
      <w:r w:rsidR="00384C79">
        <w:rPr>
          <w:rFonts w:ascii="Arial" w:hAnsi="Arial" w:cs="Arial"/>
          <w:b/>
          <w:sz w:val="22"/>
          <w:szCs w:val="22"/>
          <w:u w:val="single"/>
          <w:bdr w:val="single" w:sz="2" w:space="0" w:color="auto"/>
          <w:lang w:val="en-AU"/>
        </w:rPr>
        <w:tab/>
        <w:t xml:space="preserve">  (</w:t>
      </w:r>
      <w:proofErr w:type="gramEnd"/>
      <w:r w:rsidR="00384C79">
        <w:rPr>
          <w:rFonts w:ascii="Arial" w:hAnsi="Arial" w:cs="Arial"/>
          <w:b/>
          <w:sz w:val="22"/>
          <w:szCs w:val="22"/>
          <w:u w:val="single"/>
          <w:bdr w:val="single" w:sz="2" w:space="0" w:color="auto"/>
          <w:lang w:val="en-AU"/>
        </w:rPr>
        <w:t>85 psi)</w:t>
      </w:r>
      <w:r w:rsidRPr="002E7D41">
        <w:rPr>
          <w:rFonts w:ascii="Arial" w:hAnsi="Arial" w:cs="Arial"/>
          <w:b/>
          <w:sz w:val="22"/>
          <w:szCs w:val="22"/>
          <w:u w:val="single"/>
          <w:bdr w:val="single" w:sz="2" w:space="0" w:color="auto"/>
          <w:lang w:val="en-AU"/>
        </w:rPr>
        <w:t xml:space="preserve"> </w:t>
      </w:r>
      <w:r w:rsidR="00A73D75">
        <w:rPr>
          <w:rFonts w:ascii="Arial" w:hAnsi="Arial" w:cs="Arial"/>
          <w:b/>
          <w:sz w:val="22"/>
          <w:szCs w:val="22"/>
          <w:u w:val="single"/>
          <w:bdr w:val="single" w:sz="2" w:space="0" w:color="auto"/>
          <w:lang w:val="en-AU"/>
        </w:rPr>
        <w:t>600</w:t>
      </w:r>
      <w:r w:rsidRPr="002E7D41">
        <w:rPr>
          <w:rFonts w:ascii="Arial" w:hAnsi="Arial" w:cs="Arial"/>
          <w:b/>
          <w:sz w:val="22"/>
          <w:szCs w:val="22"/>
          <w:u w:val="single"/>
          <w:bdr w:val="single" w:sz="2" w:space="0" w:color="auto"/>
          <w:lang w:val="en-AU"/>
        </w:rPr>
        <w:t>kpa</w:t>
      </w:r>
    </w:p>
    <w:p w:rsidR="00363A14" w:rsidRPr="002E7D41" w:rsidRDefault="00A73D75" w:rsidP="00363A14">
      <w:pPr>
        <w:jc w:val="center"/>
        <w:rPr>
          <w:rFonts w:ascii="Arial" w:hAnsi="Arial" w:cs="Arial"/>
          <w:b/>
          <w:sz w:val="22"/>
          <w:szCs w:val="22"/>
          <w:u w:val="single"/>
          <w:bdr w:val="single" w:sz="2" w:space="0" w:color="auto"/>
          <w:lang w:val="en-AU"/>
        </w:rPr>
      </w:pPr>
      <w:r>
        <w:rPr>
          <w:rFonts w:ascii="Arial" w:hAnsi="Arial" w:cs="Arial"/>
          <w:b/>
          <w:sz w:val="22"/>
          <w:szCs w:val="22"/>
          <w:u w:val="single"/>
          <w:bdr w:val="single" w:sz="2" w:space="0" w:color="auto"/>
          <w:lang w:val="en-AU"/>
        </w:rPr>
        <w:t>1700</w:t>
      </w:r>
      <w:r w:rsidR="00363A14" w:rsidRPr="002E7D41">
        <w:rPr>
          <w:rFonts w:ascii="Arial" w:hAnsi="Arial" w:cs="Arial"/>
          <w:b/>
          <w:sz w:val="22"/>
          <w:szCs w:val="22"/>
          <w:u w:val="single"/>
          <w:bdr w:val="single" w:sz="2" w:space="0" w:color="auto"/>
          <w:lang w:val="en-AU"/>
        </w:rPr>
        <w:t>kgs</w:t>
      </w:r>
      <w:r w:rsidR="00363A14" w:rsidRPr="002E7D41">
        <w:rPr>
          <w:rFonts w:ascii="Arial" w:hAnsi="Arial" w:cs="Arial"/>
          <w:b/>
          <w:sz w:val="22"/>
          <w:szCs w:val="22"/>
          <w:u w:val="single"/>
          <w:bdr w:val="single" w:sz="2" w:space="0" w:color="auto"/>
          <w:lang w:val="en-AU"/>
        </w:rPr>
        <w:tab/>
      </w:r>
      <w:r w:rsidR="00363A14" w:rsidRPr="002E7D41">
        <w:rPr>
          <w:rFonts w:ascii="Arial" w:hAnsi="Arial" w:cs="Arial"/>
          <w:b/>
          <w:sz w:val="22"/>
          <w:szCs w:val="22"/>
          <w:u w:val="single"/>
          <w:bdr w:val="single" w:sz="2" w:space="0" w:color="auto"/>
          <w:lang w:val="en-AU"/>
        </w:rPr>
        <w:tab/>
      </w:r>
      <w:r>
        <w:rPr>
          <w:rFonts w:ascii="Arial" w:hAnsi="Arial" w:cs="Arial"/>
          <w:b/>
          <w:sz w:val="22"/>
          <w:szCs w:val="22"/>
          <w:u w:val="single"/>
          <w:bdr w:val="single" w:sz="2" w:space="0" w:color="auto"/>
          <w:lang w:val="en-AU"/>
        </w:rPr>
        <w:t xml:space="preserve">(90 </w:t>
      </w:r>
      <w:proofErr w:type="gramStart"/>
      <w:r>
        <w:rPr>
          <w:rFonts w:ascii="Arial" w:hAnsi="Arial" w:cs="Arial"/>
          <w:b/>
          <w:sz w:val="22"/>
          <w:szCs w:val="22"/>
          <w:u w:val="single"/>
          <w:bdr w:val="single" w:sz="2" w:space="0" w:color="auto"/>
          <w:lang w:val="en-AU"/>
        </w:rPr>
        <w:t xml:space="preserve">psi)   </w:t>
      </w:r>
      <w:proofErr w:type="gramEnd"/>
      <w:r>
        <w:rPr>
          <w:rFonts w:ascii="Arial" w:hAnsi="Arial" w:cs="Arial"/>
          <w:b/>
          <w:sz w:val="22"/>
          <w:szCs w:val="22"/>
          <w:u w:val="single"/>
          <w:bdr w:val="single" w:sz="2" w:space="0" w:color="auto"/>
          <w:lang w:val="en-AU"/>
        </w:rPr>
        <w:t>650</w:t>
      </w:r>
      <w:r w:rsidR="00363A14" w:rsidRPr="002E7D41">
        <w:rPr>
          <w:rFonts w:ascii="Arial" w:hAnsi="Arial" w:cs="Arial"/>
          <w:b/>
          <w:sz w:val="22"/>
          <w:szCs w:val="22"/>
          <w:u w:val="single"/>
          <w:bdr w:val="single" w:sz="2" w:space="0" w:color="auto"/>
          <w:lang w:val="en-AU"/>
        </w:rPr>
        <w:t>kpa</w:t>
      </w:r>
    </w:p>
    <w:p w:rsidR="00841A28" w:rsidRPr="002E7D41" w:rsidRDefault="00841A28" w:rsidP="00026D55">
      <w:pPr>
        <w:rPr>
          <w:rFonts w:ascii="Arial" w:hAnsi="Arial" w:cs="Arial"/>
          <w:sz w:val="22"/>
          <w:szCs w:val="22"/>
          <w:lang w:val="en-AU"/>
        </w:rPr>
      </w:pPr>
    </w:p>
    <w:p w:rsidR="00DE6744" w:rsidRDefault="0064495C" w:rsidP="00026D55">
      <w:pPr>
        <w:rPr>
          <w:rFonts w:ascii="Arial" w:hAnsi="Arial" w:cs="Arial"/>
          <w:b/>
          <w:sz w:val="22"/>
          <w:szCs w:val="22"/>
          <w:lang w:val="en-AU"/>
        </w:rPr>
      </w:pPr>
      <w:r w:rsidRPr="00DE6744">
        <w:rPr>
          <w:rFonts w:ascii="Arial" w:hAnsi="Arial" w:cs="Arial"/>
          <w:b/>
          <w:sz w:val="22"/>
          <w:szCs w:val="22"/>
          <w:lang w:val="en-AU"/>
        </w:rPr>
        <w:t xml:space="preserve"> </w:t>
      </w:r>
    </w:p>
    <w:p w:rsidR="00BF378D" w:rsidRDefault="00BF378D" w:rsidP="00026D55">
      <w:pPr>
        <w:rPr>
          <w:rFonts w:ascii="Arial" w:hAnsi="Arial" w:cs="Arial"/>
          <w:b/>
          <w:sz w:val="22"/>
          <w:szCs w:val="22"/>
          <w:lang w:val="en-AU"/>
        </w:rPr>
      </w:pPr>
    </w:p>
    <w:p w:rsidR="00DE6744" w:rsidRDefault="00DE6744" w:rsidP="00026D55">
      <w:pPr>
        <w:rPr>
          <w:rFonts w:ascii="Arial" w:hAnsi="Arial" w:cs="Arial"/>
          <w:b/>
          <w:sz w:val="22"/>
          <w:szCs w:val="22"/>
          <w:lang w:val="en-AU"/>
        </w:rPr>
      </w:pPr>
    </w:p>
    <w:p w:rsidR="0064495C" w:rsidRPr="00DE6744" w:rsidRDefault="0064495C" w:rsidP="00DE6744">
      <w:pPr>
        <w:pBdr>
          <w:top w:val="single" w:sz="4" w:space="1" w:color="auto"/>
          <w:left w:val="single" w:sz="4" w:space="4" w:color="auto"/>
          <w:bottom w:val="single" w:sz="4" w:space="1" w:color="auto"/>
          <w:right w:val="single" w:sz="4" w:space="4" w:color="auto"/>
        </w:pBdr>
        <w:rPr>
          <w:rFonts w:ascii="Arial" w:hAnsi="Arial" w:cs="Arial"/>
          <w:b/>
          <w:sz w:val="22"/>
          <w:szCs w:val="22"/>
          <w:lang w:val="en-AU"/>
        </w:rPr>
      </w:pPr>
      <w:r w:rsidRPr="00DE6744">
        <w:rPr>
          <w:rFonts w:ascii="Arial" w:hAnsi="Arial" w:cs="Arial"/>
          <w:b/>
          <w:sz w:val="22"/>
          <w:szCs w:val="22"/>
          <w:lang w:val="en-AU"/>
        </w:rPr>
        <w:t xml:space="preserve"> Hydraulic oil grade </w:t>
      </w:r>
      <w:r w:rsidRPr="00DE6744">
        <w:rPr>
          <w:rFonts w:ascii="Arial" w:hAnsi="Arial" w:cs="Arial"/>
          <w:b/>
          <w:sz w:val="22"/>
          <w:szCs w:val="22"/>
          <w:lang w:val="en-AU"/>
        </w:rPr>
        <w:tab/>
      </w:r>
      <w:r w:rsidR="006A62EF" w:rsidRPr="00DE6744">
        <w:rPr>
          <w:rFonts w:ascii="Arial" w:hAnsi="Arial" w:cs="Arial"/>
          <w:b/>
          <w:sz w:val="22"/>
          <w:szCs w:val="22"/>
          <w:lang w:val="en-AU"/>
        </w:rPr>
        <w:tab/>
      </w:r>
      <w:r w:rsidRPr="00DE6744">
        <w:rPr>
          <w:rFonts w:ascii="Arial" w:hAnsi="Arial" w:cs="Arial"/>
          <w:b/>
          <w:sz w:val="22"/>
          <w:szCs w:val="22"/>
          <w:u w:val="single"/>
          <w:lang w:val="en-AU"/>
        </w:rPr>
        <w:t>HD 46</w:t>
      </w:r>
      <w:r w:rsidR="005202BD" w:rsidRPr="00DE6744">
        <w:rPr>
          <w:rFonts w:ascii="Arial" w:hAnsi="Arial" w:cs="Arial"/>
          <w:b/>
          <w:sz w:val="22"/>
          <w:szCs w:val="22"/>
          <w:lang w:val="en-AU"/>
        </w:rPr>
        <w:tab/>
      </w:r>
      <w:r w:rsidR="005202BD" w:rsidRPr="00DE6744">
        <w:rPr>
          <w:rFonts w:ascii="Arial" w:hAnsi="Arial" w:cs="Arial"/>
          <w:b/>
          <w:sz w:val="22"/>
          <w:szCs w:val="22"/>
          <w:lang w:val="en-AU"/>
        </w:rPr>
        <w:tab/>
      </w:r>
      <w:r w:rsidR="005202BD" w:rsidRPr="00DE6744">
        <w:rPr>
          <w:rFonts w:ascii="Arial" w:hAnsi="Arial" w:cs="Arial"/>
          <w:b/>
          <w:sz w:val="22"/>
          <w:szCs w:val="22"/>
          <w:u w:val="single"/>
          <w:lang w:val="en-AU"/>
        </w:rPr>
        <w:t>12 Litres</w:t>
      </w:r>
    </w:p>
    <w:p w:rsidR="00094178" w:rsidRPr="008D09D4" w:rsidRDefault="00094178" w:rsidP="00DE6744">
      <w:pPr>
        <w:pBdr>
          <w:top w:val="single" w:sz="4" w:space="1" w:color="auto"/>
          <w:left w:val="single" w:sz="4" w:space="4" w:color="auto"/>
          <w:bottom w:val="single" w:sz="4" w:space="1" w:color="auto"/>
          <w:right w:val="single" w:sz="4" w:space="4" w:color="auto"/>
        </w:pBdr>
        <w:rPr>
          <w:rFonts w:ascii="Arial" w:hAnsi="Arial" w:cs="Arial"/>
          <w:b/>
          <w:sz w:val="16"/>
          <w:szCs w:val="16"/>
          <w:u w:val="single"/>
          <w:lang w:val="en-AU"/>
        </w:rPr>
      </w:pPr>
    </w:p>
    <w:p w:rsidR="00DE6744" w:rsidRDefault="00DE6744" w:rsidP="00026D55">
      <w:pPr>
        <w:rPr>
          <w:rFonts w:ascii="Arial" w:hAnsi="Arial" w:cs="Arial"/>
          <w:b/>
          <w:sz w:val="22"/>
          <w:szCs w:val="22"/>
          <w:u w:val="single"/>
          <w:lang w:val="en-AU"/>
        </w:rPr>
      </w:pPr>
    </w:p>
    <w:p w:rsidR="00DE6744" w:rsidRDefault="00DE6744" w:rsidP="00026D55">
      <w:pPr>
        <w:rPr>
          <w:rFonts w:ascii="Arial" w:hAnsi="Arial" w:cs="Arial"/>
          <w:b/>
          <w:sz w:val="22"/>
          <w:szCs w:val="22"/>
          <w:u w:val="single"/>
          <w:lang w:val="en-AU"/>
        </w:rPr>
      </w:pPr>
    </w:p>
    <w:p w:rsidR="00BF378D" w:rsidRDefault="00BF378D" w:rsidP="00026D55">
      <w:pPr>
        <w:rPr>
          <w:rFonts w:ascii="Arial" w:hAnsi="Arial" w:cs="Arial"/>
          <w:b/>
          <w:sz w:val="22"/>
          <w:szCs w:val="22"/>
          <w:u w:val="single"/>
          <w:lang w:val="en-AU"/>
        </w:rPr>
      </w:pPr>
    </w:p>
    <w:p w:rsidR="00C06AC0" w:rsidRPr="002E7D41" w:rsidRDefault="003137C9" w:rsidP="00026D55">
      <w:pPr>
        <w:rPr>
          <w:rFonts w:ascii="Arial" w:hAnsi="Arial" w:cs="Arial"/>
          <w:b/>
          <w:sz w:val="22"/>
          <w:szCs w:val="22"/>
          <w:u w:val="single"/>
          <w:lang w:val="en-AU"/>
        </w:rPr>
      </w:pPr>
      <w:r w:rsidRPr="002E7D41">
        <w:rPr>
          <w:rFonts w:ascii="Arial" w:hAnsi="Arial" w:cs="Arial"/>
          <w:b/>
          <w:sz w:val="22"/>
          <w:szCs w:val="22"/>
          <w:u w:val="single"/>
          <w:lang w:val="en-AU"/>
        </w:rPr>
        <w:t>Spare Parts</w:t>
      </w:r>
    </w:p>
    <w:p w:rsidR="00C06AC0" w:rsidRPr="002E7D41" w:rsidRDefault="003137C9" w:rsidP="00026D55">
      <w:pPr>
        <w:rPr>
          <w:rFonts w:ascii="Arial" w:hAnsi="Arial" w:cs="Arial"/>
          <w:sz w:val="22"/>
          <w:szCs w:val="22"/>
          <w:lang w:val="en-AU"/>
        </w:rPr>
      </w:pPr>
      <w:r w:rsidRPr="002E7D41">
        <w:rPr>
          <w:rFonts w:ascii="Arial" w:hAnsi="Arial" w:cs="Arial"/>
          <w:sz w:val="22"/>
          <w:szCs w:val="22"/>
          <w:lang w:val="en-AU"/>
        </w:rPr>
        <w:t>When ordering spare parts Quote VIN number and model of trailer</w:t>
      </w:r>
      <w:r w:rsidR="00C641A0" w:rsidRPr="002E7D41">
        <w:rPr>
          <w:rFonts w:ascii="Arial" w:hAnsi="Arial" w:cs="Arial"/>
          <w:sz w:val="22"/>
          <w:szCs w:val="22"/>
          <w:lang w:val="en-AU"/>
        </w:rPr>
        <w:t xml:space="preserve"> and manufacture date.</w:t>
      </w:r>
    </w:p>
    <w:p w:rsidR="00C641A0" w:rsidRPr="002E7D41" w:rsidRDefault="00C641A0" w:rsidP="00026D55">
      <w:pPr>
        <w:rPr>
          <w:rFonts w:ascii="Arial" w:hAnsi="Arial" w:cs="Arial"/>
          <w:b/>
          <w:sz w:val="22"/>
          <w:szCs w:val="22"/>
          <w:u w:val="single"/>
          <w:lang w:val="en-AU"/>
        </w:rPr>
      </w:pPr>
    </w:p>
    <w:p w:rsidR="00BF378D" w:rsidRDefault="00BF378D" w:rsidP="00026D55">
      <w:pPr>
        <w:rPr>
          <w:rFonts w:ascii="Arial" w:hAnsi="Arial" w:cs="Arial"/>
          <w:b/>
          <w:sz w:val="22"/>
          <w:szCs w:val="22"/>
          <w:u w:val="single"/>
          <w:lang w:val="en-AU"/>
        </w:rPr>
      </w:pPr>
    </w:p>
    <w:p w:rsidR="00BF378D" w:rsidRDefault="00BF378D" w:rsidP="00026D55">
      <w:pPr>
        <w:rPr>
          <w:rFonts w:ascii="Arial" w:hAnsi="Arial" w:cs="Arial"/>
          <w:b/>
          <w:sz w:val="22"/>
          <w:szCs w:val="22"/>
          <w:u w:val="single"/>
          <w:lang w:val="en-AU"/>
        </w:rPr>
      </w:pPr>
    </w:p>
    <w:p w:rsidR="00BF378D" w:rsidRDefault="00BF378D" w:rsidP="00026D55">
      <w:pPr>
        <w:rPr>
          <w:rFonts w:ascii="Arial" w:hAnsi="Arial" w:cs="Arial"/>
          <w:b/>
          <w:sz w:val="22"/>
          <w:szCs w:val="22"/>
          <w:u w:val="single"/>
          <w:lang w:val="en-AU"/>
        </w:rPr>
      </w:pPr>
    </w:p>
    <w:p w:rsidR="00561210" w:rsidRPr="002E7D41" w:rsidRDefault="00D32FF7" w:rsidP="00026D55">
      <w:pPr>
        <w:rPr>
          <w:rFonts w:ascii="Arial" w:hAnsi="Arial" w:cs="Arial"/>
          <w:b/>
          <w:sz w:val="22"/>
          <w:szCs w:val="22"/>
          <w:u w:val="single"/>
          <w:lang w:val="en-AU"/>
        </w:rPr>
      </w:pPr>
      <w:r w:rsidRPr="002E7D41">
        <w:rPr>
          <w:rFonts w:ascii="Arial" w:hAnsi="Arial" w:cs="Arial"/>
          <w:b/>
          <w:sz w:val="22"/>
          <w:szCs w:val="22"/>
          <w:u w:val="single"/>
          <w:lang w:val="en-AU"/>
        </w:rPr>
        <w:t>Towing Vehicle</w:t>
      </w:r>
    </w:p>
    <w:p w:rsidR="00D32FF7" w:rsidRPr="002E7D41" w:rsidRDefault="00D32FF7" w:rsidP="00026D55">
      <w:pPr>
        <w:rPr>
          <w:rFonts w:ascii="Arial" w:hAnsi="Arial" w:cs="Arial"/>
          <w:sz w:val="22"/>
          <w:szCs w:val="22"/>
          <w:lang w:val="en-AU"/>
        </w:rPr>
      </w:pPr>
      <w:r w:rsidRPr="002E7D41">
        <w:rPr>
          <w:rFonts w:ascii="Arial" w:hAnsi="Arial" w:cs="Arial"/>
          <w:sz w:val="22"/>
          <w:szCs w:val="22"/>
          <w:lang w:val="en-AU"/>
        </w:rPr>
        <w:t>Vehicles must be suitable for the type of trailer to be towed.  Vehicle manufacturers usually indicate in owner’s manuals the maximum weight and other features of trailers they consider to be appropriate for the safe operation, performance and durability of their vehicles.  These limits should not be exceeded.</w:t>
      </w:r>
    </w:p>
    <w:p w:rsidR="00C641A0" w:rsidRPr="002E7D41" w:rsidRDefault="00C641A0" w:rsidP="00026D55">
      <w:pPr>
        <w:rPr>
          <w:rFonts w:ascii="Arial" w:hAnsi="Arial" w:cs="Arial"/>
          <w:sz w:val="22"/>
          <w:szCs w:val="22"/>
          <w:lang w:val="en-AU"/>
        </w:rPr>
      </w:pPr>
    </w:p>
    <w:p w:rsidR="00D32FF7" w:rsidRPr="002E7D41" w:rsidRDefault="00D32FF7" w:rsidP="00026D55">
      <w:pPr>
        <w:rPr>
          <w:rFonts w:ascii="Arial" w:hAnsi="Arial" w:cs="Arial"/>
          <w:sz w:val="22"/>
          <w:szCs w:val="22"/>
          <w:lang w:val="en-AU"/>
        </w:rPr>
      </w:pPr>
      <w:r w:rsidRPr="002E7D41">
        <w:rPr>
          <w:rFonts w:ascii="Arial" w:hAnsi="Arial" w:cs="Arial"/>
          <w:sz w:val="22"/>
          <w:szCs w:val="22"/>
          <w:lang w:val="en-AU"/>
        </w:rPr>
        <w:t>Vehicles must be properly equipped for the trailer to be towed.</w:t>
      </w:r>
    </w:p>
    <w:p w:rsidR="00C641A0" w:rsidRPr="002E7D41" w:rsidRDefault="00C641A0" w:rsidP="00026D55">
      <w:pPr>
        <w:rPr>
          <w:rFonts w:ascii="Arial" w:hAnsi="Arial" w:cs="Arial"/>
          <w:sz w:val="22"/>
          <w:szCs w:val="22"/>
          <w:lang w:val="en-AU"/>
        </w:rPr>
      </w:pPr>
    </w:p>
    <w:p w:rsidR="00D32FF7" w:rsidRPr="002E7D41" w:rsidRDefault="00D32FF7" w:rsidP="00D32FF7">
      <w:pPr>
        <w:numPr>
          <w:ilvl w:val="0"/>
          <w:numId w:val="24"/>
        </w:numPr>
        <w:rPr>
          <w:rFonts w:ascii="Arial" w:hAnsi="Arial" w:cs="Arial"/>
          <w:sz w:val="22"/>
          <w:szCs w:val="22"/>
          <w:lang w:val="en-AU"/>
        </w:rPr>
      </w:pPr>
      <w:r w:rsidRPr="002E7D41">
        <w:rPr>
          <w:rFonts w:ascii="Arial" w:hAnsi="Arial" w:cs="Arial"/>
          <w:sz w:val="22"/>
          <w:szCs w:val="22"/>
          <w:lang w:val="en-AU"/>
        </w:rPr>
        <w:t>Towbars and couplings must be of suitable type and capacity</w:t>
      </w:r>
    </w:p>
    <w:p w:rsidR="00D32FF7" w:rsidRPr="002E7D41" w:rsidRDefault="00D32FF7" w:rsidP="00D32FF7">
      <w:pPr>
        <w:numPr>
          <w:ilvl w:val="0"/>
          <w:numId w:val="24"/>
        </w:numPr>
        <w:rPr>
          <w:rFonts w:ascii="Arial" w:hAnsi="Arial" w:cs="Arial"/>
          <w:sz w:val="22"/>
          <w:szCs w:val="22"/>
          <w:lang w:val="en-AU"/>
        </w:rPr>
      </w:pPr>
      <w:r w:rsidRPr="002E7D41">
        <w:rPr>
          <w:rFonts w:ascii="Arial" w:hAnsi="Arial" w:cs="Arial"/>
          <w:sz w:val="22"/>
          <w:szCs w:val="22"/>
          <w:lang w:val="en-AU"/>
        </w:rPr>
        <w:t>Electrical sockets for lighting and brakes are needed</w:t>
      </w:r>
    </w:p>
    <w:p w:rsidR="00D32FF7" w:rsidRPr="002E7D41" w:rsidRDefault="00D32FF7" w:rsidP="00D32FF7">
      <w:pPr>
        <w:numPr>
          <w:ilvl w:val="0"/>
          <w:numId w:val="24"/>
        </w:numPr>
        <w:rPr>
          <w:rFonts w:ascii="Arial" w:hAnsi="Arial" w:cs="Arial"/>
          <w:sz w:val="22"/>
          <w:szCs w:val="22"/>
          <w:lang w:val="en-AU"/>
        </w:rPr>
      </w:pPr>
      <w:r w:rsidRPr="002E7D41">
        <w:rPr>
          <w:rFonts w:ascii="Arial" w:hAnsi="Arial" w:cs="Arial"/>
          <w:sz w:val="22"/>
          <w:szCs w:val="22"/>
          <w:lang w:val="en-AU"/>
        </w:rPr>
        <w:t>Suitable brake controller must be fitted</w:t>
      </w:r>
    </w:p>
    <w:p w:rsidR="00D32FF7" w:rsidRPr="002E7D41" w:rsidRDefault="00D32FF7" w:rsidP="00D32FF7">
      <w:pPr>
        <w:numPr>
          <w:ilvl w:val="0"/>
          <w:numId w:val="24"/>
        </w:numPr>
        <w:rPr>
          <w:rFonts w:ascii="Arial" w:hAnsi="Arial" w:cs="Arial"/>
          <w:sz w:val="22"/>
          <w:szCs w:val="22"/>
          <w:lang w:val="en-AU"/>
        </w:rPr>
      </w:pPr>
      <w:r w:rsidRPr="002E7D41">
        <w:rPr>
          <w:rFonts w:ascii="Arial" w:hAnsi="Arial" w:cs="Arial"/>
          <w:sz w:val="22"/>
          <w:szCs w:val="22"/>
          <w:lang w:val="en-AU"/>
        </w:rPr>
        <w:t>Extra mirrors may be needed when towing large trailers</w:t>
      </w:r>
    </w:p>
    <w:p w:rsidR="00D32FF7" w:rsidRPr="002E7D41" w:rsidRDefault="00D32FF7" w:rsidP="00D32FF7">
      <w:pPr>
        <w:numPr>
          <w:ilvl w:val="0"/>
          <w:numId w:val="24"/>
        </w:numPr>
        <w:rPr>
          <w:rFonts w:ascii="Arial" w:hAnsi="Arial" w:cs="Arial"/>
          <w:sz w:val="22"/>
          <w:szCs w:val="22"/>
          <w:lang w:val="en-AU"/>
        </w:rPr>
      </w:pPr>
      <w:r w:rsidRPr="002E7D41">
        <w:rPr>
          <w:rFonts w:ascii="Arial" w:hAnsi="Arial" w:cs="Arial"/>
          <w:sz w:val="22"/>
          <w:szCs w:val="22"/>
          <w:lang w:val="en-AU"/>
        </w:rPr>
        <w:t>For vehicles with automatic transmission, an extra transmission oil cooler may be advisable</w:t>
      </w:r>
    </w:p>
    <w:p w:rsidR="0064495C" w:rsidRPr="002E7D41" w:rsidRDefault="0064495C" w:rsidP="00D32FF7">
      <w:pPr>
        <w:numPr>
          <w:ilvl w:val="0"/>
          <w:numId w:val="24"/>
        </w:numPr>
        <w:rPr>
          <w:rFonts w:ascii="Arial" w:hAnsi="Arial" w:cs="Arial"/>
          <w:sz w:val="22"/>
          <w:szCs w:val="22"/>
          <w:lang w:val="en-AU"/>
        </w:rPr>
      </w:pPr>
      <w:r w:rsidRPr="002E7D41">
        <w:rPr>
          <w:rFonts w:ascii="Arial" w:hAnsi="Arial" w:cs="Arial"/>
          <w:sz w:val="22"/>
          <w:szCs w:val="22"/>
          <w:lang w:val="en-AU"/>
        </w:rPr>
        <w:t>50mm 3.5 tonne tow ball machined from steel</w:t>
      </w:r>
      <w:r w:rsidR="00C06AC0" w:rsidRPr="002E7D41">
        <w:rPr>
          <w:rFonts w:ascii="Arial" w:hAnsi="Arial" w:cs="Arial"/>
          <w:sz w:val="22"/>
          <w:szCs w:val="22"/>
          <w:lang w:val="en-AU"/>
        </w:rPr>
        <w:t xml:space="preserve"> for trailers up to 3.5 tonne</w:t>
      </w:r>
    </w:p>
    <w:p w:rsidR="00C641A0" w:rsidRPr="002E7D41" w:rsidRDefault="00C641A0" w:rsidP="00026D55">
      <w:pPr>
        <w:rPr>
          <w:rFonts w:ascii="Arial" w:hAnsi="Arial" w:cs="Arial"/>
          <w:b/>
          <w:sz w:val="22"/>
          <w:szCs w:val="22"/>
          <w:u w:val="single"/>
          <w:lang w:val="en-AU"/>
        </w:rPr>
      </w:pPr>
    </w:p>
    <w:p w:rsidR="00BF378D" w:rsidRDefault="00BF378D" w:rsidP="00026D55">
      <w:pPr>
        <w:rPr>
          <w:rFonts w:ascii="Arial" w:hAnsi="Arial" w:cs="Arial"/>
          <w:b/>
          <w:sz w:val="22"/>
          <w:szCs w:val="22"/>
          <w:u w:val="single"/>
          <w:lang w:val="en-AU"/>
        </w:rPr>
      </w:pPr>
    </w:p>
    <w:p w:rsidR="00BF378D" w:rsidRDefault="00BF378D" w:rsidP="00026D55">
      <w:pPr>
        <w:rPr>
          <w:rFonts w:ascii="Arial" w:hAnsi="Arial" w:cs="Arial"/>
          <w:b/>
          <w:sz w:val="22"/>
          <w:szCs w:val="22"/>
          <w:u w:val="single"/>
          <w:lang w:val="en-AU"/>
        </w:rPr>
      </w:pPr>
    </w:p>
    <w:p w:rsidR="00BF378D" w:rsidRDefault="00BF378D" w:rsidP="00026D55">
      <w:pPr>
        <w:rPr>
          <w:rFonts w:ascii="Arial" w:hAnsi="Arial" w:cs="Arial"/>
          <w:b/>
          <w:sz w:val="22"/>
          <w:szCs w:val="22"/>
          <w:u w:val="single"/>
          <w:lang w:val="en-AU"/>
        </w:rPr>
      </w:pPr>
    </w:p>
    <w:p w:rsidR="00BF378D" w:rsidRDefault="00BF378D" w:rsidP="00026D55">
      <w:pPr>
        <w:rPr>
          <w:rFonts w:ascii="Arial" w:hAnsi="Arial" w:cs="Arial"/>
          <w:b/>
          <w:sz w:val="22"/>
          <w:szCs w:val="22"/>
          <w:u w:val="single"/>
          <w:lang w:val="en-AU"/>
        </w:rPr>
      </w:pPr>
    </w:p>
    <w:p w:rsidR="00BF378D" w:rsidRDefault="00BF378D" w:rsidP="00026D55">
      <w:pPr>
        <w:rPr>
          <w:rFonts w:ascii="Arial" w:hAnsi="Arial" w:cs="Arial"/>
          <w:b/>
          <w:sz w:val="22"/>
          <w:szCs w:val="22"/>
          <w:u w:val="single"/>
          <w:lang w:val="en-AU"/>
        </w:rPr>
      </w:pPr>
    </w:p>
    <w:p w:rsidR="00026D55" w:rsidRPr="002E7D41" w:rsidRDefault="003F2796" w:rsidP="00026D55">
      <w:pPr>
        <w:rPr>
          <w:rFonts w:ascii="Arial" w:hAnsi="Arial" w:cs="Arial"/>
          <w:b/>
          <w:sz w:val="22"/>
          <w:szCs w:val="22"/>
          <w:u w:val="single"/>
          <w:lang w:val="en-AU"/>
        </w:rPr>
      </w:pPr>
      <w:r w:rsidRPr="002E7D41">
        <w:rPr>
          <w:rFonts w:ascii="Arial" w:hAnsi="Arial" w:cs="Arial"/>
          <w:b/>
          <w:sz w:val="22"/>
          <w:szCs w:val="22"/>
          <w:u w:val="single"/>
          <w:lang w:val="en-AU"/>
        </w:rPr>
        <w:t>Your vehicles performance</w:t>
      </w:r>
    </w:p>
    <w:p w:rsidR="003F2796" w:rsidRPr="002E7D41" w:rsidRDefault="003F2796" w:rsidP="00026D55">
      <w:pPr>
        <w:rPr>
          <w:rFonts w:ascii="Arial" w:hAnsi="Arial" w:cs="Arial"/>
          <w:sz w:val="22"/>
          <w:szCs w:val="22"/>
          <w:lang w:val="en-AU"/>
        </w:rPr>
      </w:pPr>
      <w:r w:rsidRPr="002E7D41">
        <w:rPr>
          <w:rFonts w:ascii="Arial" w:hAnsi="Arial" w:cs="Arial"/>
          <w:sz w:val="22"/>
          <w:szCs w:val="22"/>
          <w:lang w:val="en-AU"/>
        </w:rPr>
        <w:t>All trailers reduce the performance of the towing vehicle.  They increase fuel consumption and decrease acceleration, braking ability, general control and manoeuvrability.</w:t>
      </w:r>
    </w:p>
    <w:p w:rsidR="003F2796" w:rsidRPr="002E7D41" w:rsidRDefault="003F2796" w:rsidP="00026D55">
      <w:pPr>
        <w:rPr>
          <w:rFonts w:ascii="Arial" w:hAnsi="Arial" w:cs="Arial"/>
          <w:sz w:val="22"/>
          <w:szCs w:val="22"/>
          <w:lang w:val="en-AU"/>
        </w:rPr>
      </w:pPr>
      <w:r w:rsidRPr="002E7D41">
        <w:rPr>
          <w:rFonts w:ascii="Arial" w:hAnsi="Arial" w:cs="Arial"/>
          <w:sz w:val="22"/>
          <w:szCs w:val="22"/>
          <w:lang w:val="en-AU"/>
        </w:rPr>
        <w:t>These effects worsen as trailer size and weight increase relative to that of the towing vehicle.</w:t>
      </w:r>
    </w:p>
    <w:p w:rsidR="00841A28" w:rsidRPr="002E7D41" w:rsidRDefault="00841A28" w:rsidP="009C05E3">
      <w:pPr>
        <w:rPr>
          <w:rFonts w:ascii="Arial" w:hAnsi="Arial" w:cs="Arial"/>
          <w:b/>
          <w:sz w:val="22"/>
          <w:szCs w:val="22"/>
          <w:u w:val="single"/>
          <w:lang w:val="en-AU"/>
        </w:rPr>
      </w:pPr>
    </w:p>
    <w:p w:rsidR="00BF378D" w:rsidRDefault="00BF378D" w:rsidP="009C05E3">
      <w:pPr>
        <w:rPr>
          <w:rFonts w:ascii="Arial" w:hAnsi="Arial" w:cs="Arial"/>
          <w:b/>
          <w:sz w:val="32"/>
          <w:szCs w:val="32"/>
          <w:u w:val="single"/>
          <w:lang w:val="en-AU"/>
        </w:rPr>
      </w:pPr>
    </w:p>
    <w:p w:rsidR="00BF378D" w:rsidRDefault="00BF378D" w:rsidP="009C05E3">
      <w:pPr>
        <w:rPr>
          <w:rFonts w:ascii="Arial" w:hAnsi="Arial" w:cs="Arial"/>
          <w:b/>
          <w:sz w:val="32"/>
          <w:szCs w:val="32"/>
          <w:u w:val="single"/>
          <w:lang w:val="en-AU"/>
        </w:rPr>
      </w:pPr>
    </w:p>
    <w:p w:rsidR="00BF378D" w:rsidRDefault="00BF378D" w:rsidP="009C05E3">
      <w:pPr>
        <w:rPr>
          <w:rFonts w:ascii="Arial" w:hAnsi="Arial" w:cs="Arial"/>
          <w:b/>
          <w:sz w:val="32"/>
          <w:szCs w:val="32"/>
          <w:u w:val="single"/>
          <w:lang w:val="en-AU"/>
        </w:rPr>
      </w:pPr>
    </w:p>
    <w:p w:rsidR="00BF378D" w:rsidRDefault="00BF378D" w:rsidP="009C05E3">
      <w:pPr>
        <w:rPr>
          <w:rFonts w:ascii="Arial" w:hAnsi="Arial" w:cs="Arial"/>
          <w:b/>
          <w:sz w:val="32"/>
          <w:szCs w:val="32"/>
          <w:u w:val="single"/>
          <w:lang w:val="en-AU"/>
        </w:rPr>
      </w:pPr>
    </w:p>
    <w:p w:rsidR="00BF378D" w:rsidRDefault="00BF378D" w:rsidP="009C05E3">
      <w:pPr>
        <w:rPr>
          <w:rFonts w:ascii="Arial" w:hAnsi="Arial" w:cs="Arial"/>
          <w:b/>
          <w:sz w:val="32"/>
          <w:szCs w:val="32"/>
          <w:u w:val="single"/>
          <w:lang w:val="en-AU"/>
        </w:rPr>
      </w:pPr>
    </w:p>
    <w:p w:rsidR="00BF378D" w:rsidRDefault="00BF378D" w:rsidP="009C05E3">
      <w:pPr>
        <w:rPr>
          <w:rFonts w:ascii="Arial" w:hAnsi="Arial" w:cs="Arial"/>
          <w:b/>
          <w:sz w:val="32"/>
          <w:szCs w:val="32"/>
          <w:u w:val="single"/>
          <w:lang w:val="en-AU"/>
        </w:rPr>
      </w:pPr>
    </w:p>
    <w:p w:rsidR="00BF378D" w:rsidRDefault="00BF378D" w:rsidP="009C05E3">
      <w:pPr>
        <w:rPr>
          <w:rFonts w:ascii="Arial" w:hAnsi="Arial" w:cs="Arial"/>
          <w:b/>
          <w:sz w:val="32"/>
          <w:szCs w:val="32"/>
          <w:u w:val="single"/>
          <w:lang w:val="en-AU"/>
        </w:rPr>
      </w:pPr>
    </w:p>
    <w:p w:rsidR="00BF378D" w:rsidRDefault="00BF378D" w:rsidP="009C05E3">
      <w:pPr>
        <w:rPr>
          <w:rFonts w:ascii="Arial" w:hAnsi="Arial" w:cs="Arial"/>
          <w:b/>
          <w:sz w:val="32"/>
          <w:szCs w:val="32"/>
          <w:u w:val="single"/>
          <w:lang w:val="en-AU"/>
        </w:rPr>
      </w:pPr>
    </w:p>
    <w:p w:rsidR="00BF378D" w:rsidRDefault="00BF378D" w:rsidP="009C05E3">
      <w:pPr>
        <w:rPr>
          <w:rFonts w:ascii="Arial" w:hAnsi="Arial" w:cs="Arial"/>
          <w:b/>
          <w:sz w:val="32"/>
          <w:szCs w:val="32"/>
          <w:u w:val="single"/>
          <w:lang w:val="en-AU"/>
        </w:rPr>
      </w:pPr>
    </w:p>
    <w:p w:rsidR="00BF378D" w:rsidRDefault="00BF378D" w:rsidP="009C05E3">
      <w:pPr>
        <w:rPr>
          <w:rFonts w:ascii="Arial" w:hAnsi="Arial" w:cs="Arial"/>
          <w:b/>
          <w:sz w:val="32"/>
          <w:szCs w:val="32"/>
          <w:u w:val="single"/>
          <w:lang w:val="en-AU"/>
        </w:rPr>
      </w:pPr>
    </w:p>
    <w:p w:rsidR="00BF378D" w:rsidRDefault="00BF378D" w:rsidP="009C05E3">
      <w:pPr>
        <w:rPr>
          <w:rFonts w:ascii="Arial" w:hAnsi="Arial" w:cs="Arial"/>
          <w:b/>
          <w:sz w:val="32"/>
          <w:szCs w:val="32"/>
          <w:u w:val="single"/>
          <w:lang w:val="en-AU"/>
        </w:rPr>
      </w:pPr>
    </w:p>
    <w:p w:rsidR="00BF378D" w:rsidRDefault="00BF378D" w:rsidP="009C05E3">
      <w:pPr>
        <w:rPr>
          <w:rFonts w:ascii="Arial" w:hAnsi="Arial" w:cs="Arial"/>
          <w:b/>
          <w:sz w:val="32"/>
          <w:szCs w:val="32"/>
          <w:u w:val="single"/>
          <w:lang w:val="en-AU"/>
        </w:rPr>
      </w:pPr>
    </w:p>
    <w:p w:rsidR="00BF378D" w:rsidRDefault="00BF378D" w:rsidP="009C05E3">
      <w:pPr>
        <w:rPr>
          <w:rFonts w:ascii="Arial" w:hAnsi="Arial" w:cs="Arial"/>
          <w:b/>
          <w:sz w:val="32"/>
          <w:szCs w:val="32"/>
          <w:u w:val="single"/>
          <w:lang w:val="en-AU"/>
        </w:rPr>
      </w:pPr>
    </w:p>
    <w:p w:rsidR="00BF378D" w:rsidRDefault="00BF378D" w:rsidP="009C05E3">
      <w:pPr>
        <w:rPr>
          <w:rFonts w:ascii="Arial" w:hAnsi="Arial" w:cs="Arial"/>
          <w:b/>
          <w:sz w:val="32"/>
          <w:szCs w:val="32"/>
          <w:u w:val="single"/>
          <w:lang w:val="en-AU"/>
        </w:rPr>
      </w:pPr>
    </w:p>
    <w:p w:rsidR="00BF378D" w:rsidRDefault="00BF378D" w:rsidP="009C05E3">
      <w:pPr>
        <w:rPr>
          <w:rFonts w:ascii="Arial" w:hAnsi="Arial" w:cs="Arial"/>
          <w:b/>
          <w:sz w:val="32"/>
          <w:szCs w:val="32"/>
          <w:u w:val="single"/>
          <w:lang w:val="en-AU"/>
        </w:rPr>
      </w:pPr>
    </w:p>
    <w:p w:rsidR="009C05E3" w:rsidRDefault="009C05E3" w:rsidP="009C05E3">
      <w:pPr>
        <w:rPr>
          <w:rFonts w:ascii="Arial" w:hAnsi="Arial" w:cs="Arial"/>
          <w:lang w:val="en-AU"/>
        </w:rPr>
      </w:pPr>
      <w:r>
        <w:rPr>
          <w:rFonts w:ascii="Arial" w:hAnsi="Arial" w:cs="Arial"/>
          <w:b/>
          <w:sz w:val="32"/>
          <w:szCs w:val="32"/>
          <w:u w:val="single"/>
          <w:lang w:val="en-AU"/>
        </w:rPr>
        <w:lastRenderedPageBreak/>
        <w:t>Warrantee</w:t>
      </w:r>
    </w:p>
    <w:p w:rsidR="009C05E3" w:rsidRDefault="009C05E3" w:rsidP="009C05E3">
      <w:pPr>
        <w:rPr>
          <w:rFonts w:ascii="Arial" w:hAnsi="Arial" w:cs="Arial"/>
          <w:lang w:val="en-AU"/>
        </w:rPr>
      </w:pPr>
    </w:p>
    <w:p w:rsidR="009C05E3" w:rsidRPr="00841A28" w:rsidRDefault="009C05E3" w:rsidP="009C05E3">
      <w:pPr>
        <w:rPr>
          <w:rFonts w:ascii="Arial" w:hAnsi="Arial" w:cs="Arial"/>
          <w:sz w:val="20"/>
          <w:szCs w:val="20"/>
          <w:lang w:val="en-AU"/>
        </w:rPr>
      </w:pPr>
      <w:r w:rsidRPr="00841A28">
        <w:rPr>
          <w:rFonts w:ascii="Arial" w:hAnsi="Arial" w:cs="Arial"/>
          <w:sz w:val="20"/>
          <w:szCs w:val="20"/>
          <w:lang w:val="en-AU"/>
        </w:rPr>
        <w:t>Redline will repair or replace, at its opinion, without charge for parts or labour to the retail purchaser, any defective part of the equipment for a period of twelve months delivery to the first retail customer.</w:t>
      </w:r>
    </w:p>
    <w:p w:rsidR="009C05E3" w:rsidRPr="00841A28" w:rsidRDefault="009C05E3" w:rsidP="009C05E3">
      <w:pPr>
        <w:rPr>
          <w:rFonts w:ascii="Arial" w:hAnsi="Arial" w:cs="Arial"/>
          <w:sz w:val="20"/>
          <w:szCs w:val="20"/>
          <w:lang w:val="en-AU"/>
        </w:rPr>
      </w:pPr>
    </w:p>
    <w:p w:rsidR="009C05E3" w:rsidRPr="00841A28" w:rsidRDefault="009C05E3" w:rsidP="009C05E3">
      <w:pPr>
        <w:rPr>
          <w:rFonts w:ascii="Arial" w:hAnsi="Arial" w:cs="Arial"/>
          <w:sz w:val="20"/>
          <w:szCs w:val="20"/>
          <w:lang w:val="en-AU"/>
        </w:rPr>
      </w:pPr>
      <w:r w:rsidRPr="00841A28">
        <w:rPr>
          <w:rFonts w:ascii="Arial" w:hAnsi="Arial" w:cs="Arial"/>
          <w:b/>
          <w:sz w:val="20"/>
          <w:szCs w:val="20"/>
          <w:lang w:val="en-AU"/>
        </w:rPr>
        <w:t>Exceptions to the warrantee</w:t>
      </w:r>
    </w:p>
    <w:p w:rsidR="009C05E3" w:rsidRPr="00841A28" w:rsidRDefault="009C05E3" w:rsidP="00094178">
      <w:pPr>
        <w:numPr>
          <w:ilvl w:val="0"/>
          <w:numId w:val="32"/>
        </w:numPr>
        <w:rPr>
          <w:rFonts w:ascii="Arial" w:hAnsi="Arial" w:cs="Arial"/>
          <w:sz w:val="20"/>
          <w:szCs w:val="20"/>
          <w:lang w:val="en-AU"/>
        </w:rPr>
      </w:pPr>
      <w:r w:rsidRPr="00841A28">
        <w:rPr>
          <w:rFonts w:ascii="Arial" w:hAnsi="Arial" w:cs="Arial"/>
          <w:sz w:val="20"/>
          <w:szCs w:val="20"/>
          <w:lang w:val="en-AU"/>
        </w:rPr>
        <w:t xml:space="preserve">In no event shall the owner be entitled to recover for incidental, special or </w:t>
      </w:r>
      <w:r w:rsidR="00094178" w:rsidRPr="00841A28">
        <w:rPr>
          <w:rFonts w:ascii="Arial" w:hAnsi="Arial" w:cs="Arial"/>
          <w:sz w:val="20"/>
          <w:szCs w:val="20"/>
          <w:lang w:val="en-AU"/>
        </w:rPr>
        <w:t xml:space="preserve">  </w:t>
      </w:r>
      <w:r w:rsidRPr="00841A28">
        <w:rPr>
          <w:rFonts w:ascii="Arial" w:hAnsi="Arial" w:cs="Arial"/>
          <w:sz w:val="20"/>
          <w:szCs w:val="20"/>
          <w:lang w:val="en-AU"/>
        </w:rPr>
        <w:t>consequential damages such as, but not limited to, loss of load, loss of profit or revenue, other commercial losses, inconvenience or cost of rental of replacement equipment.</w:t>
      </w:r>
    </w:p>
    <w:p w:rsidR="009C05E3" w:rsidRPr="00841A28" w:rsidRDefault="009C05E3" w:rsidP="00094178">
      <w:pPr>
        <w:numPr>
          <w:ilvl w:val="0"/>
          <w:numId w:val="32"/>
        </w:numPr>
        <w:rPr>
          <w:rFonts w:ascii="Arial" w:hAnsi="Arial" w:cs="Arial"/>
          <w:sz w:val="20"/>
          <w:szCs w:val="20"/>
          <w:lang w:val="en-AU"/>
        </w:rPr>
      </w:pPr>
      <w:r w:rsidRPr="00841A28">
        <w:rPr>
          <w:rFonts w:ascii="Arial" w:hAnsi="Arial" w:cs="Arial"/>
          <w:b/>
          <w:sz w:val="20"/>
          <w:szCs w:val="20"/>
          <w:lang w:val="en-AU"/>
        </w:rPr>
        <w:t>Repair, Maintenance,  and service items not related to defects:</w:t>
      </w:r>
    </w:p>
    <w:p w:rsidR="009C05E3" w:rsidRPr="00841A28" w:rsidRDefault="009C05E3" w:rsidP="00094178">
      <w:pPr>
        <w:numPr>
          <w:ilvl w:val="0"/>
          <w:numId w:val="32"/>
        </w:numPr>
        <w:rPr>
          <w:rFonts w:ascii="Arial" w:hAnsi="Arial" w:cs="Arial"/>
          <w:sz w:val="20"/>
          <w:szCs w:val="20"/>
          <w:lang w:val="en-AU"/>
        </w:rPr>
      </w:pPr>
      <w:r w:rsidRPr="00841A28">
        <w:rPr>
          <w:rFonts w:ascii="Arial" w:hAnsi="Arial" w:cs="Arial"/>
          <w:sz w:val="20"/>
          <w:szCs w:val="20"/>
          <w:lang w:val="en-AU"/>
        </w:rPr>
        <w:t>Loss or damage during shipment</w:t>
      </w:r>
    </w:p>
    <w:p w:rsidR="009C05E3" w:rsidRPr="00841A28" w:rsidRDefault="009C05E3" w:rsidP="00094178">
      <w:pPr>
        <w:numPr>
          <w:ilvl w:val="0"/>
          <w:numId w:val="32"/>
        </w:numPr>
        <w:rPr>
          <w:rFonts w:ascii="Arial" w:hAnsi="Arial" w:cs="Arial"/>
          <w:sz w:val="20"/>
          <w:szCs w:val="20"/>
          <w:lang w:val="en-AU"/>
        </w:rPr>
      </w:pPr>
      <w:r w:rsidRPr="00841A28">
        <w:rPr>
          <w:rFonts w:ascii="Arial" w:hAnsi="Arial" w:cs="Arial"/>
          <w:sz w:val="20"/>
          <w:szCs w:val="20"/>
          <w:lang w:val="en-AU"/>
        </w:rPr>
        <w:t>Failure resulting from or improper maintenance.</w:t>
      </w:r>
    </w:p>
    <w:p w:rsidR="009C05E3" w:rsidRPr="00841A28" w:rsidRDefault="009C05E3" w:rsidP="00094178">
      <w:pPr>
        <w:numPr>
          <w:ilvl w:val="0"/>
          <w:numId w:val="32"/>
        </w:numPr>
        <w:rPr>
          <w:rFonts w:ascii="Arial" w:hAnsi="Arial" w:cs="Arial"/>
          <w:sz w:val="20"/>
          <w:szCs w:val="20"/>
          <w:lang w:val="en-AU"/>
        </w:rPr>
      </w:pPr>
      <w:r w:rsidRPr="00841A28">
        <w:rPr>
          <w:rFonts w:ascii="Arial" w:hAnsi="Arial" w:cs="Arial"/>
          <w:sz w:val="20"/>
          <w:szCs w:val="20"/>
          <w:lang w:val="en-AU"/>
        </w:rPr>
        <w:t>Damage caused by operator abuse, negligence, or improper operation.</w:t>
      </w:r>
    </w:p>
    <w:p w:rsidR="009C05E3" w:rsidRPr="00841A28" w:rsidRDefault="009C05E3" w:rsidP="00094178">
      <w:pPr>
        <w:numPr>
          <w:ilvl w:val="0"/>
          <w:numId w:val="32"/>
        </w:numPr>
        <w:rPr>
          <w:rFonts w:ascii="Arial" w:hAnsi="Arial" w:cs="Arial"/>
          <w:sz w:val="20"/>
          <w:szCs w:val="20"/>
          <w:lang w:val="en-AU"/>
        </w:rPr>
      </w:pPr>
      <w:r w:rsidRPr="00841A28">
        <w:rPr>
          <w:rFonts w:ascii="Arial" w:hAnsi="Arial" w:cs="Arial"/>
          <w:sz w:val="20"/>
          <w:szCs w:val="20"/>
          <w:lang w:val="en-AU"/>
        </w:rPr>
        <w:t>Non- defective items replaced due to customers demand unless authorised by the Redline Trailers Service Department.</w:t>
      </w:r>
    </w:p>
    <w:p w:rsidR="009C05E3" w:rsidRPr="00841A28" w:rsidRDefault="009C05E3" w:rsidP="00094178">
      <w:pPr>
        <w:numPr>
          <w:ilvl w:val="0"/>
          <w:numId w:val="32"/>
        </w:numPr>
        <w:rPr>
          <w:rFonts w:ascii="Arial" w:hAnsi="Arial" w:cs="Arial"/>
          <w:sz w:val="20"/>
          <w:szCs w:val="20"/>
          <w:lang w:val="en-AU"/>
        </w:rPr>
      </w:pPr>
      <w:r w:rsidRPr="00841A28">
        <w:rPr>
          <w:rFonts w:ascii="Arial" w:hAnsi="Arial" w:cs="Arial"/>
          <w:sz w:val="20"/>
          <w:szCs w:val="20"/>
          <w:lang w:val="en-AU"/>
        </w:rPr>
        <w:t>Non reimbursable maintenance items including but not limited to oil.</w:t>
      </w:r>
    </w:p>
    <w:p w:rsidR="009C05E3" w:rsidRPr="00841A28" w:rsidRDefault="009C05E3" w:rsidP="00094178">
      <w:pPr>
        <w:numPr>
          <w:ilvl w:val="0"/>
          <w:numId w:val="32"/>
        </w:numPr>
        <w:rPr>
          <w:rFonts w:ascii="Arial" w:hAnsi="Arial" w:cs="Arial"/>
          <w:sz w:val="20"/>
          <w:szCs w:val="20"/>
          <w:lang w:val="en-AU"/>
        </w:rPr>
      </w:pPr>
      <w:r w:rsidRPr="00841A28">
        <w:rPr>
          <w:rFonts w:ascii="Arial" w:hAnsi="Arial" w:cs="Arial"/>
          <w:sz w:val="20"/>
          <w:szCs w:val="20"/>
          <w:lang w:val="en-AU"/>
        </w:rPr>
        <w:t>Any and all costs for repairs or replacement of parts not shown to be defective.</w:t>
      </w:r>
    </w:p>
    <w:p w:rsidR="009C05E3" w:rsidRPr="00841A28" w:rsidRDefault="009C05E3" w:rsidP="00094178">
      <w:pPr>
        <w:numPr>
          <w:ilvl w:val="0"/>
          <w:numId w:val="32"/>
        </w:numPr>
        <w:rPr>
          <w:rFonts w:ascii="Arial" w:hAnsi="Arial" w:cs="Arial"/>
          <w:sz w:val="20"/>
          <w:szCs w:val="20"/>
          <w:lang w:val="en-AU"/>
        </w:rPr>
      </w:pPr>
      <w:r w:rsidRPr="00841A28">
        <w:rPr>
          <w:rFonts w:ascii="Arial" w:hAnsi="Arial" w:cs="Arial"/>
          <w:sz w:val="20"/>
          <w:szCs w:val="20"/>
          <w:lang w:val="en-AU"/>
        </w:rPr>
        <w:t>Damage due to accidents.</w:t>
      </w:r>
    </w:p>
    <w:p w:rsidR="009C05E3" w:rsidRPr="00841A28" w:rsidRDefault="009C05E3" w:rsidP="00094178">
      <w:pPr>
        <w:numPr>
          <w:ilvl w:val="0"/>
          <w:numId w:val="32"/>
        </w:numPr>
        <w:rPr>
          <w:rFonts w:ascii="Arial" w:hAnsi="Arial" w:cs="Arial"/>
          <w:sz w:val="20"/>
          <w:szCs w:val="20"/>
          <w:lang w:val="en-AU"/>
        </w:rPr>
      </w:pPr>
      <w:r w:rsidRPr="00841A28">
        <w:rPr>
          <w:rFonts w:ascii="Arial" w:hAnsi="Arial" w:cs="Arial"/>
          <w:b/>
          <w:sz w:val="20"/>
          <w:szCs w:val="20"/>
          <w:lang w:val="en-AU"/>
        </w:rPr>
        <w:t xml:space="preserve">Original Equipment Batteries </w:t>
      </w:r>
      <w:r w:rsidRPr="00841A28">
        <w:rPr>
          <w:rFonts w:ascii="Arial" w:hAnsi="Arial" w:cs="Arial"/>
          <w:sz w:val="20"/>
          <w:szCs w:val="20"/>
          <w:lang w:val="en-AU"/>
        </w:rPr>
        <w:t>are warranted for full replacement for the first three months and on a prorated replacement cost basis</w:t>
      </w:r>
      <w:r w:rsidR="00094178" w:rsidRPr="00841A28">
        <w:rPr>
          <w:rFonts w:ascii="Arial" w:hAnsi="Arial" w:cs="Arial"/>
          <w:sz w:val="20"/>
          <w:szCs w:val="20"/>
          <w:lang w:val="en-AU"/>
        </w:rPr>
        <w:t xml:space="preserve"> </w:t>
      </w:r>
      <w:r w:rsidRPr="00841A28">
        <w:rPr>
          <w:rFonts w:ascii="Arial" w:hAnsi="Arial" w:cs="Arial"/>
          <w:sz w:val="20"/>
          <w:szCs w:val="20"/>
          <w:lang w:val="en-AU"/>
        </w:rPr>
        <w:t>for the next three months.</w:t>
      </w:r>
    </w:p>
    <w:p w:rsidR="009C05E3" w:rsidRPr="00841A28" w:rsidRDefault="009C05E3" w:rsidP="00094178">
      <w:pPr>
        <w:numPr>
          <w:ilvl w:val="0"/>
          <w:numId w:val="32"/>
        </w:numPr>
        <w:rPr>
          <w:rFonts w:ascii="Arial" w:hAnsi="Arial" w:cs="Arial"/>
          <w:sz w:val="20"/>
          <w:szCs w:val="20"/>
          <w:lang w:val="en-AU"/>
        </w:rPr>
      </w:pPr>
      <w:r w:rsidRPr="00841A28">
        <w:rPr>
          <w:rFonts w:ascii="Arial" w:hAnsi="Arial" w:cs="Arial"/>
          <w:b/>
          <w:sz w:val="20"/>
          <w:szCs w:val="20"/>
          <w:lang w:val="en-AU"/>
        </w:rPr>
        <w:t>Tyres</w:t>
      </w:r>
      <w:r w:rsidRPr="00841A28">
        <w:rPr>
          <w:rFonts w:ascii="Arial" w:hAnsi="Arial" w:cs="Arial"/>
          <w:sz w:val="20"/>
          <w:szCs w:val="20"/>
          <w:lang w:val="en-AU"/>
        </w:rPr>
        <w:t xml:space="preserve"> are warranted directly by the tyre manufacturer’s agents only, and </w:t>
      </w:r>
      <w:r w:rsidRPr="00841A28">
        <w:rPr>
          <w:rFonts w:ascii="Arial" w:hAnsi="Arial" w:cs="Arial"/>
          <w:b/>
          <w:sz w:val="20"/>
          <w:szCs w:val="20"/>
          <w:lang w:val="en-AU"/>
        </w:rPr>
        <w:t xml:space="preserve">not </w:t>
      </w:r>
      <w:r w:rsidRPr="00841A28">
        <w:rPr>
          <w:rFonts w:ascii="Arial" w:hAnsi="Arial" w:cs="Arial"/>
          <w:sz w:val="20"/>
          <w:szCs w:val="20"/>
          <w:lang w:val="en-AU"/>
        </w:rPr>
        <w:t>by REDLINE TRAILERS.</w:t>
      </w:r>
    </w:p>
    <w:p w:rsidR="009C05E3" w:rsidRPr="00841A28" w:rsidRDefault="009C05E3" w:rsidP="00094178">
      <w:pPr>
        <w:numPr>
          <w:ilvl w:val="1"/>
          <w:numId w:val="30"/>
        </w:numPr>
        <w:rPr>
          <w:rFonts w:ascii="Arial" w:hAnsi="Arial" w:cs="Arial"/>
          <w:sz w:val="20"/>
          <w:szCs w:val="20"/>
          <w:lang w:val="en-AU"/>
        </w:rPr>
      </w:pPr>
      <w:r w:rsidRPr="00841A28">
        <w:rPr>
          <w:rFonts w:ascii="Arial" w:hAnsi="Arial" w:cs="Arial"/>
          <w:b/>
          <w:sz w:val="20"/>
          <w:szCs w:val="20"/>
          <w:lang w:val="en-AU"/>
        </w:rPr>
        <w:t xml:space="preserve">Paint / Coating warrantee </w:t>
      </w:r>
      <w:r w:rsidRPr="00841A28">
        <w:rPr>
          <w:rFonts w:ascii="Arial" w:hAnsi="Arial" w:cs="Arial"/>
          <w:sz w:val="20"/>
          <w:szCs w:val="20"/>
          <w:lang w:val="en-AU"/>
        </w:rPr>
        <w:t>is void if the damage has been caused by corrosive substance, heat or abrasion.</w:t>
      </w:r>
    </w:p>
    <w:p w:rsidR="009C05E3" w:rsidRPr="00841A28" w:rsidRDefault="009C05E3" w:rsidP="00094178">
      <w:pPr>
        <w:numPr>
          <w:ilvl w:val="1"/>
          <w:numId w:val="30"/>
        </w:numPr>
        <w:rPr>
          <w:rFonts w:ascii="Arial" w:hAnsi="Arial" w:cs="Arial"/>
          <w:sz w:val="20"/>
          <w:szCs w:val="20"/>
          <w:lang w:val="en-AU"/>
        </w:rPr>
      </w:pPr>
      <w:r w:rsidRPr="00841A28">
        <w:rPr>
          <w:rFonts w:ascii="Arial" w:hAnsi="Arial" w:cs="Arial"/>
          <w:b/>
          <w:sz w:val="20"/>
          <w:szCs w:val="20"/>
          <w:lang w:val="en-AU"/>
        </w:rPr>
        <w:t>Replacement Parts</w:t>
      </w:r>
      <w:r w:rsidRPr="00841A28">
        <w:rPr>
          <w:rFonts w:ascii="Arial" w:hAnsi="Arial" w:cs="Arial"/>
          <w:sz w:val="20"/>
          <w:szCs w:val="20"/>
          <w:lang w:val="en-AU"/>
        </w:rPr>
        <w:t xml:space="preserve"> will be warranted for three months or for the balance of the warrantee, </w:t>
      </w:r>
      <w:proofErr w:type="spellStart"/>
      <w:r w:rsidRPr="00841A28">
        <w:rPr>
          <w:rFonts w:ascii="Arial" w:hAnsi="Arial" w:cs="Arial"/>
          <w:sz w:val="20"/>
          <w:szCs w:val="20"/>
          <w:lang w:val="en-AU"/>
        </w:rPr>
        <w:t>which ever</w:t>
      </w:r>
      <w:proofErr w:type="spellEnd"/>
      <w:r w:rsidRPr="00841A28">
        <w:rPr>
          <w:rFonts w:ascii="Arial" w:hAnsi="Arial" w:cs="Arial"/>
          <w:sz w:val="20"/>
          <w:szCs w:val="20"/>
          <w:lang w:val="en-AU"/>
        </w:rPr>
        <w:t xml:space="preserve"> is greater, providing the bill of sale is attached to the warrantee claim.</w:t>
      </w:r>
    </w:p>
    <w:p w:rsidR="009C05E3" w:rsidRPr="00841A28" w:rsidRDefault="009C05E3" w:rsidP="00094178">
      <w:pPr>
        <w:numPr>
          <w:ilvl w:val="1"/>
          <w:numId w:val="30"/>
        </w:numPr>
        <w:rPr>
          <w:rFonts w:ascii="Arial" w:hAnsi="Arial" w:cs="Arial"/>
          <w:sz w:val="20"/>
          <w:szCs w:val="20"/>
          <w:lang w:val="en-AU"/>
        </w:rPr>
      </w:pPr>
      <w:r w:rsidRPr="00841A28">
        <w:rPr>
          <w:rFonts w:ascii="Arial" w:hAnsi="Arial" w:cs="Arial"/>
          <w:sz w:val="20"/>
          <w:szCs w:val="20"/>
          <w:lang w:val="en-AU"/>
        </w:rPr>
        <w:t xml:space="preserve">The terms of this warrantee are subject to Commonwealth and state legislation. REDLINE TRAILERS reserves the right to make changes in accordance with these Acts </w:t>
      </w:r>
      <w:proofErr w:type="spellStart"/>
      <w:r w:rsidRPr="00841A28">
        <w:rPr>
          <w:rFonts w:ascii="Arial" w:hAnsi="Arial" w:cs="Arial"/>
          <w:sz w:val="20"/>
          <w:szCs w:val="20"/>
          <w:lang w:val="en-AU"/>
        </w:rPr>
        <w:t>ay</w:t>
      </w:r>
      <w:proofErr w:type="spellEnd"/>
      <w:r w:rsidRPr="00841A28">
        <w:rPr>
          <w:rFonts w:ascii="Arial" w:hAnsi="Arial" w:cs="Arial"/>
          <w:sz w:val="20"/>
          <w:szCs w:val="20"/>
          <w:lang w:val="en-AU"/>
        </w:rPr>
        <w:t xml:space="preserve"> any time without notification or obligation. The stated warrantee contained in the REDLINE TRAILERS Warrantee Policy applies in all situations, unless the law provides a greater warrantee in the jurisdiction of the retail customer.</w:t>
      </w:r>
    </w:p>
    <w:p w:rsidR="00024B0D" w:rsidRPr="00841A28" w:rsidRDefault="009C05E3" w:rsidP="006972B0">
      <w:pPr>
        <w:numPr>
          <w:ilvl w:val="1"/>
          <w:numId w:val="30"/>
        </w:numPr>
        <w:rPr>
          <w:rFonts w:ascii="Arial" w:hAnsi="Arial" w:cs="Arial"/>
          <w:b/>
          <w:sz w:val="20"/>
          <w:szCs w:val="20"/>
          <w:u w:val="single"/>
          <w:lang w:val="en-AU"/>
        </w:rPr>
      </w:pPr>
      <w:r w:rsidRPr="00841A28">
        <w:rPr>
          <w:rFonts w:ascii="Arial" w:hAnsi="Arial" w:cs="Arial"/>
          <w:sz w:val="20"/>
          <w:szCs w:val="20"/>
          <w:lang w:val="en-AU"/>
        </w:rPr>
        <w:t>REDLINE TRAILERS reserves the right to continually improve its equipment, and reserves the right to change products or specifications at any time without notice or obligation.</w:t>
      </w:r>
      <w:r w:rsidR="001A28CB" w:rsidRPr="00841A28">
        <w:rPr>
          <w:rFonts w:ascii="Arial" w:hAnsi="Arial" w:cs="Arial"/>
          <w:sz w:val="20"/>
          <w:szCs w:val="20"/>
          <w:lang w:val="en-AU"/>
        </w:rPr>
        <w:t xml:space="preserve">          </w:t>
      </w:r>
    </w:p>
    <w:p w:rsidR="00841A28" w:rsidRDefault="00841A28" w:rsidP="00841A28">
      <w:pPr>
        <w:pBdr>
          <w:bottom w:val="single" w:sz="8" w:space="1" w:color="auto"/>
        </w:pBdr>
        <w:ind w:right="-54"/>
        <w:rPr>
          <w:rFonts w:ascii="Arial" w:hAnsi="Arial" w:cs="Arial"/>
          <w:b/>
          <w:sz w:val="20"/>
          <w:szCs w:val="20"/>
          <w:u w:val="single"/>
          <w:lang w:val="en-AU"/>
        </w:rPr>
      </w:pPr>
    </w:p>
    <w:p w:rsidR="00841A28" w:rsidRDefault="00841A28" w:rsidP="00841A28">
      <w:pPr>
        <w:ind w:right="6246"/>
        <w:rPr>
          <w:rFonts w:ascii="Arial" w:hAnsi="Arial" w:cs="Arial"/>
          <w:b/>
          <w:sz w:val="20"/>
          <w:szCs w:val="20"/>
          <w:u w:val="single"/>
          <w:lang w:val="en-AU"/>
        </w:rPr>
      </w:pPr>
    </w:p>
    <w:p w:rsidR="00BF378D" w:rsidRDefault="00BF378D" w:rsidP="00841A28">
      <w:pPr>
        <w:ind w:right="6246"/>
        <w:rPr>
          <w:rFonts w:ascii="Arial" w:hAnsi="Arial" w:cs="Arial"/>
          <w:b/>
          <w:sz w:val="20"/>
          <w:szCs w:val="20"/>
          <w:u w:val="single"/>
          <w:lang w:val="en-AU"/>
        </w:rPr>
      </w:pPr>
    </w:p>
    <w:p w:rsidR="00BF378D" w:rsidRDefault="00BF378D" w:rsidP="00841A28">
      <w:pPr>
        <w:ind w:right="6246"/>
        <w:rPr>
          <w:rFonts w:ascii="Arial" w:hAnsi="Arial" w:cs="Arial"/>
          <w:b/>
          <w:sz w:val="20"/>
          <w:szCs w:val="20"/>
          <w:u w:val="single"/>
          <w:lang w:val="en-AU"/>
        </w:rPr>
      </w:pPr>
    </w:p>
    <w:p w:rsidR="00BF378D" w:rsidRDefault="00BF378D" w:rsidP="00841A28">
      <w:pPr>
        <w:ind w:right="6246"/>
        <w:rPr>
          <w:rFonts w:ascii="Arial" w:hAnsi="Arial" w:cs="Arial"/>
          <w:b/>
          <w:sz w:val="20"/>
          <w:szCs w:val="20"/>
          <w:u w:val="single"/>
          <w:lang w:val="en-AU"/>
        </w:rPr>
      </w:pPr>
    </w:p>
    <w:p w:rsidR="00BF378D" w:rsidRDefault="00BF378D" w:rsidP="00841A28">
      <w:pPr>
        <w:ind w:right="6246"/>
        <w:rPr>
          <w:rFonts w:ascii="Arial" w:hAnsi="Arial" w:cs="Arial"/>
          <w:b/>
          <w:sz w:val="20"/>
          <w:szCs w:val="20"/>
          <w:u w:val="single"/>
          <w:lang w:val="en-AU"/>
        </w:rPr>
      </w:pPr>
    </w:p>
    <w:p w:rsidR="00BF378D" w:rsidRDefault="00BF378D" w:rsidP="00841A28">
      <w:pPr>
        <w:ind w:right="6246"/>
        <w:rPr>
          <w:rFonts w:ascii="Arial" w:hAnsi="Arial" w:cs="Arial"/>
          <w:b/>
          <w:sz w:val="20"/>
          <w:szCs w:val="20"/>
          <w:u w:val="single"/>
          <w:lang w:val="en-AU"/>
        </w:rPr>
      </w:pPr>
    </w:p>
    <w:p w:rsidR="00BF378D" w:rsidRDefault="00BF378D" w:rsidP="00841A28">
      <w:pPr>
        <w:ind w:right="6246"/>
        <w:rPr>
          <w:rFonts w:ascii="Arial" w:hAnsi="Arial" w:cs="Arial"/>
          <w:b/>
          <w:sz w:val="20"/>
          <w:szCs w:val="20"/>
          <w:u w:val="single"/>
          <w:lang w:val="en-AU"/>
        </w:rPr>
      </w:pPr>
    </w:p>
    <w:p w:rsidR="00BF378D" w:rsidRDefault="00BF378D" w:rsidP="00841A28">
      <w:pPr>
        <w:ind w:right="6246"/>
        <w:rPr>
          <w:rFonts w:ascii="Arial" w:hAnsi="Arial" w:cs="Arial"/>
          <w:b/>
          <w:sz w:val="20"/>
          <w:szCs w:val="20"/>
          <w:u w:val="single"/>
          <w:lang w:val="en-AU"/>
        </w:rPr>
      </w:pPr>
    </w:p>
    <w:p w:rsidR="00BF378D" w:rsidRDefault="00BF378D" w:rsidP="00841A28">
      <w:pPr>
        <w:ind w:right="6246"/>
        <w:rPr>
          <w:rFonts w:ascii="Arial" w:hAnsi="Arial" w:cs="Arial"/>
          <w:b/>
          <w:sz w:val="20"/>
          <w:szCs w:val="20"/>
          <w:u w:val="single"/>
          <w:lang w:val="en-AU"/>
        </w:rPr>
      </w:pPr>
    </w:p>
    <w:p w:rsidR="00BF378D" w:rsidRDefault="00BF378D" w:rsidP="00841A28">
      <w:pPr>
        <w:ind w:right="6246"/>
        <w:rPr>
          <w:rFonts w:ascii="Arial" w:hAnsi="Arial" w:cs="Arial"/>
          <w:b/>
          <w:sz w:val="20"/>
          <w:szCs w:val="20"/>
          <w:u w:val="single"/>
          <w:lang w:val="en-AU"/>
        </w:rPr>
      </w:pPr>
    </w:p>
    <w:p w:rsidR="00BF378D" w:rsidRDefault="00BF378D" w:rsidP="00841A28">
      <w:pPr>
        <w:ind w:right="6246"/>
        <w:rPr>
          <w:rFonts w:ascii="Arial" w:hAnsi="Arial" w:cs="Arial"/>
          <w:b/>
          <w:sz w:val="20"/>
          <w:szCs w:val="20"/>
          <w:u w:val="single"/>
          <w:lang w:val="en-AU"/>
        </w:rPr>
      </w:pPr>
    </w:p>
    <w:p w:rsidR="00BF378D" w:rsidRDefault="00BF378D" w:rsidP="00841A28">
      <w:pPr>
        <w:ind w:right="6246"/>
        <w:rPr>
          <w:rFonts w:ascii="Arial" w:hAnsi="Arial" w:cs="Arial"/>
          <w:b/>
          <w:sz w:val="20"/>
          <w:szCs w:val="20"/>
          <w:u w:val="single"/>
          <w:lang w:val="en-AU"/>
        </w:rPr>
      </w:pPr>
    </w:p>
    <w:p w:rsidR="00BF378D" w:rsidRDefault="00BF378D" w:rsidP="00841A28">
      <w:pPr>
        <w:ind w:right="6246"/>
        <w:rPr>
          <w:rFonts w:ascii="Arial" w:hAnsi="Arial" w:cs="Arial"/>
          <w:b/>
          <w:sz w:val="20"/>
          <w:szCs w:val="20"/>
          <w:u w:val="single"/>
          <w:lang w:val="en-AU"/>
        </w:rPr>
      </w:pPr>
    </w:p>
    <w:p w:rsidR="00BF378D" w:rsidRDefault="00BF378D" w:rsidP="00841A28">
      <w:pPr>
        <w:ind w:right="6246"/>
        <w:rPr>
          <w:rFonts w:ascii="Arial" w:hAnsi="Arial" w:cs="Arial"/>
          <w:b/>
          <w:sz w:val="20"/>
          <w:szCs w:val="20"/>
          <w:u w:val="single"/>
          <w:lang w:val="en-AU"/>
        </w:rPr>
      </w:pPr>
    </w:p>
    <w:p w:rsidR="00BF378D" w:rsidRDefault="00BF378D" w:rsidP="00841A28">
      <w:pPr>
        <w:ind w:right="6246"/>
        <w:rPr>
          <w:rFonts w:ascii="Arial" w:hAnsi="Arial" w:cs="Arial"/>
          <w:b/>
          <w:sz w:val="20"/>
          <w:szCs w:val="20"/>
          <w:u w:val="single"/>
          <w:lang w:val="en-AU"/>
        </w:rPr>
      </w:pPr>
    </w:p>
    <w:p w:rsidR="00BF378D" w:rsidRDefault="00BF378D" w:rsidP="00841A28">
      <w:pPr>
        <w:ind w:right="6246"/>
        <w:rPr>
          <w:rFonts w:ascii="Arial" w:hAnsi="Arial" w:cs="Arial"/>
          <w:b/>
          <w:sz w:val="20"/>
          <w:szCs w:val="20"/>
          <w:u w:val="single"/>
          <w:lang w:val="en-AU"/>
        </w:rPr>
      </w:pPr>
    </w:p>
    <w:p w:rsidR="00BF378D" w:rsidRDefault="00BF378D" w:rsidP="00841A28">
      <w:pPr>
        <w:ind w:right="6246"/>
        <w:rPr>
          <w:rFonts w:ascii="Arial" w:hAnsi="Arial" w:cs="Arial"/>
          <w:b/>
          <w:sz w:val="20"/>
          <w:szCs w:val="20"/>
          <w:u w:val="single"/>
          <w:lang w:val="en-AU"/>
        </w:rPr>
      </w:pPr>
    </w:p>
    <w:p w:rsidR="00BF378D" w:rsidRDefault="00BF378D" w:rsidP="00841A28">
      <w:pPr>
        <w:ind w:right="6246"/>
        <w:rPr>
          <w:rFonts w:ascii="Arial" w:hAnsi="Arial" w:cs="Arial"/>
          <w:b/>
          <w:sz w:val="20"/>
          <w:szCs w:val="20"/>
          <w:u w:val="single"/>
          <w:lang w:val="en-AU"/>
        </w:rPr>
      </w:pPr>
    </w:p>
    <w:p w:rsidR="00BF378D" w:rsidRDefault="00BF378D" w:rsidP="00841A28">
      <w:pPr>
        <w:ind w:right="6246"/>
        <w:rPr>
          <w:rFonts w:ascii="Arial" w:hAnsi="Arial" w:cs="Arial"/>
          <w:b/>
          <w:sz w:val="20"/>
          <w:szCs w:val="20"/>
          <w:u w:val="single"/>
          <w:lang w:val="en-AU"/>
        </w:rPr>
      </w:pPr>
    </w:p>
    <w:p w:rsidR="00BF378D" w:rsidRDefault="00BF378D" w:rsidP="00841A28">
      <w:pPr>
        <w:ind w:right="6246"/>
        <w:rPr>
          <w:rFonts w:ascii="Arial" w:hAnsi="Arial" w:cs="Arial"/>
          <w:b/>
          <w:sz w:val="20"/>
          <w:szCs w:val="20"/>
          <w:u w:val="single"/>
          <w:lang w:val="en-AU"/>
        </w:rPr>
      </w:pPr>
    </w:p>
    <w:p w:rsidR="00BF378D" w:rsidRDefault="00BF378D" w:rsidP="00841A28">
      <w:pPr>
        <w:ind w:right="6246"/>
        <w:rPr>
          <w:rFonts w:ascii="Arial" w:hAnsi="Arial" w:cs="Arial"/>
          <w:b/>
          <w:sz w:val="20"/>
          <w:szCs w:val="20"/>
          <w:u w:val="single"/>
          <w:lang w:val="en-AU"/>
        </w:rPr>
      </w:pPr>
    </w:p>
    <w:p w:rsidR="00BF378D" w:rsidRDefault="00BF378D" w:rsidP="00841A28">
      <w:pPr>
        <w:ind w:right="6246"/>
        <w:rPr>
          <w:rFonts w:ascii="Arial" w:hAnsi="Arial" w:cs="Arial"/>
          <w:b/>
          <w:sz w:val="20"/>
          <w:szCs w:val="20"/>
          <w:u w:val="single"/>
          <w:lang w:val="en-AU"/>
        </w:rPr>
      </w:pPr>
    </w:p>
    <w:p w:rsidR="00BF378D" w:rsidRPr="002E7A58" w:rsidRDefault="00BF378D" w:rsidP="00841A28">
      <w:pPr>
        <w:ind w:right="6246"/>
        <w:rPr>
          <w:rFonts w:ascii="Arial" w:hAnsi="Arial" w:cs="Arial"/>
          <w:b/>
          <w:sz w:val="20"/>
          <w:szCs w:val="20"/>
          <w:u w:val="single"/>
          <w:lang w:val="en-AU"/>
        </w:rPr>
      </w:pPr>
    </w:p>
    <w:p w:rsidR="00841A28" w:rsidRDefault="006C50CC" w:rsidP="00841A28">
      <w:pPr>
        <w:ind w:right="6246"/>
        <w:rPr>
          <w:rFonts w:ascii="Arial" w:hAnsi="Arial" w:cs="Arial"/>
          <w:b/>
          <w:sz w:val="20"/>
          <w:szCs w:val="20"/>
          <w:u w:val="single"/>
          <w:lang w:val="en-AU"/>
        </w:rPr>
      </w:pPr>
      <w:r w:rsidRPr="002E7A58">
        <w:rPr>
          <w:rFonts w:ascii="Arial" w:hAnsi="Arial" w:cs="Arial"/>
          <w:noProof/>
          <w:sz w:val="20"/>
          <w:szCs w:val="20"/>
        </w:rPr>
        <mc:AlternateContent>
          <mc:Choice Requires="wps">
            <w:drawing>
              <wp:anchor distT="0" distB="0" distL="114300" distR="114300" simplePos="0" relativeHeight="251656704" behindDoc="0" locked="0" layoutInCell="1" allowOverlap="1">
                <wp:simplePos x="0" y="0"/>
                <wp:positionH relativeFrom="column">
                  <wp:posOffset>2743200</wp:posOffset>
                </wp:positionH>
                <wp:positionV relativeFrom="paragraph">
                  <wp:posOffset>51435</wp:posOffset>
                </wp:positionV>
                <wp:extent cx="3886200" cy="2743200"/>
                <wp:effectExtent l="10795" t="10795" r="8255" b="8255"/>
                <wp:wrapNone/>
                <wp:docPr id="1" name="Text Box 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6200" cy="2743200"/>
                        </a:xfrm>
                        <a:prstGeom prst="rect">
                          <a:avLst/>
                        </a:prstGeom>
                        <a:solidFill>
                          <a:srgbClr val="FFFFFF"/>
                        </a:solidFill>
                        <a:ln w="9525">
                          <a:solidFill>
                            <a:srgbClr val="000000"/>
                          </a:solidFill>
                          <a:miter lim="800000"/>
                          <a:headEnd/>
                          <a:tailEnd/>
                        </a:ln>
                      </wps:spPr>
                      <wps:txbx>
                        <w:txbxContent>
                          <w:p w:rsidR="00841A28" w:rsidRPr="008A346C" w:rsidRDefault="00841A28" w:rsidP="00841A28">
                            <w:pPr>
                              <w:rPr>
                                <w:rFonts w:ascii="Arial" w:hAnsi="Arial" w:cs="Arial"/>
                                <w:b/>
                                <w:sz w:val="18"/>
                                <w:szCs w:val="18"/>
                                <w:lang w:val="en-AU"/>
                              </w:rPr>
                            </w:pPr>
                            <w:r w:rsidRPr="008A346C">
                              <w:rPr>
                                <w:rFonts w:ascii="Arial" w:hAnsi="Arial" w:cs="Arial"/>
                                <w:b/>
                                <w:sz w:val="18"/>
                                <w:szCs w:val="18"/>
                                <w:lang w:val="en-AU"/>
                              </w:rPr>
                              <w:t>Warranty commences on the date of purchase.</w:t>
                            </w:r>
                          </w:p>
                          <w:p w:rsidR="00841A28" w:rsidRPr="008A346C" w:rsidRDefault="00841A28" w:rsidP="00841A28">
                            <w:pPr>
                              <w:rPr>
                                <w:rFonts w:ascii="Arial" w:hAnsi="Arial" w:cs="Arial"/>
                                <w:sz w:val="18"/>
                                <w:szCs w:val="18"/>
                                <w:lang w:val="en-AU"/>
                              </w:rPr>
                            </w:pPr>
                          </w:p>
                          <w:p w:rsidR="00841A28" w:rsidRPr="008A346C" w:rsidRDefault="00841A28" w:rsidP="00841A28">
                            <w:pPr>
                              <w:rPr>
                                <w:rFonts w:ascii="Arial" w:hAnsi="Arial" w:cs="Arial"/>
                                <w:sz w:val="18"/>
                                <w:szCs w:val="18"/>
                                <w:lang w:val="en-AU"/>
                              </w:rPr>
                            </w:pPr>
                            <w:r w:rsidRPr="008A346C">
                              <w:rPr>
                                <w:rFonts w:ascii="Arial" w:hAnsi="Arial" w:cs="Arial"/>
                                <w:sz w:val="18"/>
                                <w:szCs w:val="18"/>
                                <w:lang w:val="en-AU"/>
                              </w:rPr>
                              <w:t>Date of purchase</w:t>
                            </w:r>
                            <w:r w:rsidRPr="008A346C">
                              <w:rPr>
                                <w:rFonts w:ascii="Arial" w:hAnsi="Arial" w:cs="Arial"/>
                                <w:sz w:val="18"/>
                                <w:szCs w:val="18"/>
                                <w:lang w:val="en-AU"/>
                              </w:rPr>
                              <w:tab/>
                            </w:r>
                            <w:r>
                              <w:rPr>
                                <w:rFonts w:ascii="Arial" w:hAnsi="Arial" w:cs="Arial"/>
                                <w:sz w:val="18"/>
                                <w:szCs w:val="18"/>
                                <w:lang w:val="en-AU"/>
                              </w:rPr>
                              <w:tab/>
                            </w:r>
                            <w:r w:rsidRPr="008A346C">
                              <w:rPr>
                                <w:rFonts w:ascii="Arial" w:hAnsi="Arial" w:cs="Arial"/>
                                <w:sz w:val="18"/>
                                <w:szCs w:val="18"/>
                                <w:lang w:val="en-AU"/>
                              </w:rPr>
                              <w:t>___________________________________</w:t>
                            </w:r>
                          </w:p>
                          <w:p w:rsidR="00841A28" w:rsidRPr="008A346C" w:rsidRDefault="00841A28" w:rsidP="00841A28">
                            <w:pPr>
                              <w:rPr>
                                <w:rFonts w:ascii="Arial" w:hAnsi="Arial" w:cs="Arial"/>
                                <w:sz w:val="18"/>
                                <w:szCs w:val="18"/>
                                <w:lang w:val="en-AU"/>
                              </w:rPr>
                            </w:pPr>
                          </w:p>
                          <w:p w:rsidR="00841A28" w:rsidRPr="008A346C" w:rsidRDefault="00841A28" w:rsidP="00841A28">
                            <w:pPr>
                              <w:rPr>
                                <w:rFonts w:ascii="Arial" w:hAnsi="Arial" w:cs="Arial"/>
                                <w:sz w:val="18"/>
                                <w:szCs w:val="18"/>
                                <w:lang w:val="en-AU"/>
                              </w:rPr>
                            </w:pPr>
                            <w:r>
                              <w:rPr>
                                <w:rFonts w:ascii="Arial" w:hAnsi="Arial" w:cs="Arial"/>
                                <w:sz w:val="18"/>
                                <w:szCs w:val="18"/>
                                <w:lang w:val="en-AU"/>
                              </w:rPr>
                              <w:t>Trailer type</w:t>
                            </w:r>
                            <w:r>
                              <w:rPr>
                                <w:rFonts w:ascii="Arial" w:hAnsi="Arial" w:cs="Arial"/>
                                <w:sz w:val="18"/>
                                <w:szCs w:val="18"/>
                                <w:lang w:val="en-AU"/>
                              </w:rPr>
                              <w:tab/>
                            </w:r>
                            <w:r w:rsidRPr="008A346C">
                              <w:rPr>
                                <w:rFonts w:ascii="Arial" w:hAnsi="Arial" w:cs="Arial"/>
                                <w:sz w:val="18"/>
                                <w:szCs w:val="18"/>
                                <w:lang w:val="en-AU"/>
                              </w:rPr>
                              <w:tab/>
                              <w:t>___________________________________</w:t>
                            </w:r>
                          </w:p>
                          <w:p w:rsidR="00841A28" w:rsidRDefault="00841A28" w:rsidP="00841A28">
                            <w:pPr>
                              <w:rPr>
                                <w:rFonts w:ascii="Arial" w:hAnsi="Arial" w:cs="Arial"/>
                                <w:sz w:val="18"/>
                                <w:szCs w:val="18"/>
                                <w:lang w:val="en-AU"/>
                              </w:rPr>
                            </w:pPr>
                          </w:p>
                          <w:p w:rsidR="00841A28" w:rsidRPr="008A346C" w:rsidRDefault="00841A28" w:rsidP="00841A28">
                            <w:pPr>
                              <w:rPr>
                                <w:rFonts w:ascii="Arial" w:hAnsi="Arial" w:cs="Arial"/>
                                <w:sz w:val="18"/>
                                <w:szCs w:val="18"/>
                                <w:lang w:val="en-AU"/>
                              </w:rPr>
                            </w:pPr>
                            <w:r w:rsidRPr="008A346C">
                              <w:rPr>
                                <w:rFonts w:ascii="Arial" w:hAnsi="Arial" w:cs="Arial"/>
                                <w:sz w:val="18"/>
                                <w:szCs w:val="18"/>
                                <w:lang w:val="en-AU"/>
                              </w:rPr>
                              <w:t>VIN number of trailer</w:t>
                            </w:r>
                            <w:r w:rsidRPr="008A346C">
                              <w:rPr>
                                <w:rFonts w:ascii="Arial" w:hAnsi="Arial" w:cs="Arial"/>
                                <w:sz w:val="18"/>
                                <w:szCs w:val="18"/>
                                <w:lang w:val="en-AU"/>
                              </w:rPr>
                              <w:tab/>
                              <w:t>___________________________________</w:t>
                            </w:r>
                          </w:p>
                          <w:p w:rsidR="00841A28" w:rsidRPr="008A346C" w:rsidRDefault="00841A28" w:rsidP="00841A28">
                            <w:pPr>
                              <w:rPr>
                                <w:rFonts w:ascii="Arial" w:hAnsi="Arial" w:cs="Arial"/>
                                <w:sz w:val="18"/>
                                <w:szCs w:val="18"/>
                                <w:lang w:val="en-AU"/>
                              </w:rPr>
                            </w:pPr>
                          </w:p>
                          <w:p w:rsidR="00841A28" w:rsidRPr="008A346C" w:rsidRDefault="00841A28" w:rsidP="00841A28">
                            <w:pPr>
                              <w:rPr>
                                <w:rFonts w:ascii="Arial" w:hAnsi="Arial" w:cs="Arial"/>
                                <w:sz w:val="18"/>
                                <w:szCs w:val="18"/>
                                <w:lang w:val="en-AU"/>
                              </w:rPr>
                            </w:pPr>
                            <w:r w:rsidRPr="008A346C">
                              <w:rPr>
                                <w:rFonts w:ascii="Arial" w:hAnsi="Arial" w:cs="Arial"/>
                                <w:sz w:val="18"/>
                                <w:szCs w:val="18"/>
                                <w:lang w:val="en-AU"/>
                              </w:rPr>
                              <w:t>Purchaser’s name and address</w:t>
                            </w:r>
                            <w:r>
                              <w:rPr>
                                <w:rFonts w:ascii="Arial" w:hAnsi="Arial" w:cs="Arial"/>
                                <w:sz w:val="18"/>
                                <w:szCs w:val="18"/>
                                <w:lang w:val="en-AU"/>
                              </w:rPr>
                              <w:tab/>
                            </w:r>
                            <w:r>
                              <w:rPr>
                                <w:rFonts w:ascii="Arial" w:hAnsi="Arial" w:cs="Arial"/>
                                <w:sz w:val="18"/>
                                <w:szCs w:val="18"/>
                                <w:lang w:val="en-AU"/>
                              </w:rPr>
                              <w:tab/>
                            </w:r>
                            <w:r>
                              <w:rPr>
                                <w:rFonts w:ascii="Arial" w:hAnsi="Arial" w:cs="Arial"/>
                                <w:sz w:val="18"/>
                                <w:szCs w:val="18"/>
                                <w:lang w:val="en-AU"/>
                              </w:rPr>
                              <w:tab/>
                            </w:r>
                            <w:r>
                              <w:rPr>
                                <w:rFonts w:ascii="Arial" w:hAnsi="Arial" w:cs="Arial"/>
                                <w:sz w:val="18"/>
                                <w:szCs w:val="18"/>
                                <w:lang w:val="en-AU"/>
                              </w:rPr>
                              <w:tab/>
                            </w:r>
                            <w:r>
                              <w:rPr>
                                <w:rFonts w:ascii="Arial" w:hAnsi="Arial" w:cs="Arial"/>
                                <w:sz w:val="18"/>
                                <w:szCs w:val="18"/>
                                <w:lang w:val="en-AU"/>
                              </w:rPr>
                              <w:tab/>
                            </w:r>
                            <w:r>
                              <w:rPr>
                                <w:rFonts w:ascii="Arial" w:hAnsi="Arial" w:cs="Arial"/>
                                <w:sz w:val="18"/>
                                <w:szCs w:val="18"/>
                                <w:lang w:val="en-AU"/>
                              </w:rPr>
                              <w:tab/>
                            </w:r>
                            <w:r>
                              <w:rPr>
                                <w:rFonts w:ascii="Arial" w:hAnsi="Arial" w:cs="Arial"/>
                                <w:sz w:val="18"/>
                                <w:szCs w:val="18"/>
                                <w:lang w:val="en-AU"/>
                              </w:rPr>
                              <w:tab/>
                            </w:r>
                            <w:r>
                              <w:rPr>
                                <w:rFonts w:ascii="Arial" w:hAnsi="Arial" w:cs="Arial"/>
                                <w:sz w:val="18"/>
                                <w:szCs w:val="18"/>
                                <w:lang w:val="en-AU"/>
                              </w:rPr>
                              <w:tab/>
                            </w:r>
                            <w:r w:rsidRPr="008A346C">
                              <w:rPr>
                                <w:rFonts w:ascii="Arial" w:hAnsi="Arial" w:cs="Arial"/>
                                <w:sz w:val="18"/>
                                <w:szCs w:val="18"/>
                                <w:lang w:val="en-AU"/>
                              </w:rPr>
                              <w:t>___________________________________</w:t>
                            </w:r>
                          </w:p>
                          <w:p w:rsidR="00841A28" w:rsidRDefault="00841A28" w:rsidP="00841A28">
                            <w:pPr>
                              <w:rPr>
                                <w:rFonts w:ascii="Arial" w:hAnsi="Arial" w:cs="Arial"/>
                                <w:sz w:val="18"/>
                                <w:szCs w:val="18"/>
                                <w:lang w:val="en-AU"/>
                              </w:rPr>
                            </w:pPr>
                            <w:r>
                              <w:rPr>
                                <w:rFonts w:ascii="Arial" w:hAnsi="Arial" w:cs="Arial"/>
                                <w:sz w:val="18"/>
                                <w:szCs w:val="18"/>
                                <w:lang w:val="en-AU"/>
                              </w:rPr>
                              <w:tab/>
                            </w:r>
                          </w:p>
                          <w:p w:rsidR="00841A28" w:rsidRPr="008A346C" w:rsidRDefault="00841A28" w:rsidP="00841A28">
                            <w:pPr>
                              <w:ind w:left="1440" w:firstLine="720"/>
                              <w:rPr>
                                <w:rFonts w:ascii="Arial" w:hAnsi="Arial" w:cs="Arial"/>
                                <w:sz w:val="18"/>
                                <w:szCs w:val="18"/>
                                <w:lang w:val="en-AU"/>
                              </w:rPr>
                            </w:pPr>
                            <w:r w:rsidRPr="008A346C">
                              <w:rPr>
                                <w:rFonts w:ascii="Arial" w:hAnsi="Arial" w:cs="Arial"/>
                                <w:sz w:val="18"/>
                                <w:szCs w:val="18"/>
                                <w:lang w:val="en-AU"/>
                              </w:rPr>
                              <w:t>___________________________________</w:t>
                            </w:r>
                          </w:p>
                          <w:p w:rsidR="00841A28" w:rsidRPr="008A346C" w:rsidRDefault="00841A28" w:rsidP="00841A28">
                            <w:pPr>
                              <w:rPr>
                                <w:rFonts w:ascii="Arial" w:hAnsi="Arial" w:cs="Arial"/>
                                <w:sz w:val="18"/>
                                <w:szCs w:val="18"/>
                                <w:lang w:val="en-AU"/>
                              </w:rPr>
                            </w:pPr>
                          </w:p>
                          <w:p w:rsidR="00841A28" w:rsidRDefault="00841A28" w:rsidP="00841A28">
                            <w:pPr>
                              <w:rPr>
                                <w:rFonts w:ascii="Arial" w:hAnsi="Arial" w:cs="Arial"/>
                                <w:sz w:val="18"/>
                                <w:szCs w:val="18"/>
                                <w:lang w:val="en-AU"/>
                              </w:rPr>
                            </w:pPr>
                            <w:r>
                              <w:rPr>
                                <w:rFonts w:ascii="Arial" w:hAnsi="Arial" w:cs="Arial"/>
                                <w:sz w:val="18"/>
                                <w:szCs w:val="18"/>
                                <w:lang w:val="en-AU"/>
                              </w:rPr>
                              <w:tab/>
                            </w:r>
                            <w:r>
                              <w:rPr>
                                <w:rFonts w:ascii="Arial" w:hAnsi="Arial" w:cs="Arial"/>
                                <w:sz w:val="18"/>
                                <w:szCs w:val="18"/>
                                <w:lang w:val="en-AU"/>
                              </w:rPr>
                              <w:tab/>
                            </w:r>
                            <w:r>
                              <w:rPr>
                                <w:rFonts w:ascii="Arial" w:hAnsi="Arial" w:cs="Arial"/>
                                <w:sz w:val="18"/>
                                <w:szCs w:val="18"/>
                                <w:lang w:val="en-AU"/>
                              </w:rPr>
                              <w:tab/>
                            </w:r>
                            <w:r w:rsidRPr="008A346C">
                              <w:rPr>
                                <w:rFonts w:ascii="Arial" w:hAnsi="Arial" w:cs="Arial"/>
                                <w:sz w:val="18"/>
                                <w:szCs w:val="18"/>
                                <w:lang w:val="en-AU"/>
                              </w:rPr>
                              <w:t>___________________________________</w:t>
                            </w:r>
                          </w:p>
                          <w:p w:rsidR="00841A28" w:rsidRPr="008A346C" w:rsidRDefault="00841A28" w:rsidP="00841A28">
                            <w:pPr>
                              <w:rPr>
                                <w:rFonts w:ascii="Arial" w:hAnsi="Arial" w:cs="Arial"/>
                                <w:sz w:val="18"/>
                                <w:szCs w:val="18"/>
                                <w:lang w:val="en-AU"/>
                              </w:rPr>
                            </w:pPr>
                          </w:p>
                          <w:p w:rsidR="00841A28" w:rsidRPr="008A346C" w:rsidRDefault="00841A28" w:rsidP="00841A28">
                            <w:pPr>
                              <w:rPr>
                                <w:rFonts w:ascii="Arial" w:hAnsi="Arial" w:cs="Arial"/>
                                <w:sz w:val="18"/>
                                <w:szCs w:val="18"/>
                                <w:lang w:val="en-AU"/>
                              </w:rPr>
                            </w:pPr>
                            <w:r>
                              <w:rPr>
                                <w:rFonts w:ascii="Arial" w:hAnsi="Arial" w:cs="Arial"/>
                                <w:sz w:val="18"/>
                                <w:szCs w:val="18"/>
                                <w:lang w:val="en-AU"/>
                              </w:rPr>
                              <w:t>Dealer’s name</w:t>
                            </w:r>
                            <w:r>
                              <w:rPr>
                                <w:rFonts w:ascii="Arial" w:hAnsi="Arial" w:cs="Arial"/>
                                <w:sz w:val="18"/>
                                <w:szCs w:val="18"/>
                                <w:lang w:val="en-AU"/>
                              </w:rPr>
                              <w:tab/>
                            </w:r>
                            <w:r>
                              <w:rPr>
                                <w:rFonts w:ascii="Arial" w:hAnsi="Arial" w:cs="Arial"/>
                                <w:sz w:val="18"/>
                                <w:szCs w:val="18"/>
                                <w:lang w:val="en-AU"/>
                              </w:rPr>
                              <w:tab/>
                            </w:r>
                            <w:r w:rsidRPr="008A346C">
                              <w:rPr>
                                <w:rFonts w:ascii="Arial" w:hAnsi="Arial" w:cs="Arial"/>
                                <w:sz w:val="18"/>
                                <w:szCs w:val="18"/>
                                <w:lang w:val="en-AU"/>
                              </w:rPr>
                              <w:t>___________________________________</w:t>
                            </w:r>
                          </w:p>
                          <w:p w:rsidR="00841A28" w:rsidRPr="008A346C" w:rsidRDefault="00841A28" w:rsidP="00841A28">
                            <w:pPr>
                              <w:rPr>
                                <w:rFonts w:ascii="Arial" w:hAnsi="Arial" w:cs="Arial"/>
                                <w:sz w:val="18"/>
                                <w:szCs w:val="18"/>
                                <w:lang w:val="en-AU"/>
                              </w:rPr>
                            </w:pPr>
                          </w:p>
                          <w:p w:rsidR="00841A28" w:rsidRPr="008A346C" w:rsidRDefault="00841A28" w:rsidP="00841A28">
                            <w:pPr>
                              <w:rPr>
                                <w:rFonts w:ascii="Arial" w:hAnsi="Arial" w:cs="Arial"/>
                                <w:sz w:val="18"/>
                                <w:szCs w:val="18"/>
                                <w:lang w:val="en-AU"/>
                              </w:rPr>
                            </w:pPr>
                            <w:r>
                              <w:rPr>
                                <w:rFonts w:ascii="Arial" w:hAnsi="Arial" w:cs="Arial"/>
                                <w:sz w:val="18"/>
                                <w:szCs w:val="18"/>
                                <w:lang w:val="en-AU"/>
                              </w:rPr>
                              <w:t>Dealer’s agent</w:t>
                            </w:r>
                            <w:r>
                              <w:rPr>
                                <w:rFonts w:ascii="Arial" w:hAnsi="Arial" w:cs="Arial"/>
                                <w:sz w:val="18"/>
                                <w:szCs w:val="18"/>
                                <w:lang w:val="en-AU"/>
                              </w:rPr>
                              <w:tab/>
                            </w:r>
                            <w:r>
                              <w:rPr>
                                <w:rFonts w:ascii="Arial" w:hAnsi="Arial" w:cs="Arial"/>
                                <w:sz w:val="18"/>
                                <w:szCs w:val="18"/>
                                <w:lang w:val="en-AU"/>
                              </w:rPr>
                              <w:tab/>
                            </w:r>
                            <w:r w:rsidRPr="008A346C">
                              <w:rPr>
                                <w:rFonts w:ascii="Arial" w:hAnsi="Arial" w:cs="Arial"/>
                                <w:sz w:val="18"/>
                                <w:szCs w:val="18"/>
                                <w:lang w:val="en-AU"/>
                              </w:rPr>
                              <w:t>___________________________________</w:t>
                            </w:r>
                          </w:p>
                          <w:p w:rsidR="00841A28" w:rsidRDefault="00841A28" w:rsidP="00841A2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5" o:spid="_x0000_s1080" type="#_x0000_t202" style="position:absolute;margin-left:3in;margin-top:4.05pt;width:306pt;height:3in;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">
                <v:textbox>
                  <w:txbxContent>
                    <w:p w:rsidR="00841A28" w:rsidRPr="008A346C" w:rsidRDefault="00841A28" w:rsidP="00841A28">
                      <w:pPr>
                        <w:rPr>
                          <w:rFonts w:ascii="Arial" w:hAnsi="Arial" w:cs="Arial"/>
                          <w:b/>
                          <w:sz w:val="18"/>
                          <w:szCs w:val="18"/>
                          <w:lang w:val="en-AU"/>
                        </w:rPr>
                      </w:pPr>
                      <w:r w:rsidRPr="008A346C">
                        <w:rPr>
                          <w:rFonts w:ascii="Arial" w:hAnsi="Arial" w:cs="Arial"/>
                          <w:b/>
                          <w:sz w:val="18"/>
                          <w:szCs w:val="18"/>
                          <w:lang w:val="en-AU"/>
                        </w:rPr>
                        <w:t>Warranty commences on the date of purchase.</w:t>
                      </w:r>
                    </w:p>
                    <w:p w:rsidR="00841A28" w:rsidRPr="008A346C" w:rsidRDefault="00841A28" w:rsidP="00841A28">
                      <w:pPr>
                        <w:rPr>
                          <w:rFonts w:ascii="Arial" w:hAnsi="Arial" w:cs="Arial"/>
                          <w:sz w:val="18"/>
                          <w:szCs w:val="18"/>
                          <w:lang w:val="en-AU"/>
                        </w:rPr>
                      </w:pPr>
                    </w:p>
                    <w:p w:rsidR="00841A28" w:rsidRPr="008A346C" w:rsidRDefault="00841A28" w:rsidP="00841A28">
                      <w:pPr>
                        <w:rPr>
                          <w:rFonts w:ascii="Arial" w:hAnsi="Arial" w:cs="Arial"/>
                          <w:sz w:val="18"/>
                          <w:szCs w:val="18"/>
                          <w:lang w:val="en-AU"/>
                        </w:rPr>
                      </w:pPr>
                      <w:r w:rsidRPr="008A346C">
                        <w:rPr>
                          <w:rFonts w:ascii="Arial" w:hAnsi="Arial" w:cs="Arial"/>
                          <w:sz w:val="18"/>
                          <w:szCs w:val="18"/>
                          <w:lang w:val="en-AU"/>
                        </w:rPr>
                        <w:t>Date of purchase</w:t>
                      </w:r>
                      <w:r w:rsidRPr="008A346C">
                        <w:rPr>
                          <w:rFonts w:ascii="Arial" w:hAnsi="Arial" w:cs="Arial"/>
                          <w:sz w:val="18"/>
                          <w:szCs w:val="18"/>
                          <w:lang w:val="en-AU"/>
                        </w:rPr>
                        <w:tab/>
                      </w:r>
                      <w:r>
                        <w:rPr>
                          <w:rFonts w:ascii="Arial" w:hAnsi="Arial" w:cs="Arial"/>
                          <w:sz w:val="18"/>
                          <w:szCs w:val="18"/>
                          <w:lang w:val="en-AU"/>
                        </w:rPr>
                        <w:tab/>
                      </w:r>
                      <w:r w:rsidRPr="008A346C">
                        <w:rPr>
                          <w:rFonts w:ascii="Arial" w:hAnsi="Arial" w:cs="Arial"/>
                          <w:sz w:val="18"/>
                          <w:szCs w:val="18"/>
                          <w:lang w:val="en-AU"/>
                        </w:rPr>
                        <w:t>___________________________________</w:t>
                      </w:r>
                    </w:p>
                    <w:p w:rsidR="00841A28" w:rsidRPr="008A346C" w:rsidRDefault="00841A28" w:rsidP="00841A28">
                      <w:pPr>
                        <w:rPr>
                          <w:rFonts w:ascii="Arial" w:hAnsi="Arial" w:cs="Arial"/>
                          <w:sz w:val="18"/>
                          <w:szCs w:val="18"/>
                          <w:lang w:val="en-AU"/>
                        </w:rPr>
                      </w:pPr>
                    </w:p>
                    <w:p w:rsidR="00841A28" w:rsidRPr="008A346C" w:rsidRDefault="00841A28" w:rsidP="00841A28">
                      <w:pPr>
                        <w:rPr>
                          <w:rFonts w:ascii="Arial" w:hAnsi="Arial" w:cs="Arial"/>
                          <w:sz w:val="18"/>
                          <w:szCs w:val="18"/>
                          <w:lang w:val="en-AU"/>
                        </w:rPr>
                      </w:pPr>
                      <w:r>
                        <w:rPr>
                          <w:rFonts w:ascii="Arial" w:hAnsi="Arial" w:cs="Arial"/>
                          <w:sz w:val="18"/>
                          <w:szCs w:val="18"/>
                          <w:lang w:val="en-AU"/>
                        </w:rPr>
                        <w:t>Trailer type</w:t>
                      </w:r>
                      <w:r>
                        <w:rPr>
                          <w:rFonts w:ascii="Arial" w:hAnsi="Arial" w:cs="Arial"/>
                          <w:sz w:val="18"/>
                          <w:szCs w:val="18"/>
                          <w:lang w:val="en-AU"/>
                        </w:rPr>
                        <w:tab/>
                      </w:r>
                      <w:r w:rsidRPr="008A346C">
                        <w:rPr>
                          <w:rFonts w:ascii="Arial" w:hAnsi="Arial" w:cs="Arial"/>
                          <w:sz w:val="18"/>
                          <w:szCs w:val="18"/>
                          <w:lang w:val="en-AU"/>
                        </w:rPr>
                        <w:tab/>
                        <w:t>___________________________________</w:t>
                      </w:r>
                    </w:p>
                    <w:p w:rsidR="00841A28" w:rsidRDefault="00841A28" w:rsidP="00841A28">
                      <w:pPr>
                        <w:rPr>
                          <w:rFonts w:ascii="Arial" w:hAnsi="Arial" w:cs="Arial"/>
                          <w:sz w:val="18"/>
                          <w:szCs w:val="18"/>
                          <w:lang w:val="en-AU"/>
                        </w:rPr>
                      </w:pPr>
                    </w:p>
                    <w:p w:rsidR="00841A28" w:rsidRPr="008A346C" w:rsidRDefault="00841A28" w:rsidP="00841A28">
                      <w:pPr>
                        <w:rPr>
                          <w:rFonts w:ascii="Arial" w:hAnsi="Arial" w:cs="Arial"/>
                          <w:sz w:val="18"/>
                          <w:szCs w:val="18"/>
                          <w:lang w:val="en-AU"/>
                        </w:rPr>
                      </w:pPr>
                      <w:r w:rsidRPr="008A346C">
                        <w:rPr>
                          <w:rFonts w:ascii="Arial" w:hAnsi="Arial" w:cs="Arial"/>
                          <w:sz w:val="18"/>
                          <w:szCs w:val="18"/>
                          <w:lang w:val="en-AU"/>
                        </w:rPr>
                        <w:t>VIN number of trailer</w:t>
                      </w:r>
                      <w:r w:rsidRPr="008A346C">
                        <w:rPr>
                          <w:rFonts w:ascii="Arial" w:hAnsi="Arial" w:cs="Arial"/>
                          <w:sz w:val="18"/>
                          <w:szCs w:val="18"/>
                          <w:lang w:val="en-AU"/>
                        </w:rPr>
                        <w:tab/>
                        <w:t>___________________________________</w:t>
                      </w:r>
                    </w:p>
                    <w:p w:rsidR="00841A28" w:rsidRPr="008A346C" w:rsidRDefault="00841A28" w:rsidP="00841A28">
                      <w:pPr>
                        <w:rPr>
                          <w:rFonts w:ascii="Arial" w:hAnsi="Arial" w:cs="Arial"/>
                          <w:sz w:val="18"/>
                          <w:szCs w:val="18"/>
                          <w:lang w:val="en-AU"/>
                        </w:rPr>
                      </w:pPr>
                    </w:p>
                    <w:p w:rsidR="00841A28" w:rsidRPr="008A346C" w:rsidRDefault="00841A28" w:rsidP="00841A28">
                      <w:pPr>
                        <w:rPr>
                          <w:rFonts w:ascii="Arial" w:hAnsi="Arial" w:cs="Arial"/>
                          <w:sz w:val="18"/>
                          <w:szCs w:val="18"/>
                          <w:lang w:val="en-AU"/>
                        </w:rPr>
                      </w:pPr>
                      <w:r w:rsidRPr="008A346C">
                        <w:rPr>
                          <w:rFonts w:ascii="Arial" w:hAnsi="Arial" w:cs="Arial"/>
                          <w:sz w:val="18"/>
                          <w:szCs w:val="18"/>
                          <w:lang w:val="en-AU"/>
                        </w:rPr>
                        <w:t>Purchaser’s name and address</w:t>
                      </w:r>
                      <w:r>
                        <w:rPr>
                          <w:rFonts w:ascii="Arial" w:hAnsi="Arial" w:cs="Arial"/>
                          <w:sz w:val="18"/>
                          <w:szCs w:val="18"/>
                          <w:lang w:val="en-AU"/>
                        </w:rPr>
                        <w:tab/>
                      </w:r>
                      <w:r>
                        <w:rPr>
                          <w:rFonts w:ascii="Arial" w:hAnsi="Arial" w:cs="Arial"/>
                          <w:sz w:val="18"/>
                          <w:szCs w:val="18"/>
                          <w:lang w:val="en-AU"/>
                        </w:rPr>
                        <w:tab/>
                      </w:r>
                      <w:r>
                        <w:rPr>
                          <w:rFonts w:ascii="Arial" w:hAnsi="Arial" w:cs="Arial"/>
                          <w:sz w:val="18"/>
                          <w:szCs w:val="18"/>
                          <w:lang w:val="en-AU"/>
                        </w:rPr>
                        <w:tab/>
                      </w:r>
                      <w:r>
                        <w:rPr>
                          <w:rFonts w:ascii="Arial" w:hAnsi="Arial" w:cs="Arial"/>
                          <w:sz w:val="18"/>
                          <w:szCs w:val="18"/>
                          <w:lang w:val="en-AU"/>
                        </w:rPr>
                        <w:tab/>
                      </w:r>
                      <w:r>
                        <w:rPr>
                          <w:rFonts w:ascii="Arial" w:hAnsi="Arial" w:cs="Arial"/>
                          <w:sz w:val="18"/>
                          <w:szCs w:val="18"/>
                          <w:lang w:val="en-AU"/>
                        </w:rPr>
                        <w:tab/>
                      </w:r>
                      <w:r>
                        <w:rPr>
                          <w:rFonts w:ascii="Arial" w:hAnsi="Arial" w:cs="Arial"/>
                          <w:sz w:val="18"/>
                          <w:szCs w:val="18"/>
                          <w:lang w:val="en-AU"/>
                        </w:rPr>
                        <w:tab/>
                      </w:r>
                      <w:r>
                        <w:rPr>
                          <w:rFonts w:ascii="Arial" w:hAnsi="Arial" w:cs="Arial"/>
                          <w:sz w:val="18"/>
                          <w:szCs w:val="18"/>
                          <w:lang w:val="en-AU"/>
                        </w:rPr>
                        <w:tab/>
                      </w:r>
                      <w:r>
                        <w:rPr>
                          <w:rFonts w:ascii="Arial" w:hAnsi="Arial" w:cs="Arial"/>
                          <w:sz w:val="18"/>
                          <w:szCs w:val="18"/>
                          <w:lang w:val="en-AU"/>
                        </w:rPr>
                        <w:tab/>
                      </w:r>
                      <w:r w:rsidRPr="008A346C">
                        <w:rPr>
                          <w:rFonts w:ascii="Arial" w:hAnsi="Arial" w:cs="Arial"/>
                          <w:sz w:val="18"/>
                          <w:szCs w:val="18"/>
                          <w:lang w:val="en-AU"/>
                        </w:rPr>
                        <w:t>___________________________________</w:t>
                      </w:r>
                    </w:p>
                    <w:p w:rsidR="00841A28" w:rsidRDefault="00841A28" w:rsidP="00841A28">
                      <w:pPr>
                        <w:rPr>
                          <w:rFonts w:ascii="Arial" w:hAnsi="Arial" w:cs="Arial"/>
                          <w:sz w:val="18"/>
                          <w:szCs w:val="18"/>
                          <w:lang w:val="en-AU"/>
                        </w:rPr>
                      </w:pPr>
                      <w:r>
                        <w:rPr>
                          <w:rFonts w:ascii="Arial" w:hAnsi="Arial" w:cs="Arial"/>
                          <w:sz w:val="18"/>
                          <w:szCs w:val="18"/>
                          <w:lang w:val="en-AU"/>
                        </w:rPr>
                        <w:tab/>
                      </w:r>
                    </w:p>
                    <w:p w:rsidR="00841A28" w:rsidRPr="008A346C" w:rsidRDefault="00841A28" w:rsidP="00841A28">
                      <w:pPr>
                        <w:ind w:left="1440" w:firstLine="720"/>
                        <w:rPr>
                          <w:rFonts w:ascii="Arial" w:hAnsi="Arial" w:cs="Arial"/>
                          <w:sz w:val="18"/>
                          <w:szCs w:val="18"/>
                          <w:lang w:val="en-AU"/>
                        </w:rPr>
                      </w:pPr>
                      <w:r w:rsidRPr="008A346C">
                        <w:rPr>
                          <w:rFonts w:ascii="Arial" w:hAnsi="Arial" w:cs="Arial"/>
                          <w:sz w:val="18"/>
                          <w:szCs w:val="18"/>
                          <w:lang w:val="en-AU"/>
                        </w:rPr>
                        <w:t>___________________________________</w:t>
                      </w:r>
                    </w:p>
                    <w:p w:rsidR="00841A28" w:rsidRPr="008A346C" w:rsidRDefault="00841A28" w:rsidP="00841A28">
                      <w:pPr>
                        <w:rPr>
                          <w:rFonts w:ascii="Arial" w:hAnsi="Arial" w:cs="Arial"/>
                          <w:sz w:val="18"/>
                          <w:szCs w:val="18"/>
                          <w:lang w:val="en-AU"/>
                        </w:rPr>
                      </w:pPr>
                    </w:p>
                    <w:p w:rsidR="00841A28" w:rsidRDefault="00841A28" w:rsidP="00841A28">
                      <w:pPr>
                        <w:rPr>
                          <w:rFonts w:ascii="Arial" w:hAnsi="Arial" w:cs="Arial"/>
                          <w:sz w:val="18"/>
                          <w:szCs w:val="18"/>
                          <w:lang w:val="en-AU"/>
                        </w:rPr>
                      </w:pPr>
                      <w:r>
                        <w:rPr>
                          <w:rFonts w:ascii="Arial" w:hAnsi="Arial" w:cs="Arial"/>
                          <w:sz w:val="18"/>
                          <w:szCs w:val="18"/>
                          <w:lang w:val="en-AU"/>
                        </w:rPr>
                        <w:tab/>
                      </w:r>
                      <w:r>
                        <w:rPr>
                          <w:rFonts w:ascii="Arial" w:hAnsi="Arial" w:cs="Arial"/>
                          <w:sz w:val="18"/>
                          <w:szCs w:val="18"/>
                          <w:lang w:val="en-AU"/>
                        </w:rPr>
                        <w:tab/>
                      </w:r>
                      <w:r>
                        <w:rPr>
                          <w:rFonts w:ascii="Arial" w:hAnsi="Arial" w:cs="Arial"/>
                          <w:sz w:val="18"/>
                          <w:szCs w:val="18"/>
                          <w:lang w:val="en-AU"/>
                        </w:rPr>
                        <w:tab/>
                      </w:r>
                      <w:r w:rsidRPr="008A346C">
                        <w:rPr>
                          <w:rFonts w:ascii="Arial" w:hAnsi="Arial" w:cs="Arial"/>
                          <w:sz w:val="18"/>
                          <w:szCs w:val="18"/>
                          <w:lang w:val="en-AU"/>
                        </w:rPr>
                        <w:t>___________________________________</w:t>
                      </w:r>
                    </w:p>
                    <w:p w:rsidR="00841A28" w:rsidRPr="008A346C" w:rsidRDefault="00841A28" w:rsidP="00841A28">
                      <w:pPr>
                        <w:rPr>
                          <w:rFonts w:ascii="Arial" w:hAnsi="Arial" w:cs="Arial"/>
                          <w:sz w:val="18"/>
                          <w:szCs w:val="18"/>
                          <w:lang w:val="en-AU"/>
                        </w:rPr>
                      </w:pPr>
                    </w:p>
                    <w:p w:rsidR="00841A28" w:rsidRPr="008A346C" w:rsidRDefault="00841A28" w:rsidP="00841A28">
                      <w:pPr>
                        <w:rPr>
                          <w:rFonts w:ascii="Arial" w:hAnsi="Arial" w:cs="Arial"/>
                          <w:sz w:val="18"/>
                          <w:szCs w:val="18"/>
                          <w:lang w:val="en-AU"/>
                        </w:rPr>
                      </w:pPr>
                      <w:r>
                        <w:rPr>
                          <w:rFonts w:ascii="Arial" w:hAnsi="Arial" w:cs="Arial"/>
                          <w:sz w:val="18"/>
                          <w:szCs w:val="18"/>
                          <w:lang w:val="en-AU"/>
                        </w:rPr>
                        <w:t>Dealer’s name</w:t>
                      </w:r>
                      <w:r>
                        <w:rPr>
                          <w:rFonts w:ascii="Arial" w:hAnsi="Arial" w:cs="Arial"/>
                          <w:sz w:val="18"/>
                          <w:szCs w:val="18"/>
                          <w:lang w:val="en-AU"/>
                        </w:rPr>
                        <w:tab/>
                      </w:r>
                      <w:r>
                        <w:rPr>
                          <w:rFonts w:ascii="Arial" w:hAnsi="Arial" w:cs="Arial"/>
                          <w:sz w:val="18"/>
                          <w:szCs w:val="18"/>
                          <w:lang w:val="en-AU"/>
                        </w:rPr>
                        <w:tab/>
                      </w:r>
                      <w:r w:rsidRPr="008A346C">
                        <w:rPr>
                          <w:rFonts w:ascii="Arial" w:hAnsi="Arial" w:cs="Arial"/>
                          <w:sz w:val="18"/>
                          <w:szCs w:val="18"/>
                          <w:lang w:val="en-AU"/>
                        </w:rPr>
                        <w:t>___________________________________</w:t>
                      </w:r>
                    </w:p>
                    <w:p w:rsidR="00841A28" w:rsidRPr="008A346C" w:rsidRDefault="00841A28" w:rsidP="00841A28">
                      <w:pPr>
                        <w:rPr>
                          <w:rFonts w:ascii="Arial" w:hAnsi="Arial" w:cs="Arial"/>
                          <w:sz w:val="18"/>
                          <w:szCs w:val="18"/>
                          <w:lang w:val="en-AU"/>
                        </w:rPr>
                      </w:pPr>
                    </w:p>
                    <w:p w:rsidR="00841A28" w:rsidRPr="008A346C" w:rsidRDefault="00841A28" w:rsidP="00841A28">
                      <w:pPr>
                        <w:rPr>
                          <w:rFonts w:ascii="Arial" w:hAnsi="Arial" w:cs="Arial"/>
                          <w:sz w:val="18"/>
                          <w:szCs w:val="18"/>
                          <w:lang w:val="en-AU"/>
                        </w:rPr>
                      </w:pPr>
                      <w:r>
                        <w:rPr>
                          <w:rFonts w:ascii="Arial" w:hAnsi="Arial" w:cs="Arial"/>
                          <w:sz w:val="18"/>
                          <w:szCs w:val="18"/>
                          <w:lang w:val="en-AU"/>
                        </w:rPr>
                        <w:t>Dealer’s agent</w:t>
                      </w:r>
                      <w:r>
                        <w:rPr>
                          <w:rFonts w:ascii="Arial" w:hAnsi="Arial" w:cs="Arial"/>
                          <w:sz w:val="18"/>
                          <w:szCs w:val="18"/>
                          <w:lang w:val="en-AU"/>
                        </w:rPr>
                        <w:tab/>
                      </w:r>
                      <w:r>
                        <w:rPr>
                          <w:rFonts w:ascii="Arial" w:hAnsi="Arial" w:cs="Arial"/>
                          <w:sz w:val="18"/>
                          <w:szCs w:val="18"/>
                          <w:lang w:val="en-AU"/>
                        </w:rPr>
                        <w:tab/>
                      </w:r>
                      <w:r w:rsidRPr="008A346C">
                        <w:rPr>
                          <w:rFonts w:ascii="Arial" w:hAnsi="Arial" w:cs="Arial"/>
                          <w:sz w:val="18"/>
                          <w:szCs w:val="18"/>
                          <w:lang w:val="en-AU"/>
                        </w:rPr>
                        <w:t>___________________________________</w:t>
                      </w:r>
                    </w:p>
                    <w:p w:rsidR="00841A28" w:rsidRDefault="00841A28" w:rsidP="00841A28"/>
                  </w:txbxContent>
                </v:textbox>
              </v:shape>
            </w:pict>
          </mc:Fallback>
        </mc:AlternateContent>
      </w:r>
      <w:r w:rsidR="00841A28" w:rsidRPr="002E7A58">
        <w:rPr>
          <w:rFonts w:ascii="Arial" w:hAnsi="Arial" w:cs="Arial"/>
          <w:b/>
          <w:sz w:val="20"/>
          <w:szCs w:val="20"/>
          <w:u w:val="single"/>
          <w:lang w:val="en-AU"/>
        </w:rPr>
        <w:t>Owner’s Warranty Obligation</w:t>
      </w:r>
    </w:p>
    <w:p w:rsidR="00841A28" w:rsidRPr="002E7A58" w:rsidRDefault="00841A28" w:rsidP="00841A28">
      <w:pPr>
        <w:ind w:right="6246"/>
        <w:rPr>
          <w:rFonts w:ascii="Arial" w:hAnsi="Arial" w:cs="Arial"/>
          <w:b/>
          <w:sz w:val="20"/>
          <w:szCs w:val="20"/>
          <w:u w:val="single"/>
          <w:lang w:val="en-AU"/>
        </w:rPr>
      </w:pPr>
    </w:p>
    <w:p w:rsidR="00841A28" w:rsidRPr="002E7A58" w:rsidRDefault="00841A28" w:rsidP="00841A28">
      <w:pPr>
        <w:ind w:right="6246"/>
        <w:rPr>
          <w:rFonts w:ascii="Arial" w:hAnsi="Arial" w:cs="Arial"/>
          <w:sz w:val="20"/>
          <w:szCs w:val="20"/>
          <w:lang w:val="en-AU"/>
        </w:rPr>
      </w:pPr>
      <w:r w:rsidRPr="002E7A58">
        <w:rPr>
          <w:rFonts w:ascii="Arial" w:hAnsi="Arial" w:cs="Arial"/>
          <w:sz w:val="20"/>
          <w:szCs w:val="20"/>
          <w:lang w:val="en-AU"/>
        </w:rPr>
        <w:t>It is the responsibility of the owner, at the owner’s expense, to transport the equipment to the service shop of an authorised REDLINE TRAILERS dealer (place of purchase) or alternately to reimburse the dealer for any travel or transportation costs involved in fulfilling this warranty.</w:t>
      </w:r>
    </w:p>
    <w:p w:rsidR="00841A28" w:rsidRPr="002E7A58" w:rsidRDefault="00841A28" w:rsidP="00841A28">
      <w:pPr>
        <w:ind w:right="6246"/>
        <w:rPr>
          <w:rFonts w:ascii="Arial" w:hAnsi="Arial" w:cs="Arial"/>
          <w:sz w:val="20"/>
          <w:szCs w:val="20"/>
          <w:lang w:val="en-AU"/>
        </w:rPr>
      </w:pPr>
      <w:r w:rsidRPr="002E7A58">
        <w:rPr>
          <w:rFonts w:ascii="Arial" w:hAnsi="Arial" w:cs="Arial"/>
          <w:sz w:val="20"/>
          <w:szCs w:val="20"/>
          <w:lang w:val="en-AU"/>
        </w:rPr>
        <w:t>It is the responsibility of the owner to read, understand and practise the maintenance, safety, and operational guidelines set out in the operator’s manual furnished with the equipment.</w:t>
      </w:r>
    </w:p>
    <w:p w:rsidR="0017345D" w:rsidRPr="00841A28" w:rsidRDefault="00841A28" w:rsidP="00841A28">
      <w:pPr>
        <w:ind w:right="6246"/>
        <w:rPr>
          <w:rFonts w:ascii="Arial" w:hAnsi="Arial" w:cs="Arial"/>
          <w:sz w:val="20"/>
          <w:szCs w:val="20"/>
          <w:lang w:val="en-AU"/>
        </w:rPr>
      </w:pPr>
      <w:r w:rsidRPr="002E7A58">
        <w:rPr>
          <w:rFonts w:ascii="Arial" w:hAnsi="Arial" w:cs="Arial"/>
          <w:sz w:val="20"/>
          <w:szCs w:val="20"/>
          <w:lang w:val="en-AU"/>
        </w:rPr>
        <w:t>It is the owner’s responsibility to ensure that the Pre-delivery Inspection Sheet, which must be signed by the owner, is completed and returned to REDLINE TRAILERS by the dealer.  The completed and signed Pre-delivery Inspection Sheet is required to register a new unit for warranty.</w:t>
      </w:r>
    </w:p>
    <w:sectPr w:rsidR="0017345D" w:rsidRPr="00841A28" w:rsidSect="00947698">
      <w:headerReference w:type="default" r:id="rId40"/>
      <w:footerReference w:type="even" r:id="rId41"/>
      <w:footerReference w:type="default" r:id="rId42"/>
      <w:pgSz w:w="11907" w:h="16840" w:code="9"/>
      <w:pgMar w:top="1440" w:right="902" w:bottom="1440" w:left="902"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37296E" w:rsidRDefault="0037296E">
      <w:r>
        <w:separator/>
      </w:r>
    </w:p>
  </w:endnote>
  <w:endnote w:type="continuationSeparator" w:id="0">
    <w:p w:rsidR="0037296E" w:rsidRDefault="0037296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Franklin Gothic Medium">
    <w:panose1 w:val="020B06030201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A0002AEF" w:usb1="4000207B" w:usb2="00000000" w:usb3="00000000" w:csb0="000001F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A28CB" w:rsidRDefault="001A28CB" w:rsidP="0009417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1A28CB" w:rsidRDefault="001A28CB" w:rsidP="001A28CB">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A28CB" w:rsidRDefault="001A28CB" w:rsidP="0009417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EC0C6E">
      <w:rPr>
        <w:rStyle w:val="PageNumber"/>
        <w:noProof/>
      </w:rPr>
      <w:t>2</w:t>
    </w:r>
    <w:r>
      <w:rPr>
        <w:rStyle w:val="PageNumber"/>
      </w:rPr>
      <w:fldChar w:fldCharType="end"/>
    </w:r>
  </w:p>
  <w:p w:rsidR="001A28CB" w:rsidRDefault="001A28CB" w:rsidP="001A28CB">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37296E" w:rsidRDefault="0037296E">
      <w:r>
        <w:separator/>
      </w:r>
    </w:p>
  </w:footnote>
  <w:footnote w:type="continuationSeparator" w:id="0">
    <w:p w:rsidR="0037296E" w:rsidRDefault="0037296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73D75" w:rsidRDefault="00A73D75" w:rsidP="009C05E3">
    <w:pPr>
      <w:pStyle w:val="Header"/>
      <w:pBdr>
        <w:top w:val="single" w:sz="12" w:space="1" w:color="auto"/>
        <w:left w:val="single" w:sz="12" w:space="4" w:color="auto"/>
        <w:bottom w:val="single" w:sz="12" w:space="1" w:color="auto"/>
        <w:right w:val="single" w:sz="12" w:space="4" w:color="auto"/>
      </w:pBdr>
      <w:jc w:val="center"/>
      <w:rPr>
        <w:rFonts w:ascii="Arial" w:hAnsi="Arial" w:cs="Arial"/>
        <w:sz w:val="52"/>
        <w:szCs w:val="52"/>
        <w:lang w:val="en-AU"/>
      </w:rPr>
    </w:pPr>
  </w:p>
  <w:p w:rsidR="00A73D75" w:rsidRDefault="00A73D75" w:rsidP="009C05E3">
    <w:pPr>
      <w:pStyle w:val="Header"/>
      <w:pBdr>
        <w:top w:val="single" w:sz="12" w:space="1" w:color="auto"/>
        <w:left w:val="single" w:sz="12" w:space="4" w:color="auto"/>
        <w:bottom w:val="single" w:sz="12" w:space="1" w:color="auto"/>
        <w:right w:val="single" w:sz="12" w:space="4" w:color="auto"/>
      </w:pBdr>
      <w:jc w:val="center"/>
      <w:rPr>
        <w:rFonts w:ascii="Arial" w:hAnsi="Arial" w:cs="Arial"/>
        <w:sz w:val="18"/>
        <w:szCs w:val="18"/>
        <w:lang w:val="en-AU"/>
      </w:rPr>
    </w:pPr>
  </w:p>
  <w:p w:rsidR="00A73D75" w:rsidRDefault="00A73D75" w:rsidP="009C05E3">
    <w:pPr>
      <w:pStyle w:val="Header"/>
      <w:pBdr>
        <w:top w:val="single" w:sz="12" w:space="1" w:color="auto"/>
        <w:left w:val="single" w:sz="12" w:space="4" w:color="auto"/>
        <w:bottom w:val="single" w:sz="12" w:space="1" w:color="auto"/>
        <w:right w:val="single" w:sz="12" w:space="4" w:color="auto"/>
      </w:pBdr>
      <w:jc w:val="center"/>
      <w:rPr>
        <w:rFonts w:ascii="Arial" w:hAnsi="Arial" w:cs="Arial"/>
        <w:sz w:val="18"/>
        <w:szCs w:val="18"/>
        <w:lang w:val="en-AU"/>
      </w:rPr>
    </w:pPr>
  </w:p>
  <w:p w:rsidR="00A73D75" w:rsidRDefault="00A73D75" w:rsidP="009C05E3">
    <w:pPr>
      <w:pStyle w:val="Header"/>
      <w:pBdr>
        <w:top w:val="single" w:sz="12" w:space="1" w:color="auto"/>
        <w:left w:val="single" w:sz="12" w:space="4" w:color="auto"/>
        <w:bottom w:val="single" w:sz="12" w:space="1" w:color="auto"/>
        <w:right w:val="single" w:sz="12" w:space="4" w:color="auto"/>
      </w:pBdr>
      <w:jc w:val="center"/>
      <w:rPr>
        <w:rFonts w:ascii="Arial" w:hAnsi="Arial" w:cs="Arial"/>
        <w:sz w:val="18"/>
        <w:szCs w:val="18"/>
        <w:lang w:val="en-AU"/>
      </w:rPr>
    </w:pPr>
  </w:p>
  <w:p w:rsidR="00123D22" w:rsidRPr="00E03A29" w:rsidRDefault="00123D22" w:rsidP="009C05E3">
    <w:pPr>
      <w:pStyle w:val="Header"/>
      <w:pBdr>
        <w:top w:val="single" w:sz="12" w:space="1" w:color="auto"/>
        <w:left w:val="single" w:sz="12" w:space="4" w:color="auto"/>
        <w:bottom w:val="single" w:sz="12" w:space="1" w:color="auto"/>
        <w:right w:val="single" w:sz="12" w:space="4" w:color="auto"/>
      </w:pBdr>
      <w:jc w:val="center"/>
      <w:rPr>
        <w:rFonts w:ascii="Arial" w:hAnsi="Arial" w:cs="Arial"/>
        <w:sz w:val="18"/>
        <w:szCs w:val="18"/>
        <w:lang w:val="en-AU"/>
      </w:rPr>
    </w:pPr>
    <w:r w:rsidRPr="00E03A29">
      <w:rPr>
        <w:rFonts w:ascii="Arial" w:hAnsi="Arial" w:cs="Arial"/>
        <w:sz w:val="18"/>
        <w:szCs w:val="18"/>
        <w:lang w:val="en-AU"/>
      </w:rPr>
      <w:t>96 Old Temora Rd, P.O. Box 998, Young 2594</w:t>
    </w:r>
  </w:p>
  <w:p w:rsidR="00123D22" w:rsidRPr="00E03A29" w:rsidRDefault="00123D22" w:rsidP="009C05E3">
    <w:pPr>
      <w:pStyle w:val="Header"/>
      <w:pBdr>
        <w:top w:val="single" w:sz="12" w:space="1" w:color="auto"/>
        <w:left w:val="single" w:sz="12" w:space="4" w:color="auto"/>
        <w:bottom w:val="single" w:sz="12" w:space="1" w:color="auto"/>
        <w:right w:val="single" w:sz="12" w:space="4" w:color="auto"/>
      </w:pBdr>
      <w:jc w:val="center"/>
      <w:rPr>
        <w:rFonts w:ascii="Arial" w:hAnsi="Arial" w:cs="Arial"/>
        <w:sz w:val="18"/>
        <w:szCs w:val="18"/>
        <w:lang w:val="en-AU"/>
      </w:rPr>
    </w:pPr>
    <w:r w:rsidRPr="00E03A29">
      <w:rPr>
        <w:rFonts w:ascii="Arial" w:hAnsi="Arial" w:cs="Arial"/>
        <w:sz w:val="18"/>
        <w:szCs w:val="18"/>
        <w:lang w:val="en-AU"/>
      </w:rPr>
      <w:t>Phone 02 6382 5210 Fax 02 6382 4727</w:t>
    </w:r>
  </w:p>
  <w:p w:rsidR="00123D22" w:rsidRPr="00E03A29" w:rsidRDefault="00123D22" w:rsidP="009C05E3">
    <w:pPr>
      <w:pStyle w:val="Header"/>
      <w:pBdr>
        <w:top w:val="single" w:sz="12" w:space="1" w:color="auto"/>
        <w:left w:val="single" w:sz="12" w:space="4" w:color="auto"/>
        <w:bottom w:val="single" w:sz="12" w:space="1" w:color="auto"/>
        <w:right w:val="single" w:sz="12" w:space="4" w:color="auto"/>
      </w:pBdr>
      <w:jc w:val="center"/>
      <w:rPr>
        <w:rFonts w:ascii="Arial" w:hAnsi="Arial" w:cs="Arial"/>
        <w:sz w:val="18"/>
        <w:szCs w:val="18"/>
        <w:lang w:val="en-AU"/>
      </w:rPr>
    </w:pPr>
    <w:r w:rsidRPr="00E03A29">
      <w:rPr>
        <w:rFonts w:ascii="Arial" w:hAnsi="Arial" w:cs="Arial"/>
        <w:sz w:val="18"/>
        <w:szCs w:val="18"/>
        <w:lang w:val="en-AU"/>
      </w:rPr>
      <w:t>ABN #56 263 5998 371</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68511E"/>
    <w:multiLevelType w:val="hybridMultilevel"/>
    <w:tmpl w:val="733C463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14436BF"/>
    <w:multiLevelType w:val="hybridMultilevel"/>
    <w:tmpl w:val="14682B6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04E03FAD"/>
    <w:multiLevelType w:val="hybridMultilevel"/>
    <w:tmpl w:val="906AB648"/>
    <w:lvl w:ilvl="0" w:tplc="274A8C08">
      <w:start w:val="2"/>
      <w:numFmt w:val="upp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 w15:restartNumberingAfterBreak="0">
    <w:nsid w:val="0C240331"/>
    <w:multiLevelType w:val="multilevel"/>
    <w:tmpl w:val="733C463A"/>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12BD07E3"/>
    <w:multiLevelType w:val="multilevel"/>
    <w:tmpl w:val="8FD21792"/>
    <w:lvl w:ilvl="0">
      <w:start w:val="1"/>
      <w:numFmt w:val="bullet"/>
      <w:lvlText w:val=""/>
      <w:lvlJc w:val="left"/>
      <w:pPr>
        <w:tabs>
          <w:tab w:val="num" w:pos="720"/>
        </w:tabs>
        <w:ind w:left="720" w:hanging="360"/>
      </w:pPr>
      <w:rPr>
        <w:rFonts w:ascii="Symbol" w:hAnsi="Symbol"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5" w15:restartNumberingAfterBreak="0">
    <w:nsid w:val="218F1D34"/>
    <w:multiLevelType w:val="hybridMultilevel"/>
    <w:tmpl w:val="F98043D6"/>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15:restartNumberingAfterBreak="0">
    <w:nsid w:val="21EF7DA3"/>
    <w:multiLevelType w:val="hybridMultilevel"/>
    <w:tmpl w:val="442A6F00"/>
    <w:lvl w:ilvl="0" w:tplc="04090001">
      <w:start w:val="1"/>
      <w:numFmt w:val="bullet"/>
      <w:lvlText w:val=""/>
      <w:lvlJc w:val="left"/>
      <w:pPr>
        <w:tabs>
          <w:tab w:val="num" w:pos="780"/>
        </w:tabs>
        <w:ind w:left="780" w:hanging="360"/>
      </w:pPr>
      <w:rPr>
        <w:rFonts w:ascii="Symbol" w:hAnsi="Symbol" w:hint="default"/>
      </w:rPr>
    </w:lvl>
    <w:lvl w:ilvl="1" w:tplc="04090003" w:tentative="1">
      <w:start w:val="1"/>
      <w:numFmt w:val="bullet"/>
      <w:lvlText w:val="o"/>
      <w:lvlJc w:val="left"/>
      <w:pPr>
        <w:tabs>
          <w:tab w:val="num" w:pos="1500"/>
        </w:tabs>
        <w:ind w:left="1500" w:hanging="360"/>
      </w:pPr>
      <w:rPr>
        <w:rFonts w:ascii="Courier New" w:hAnsi="Courier New" w:cs="Courier New" w:hint="default"/>
      </w:rPr>
    </w:lvl>
    <w:lvl w:ilvl="2" w:tplc="04090005" w:tentative="1">
      <w:start w:val="1"/>
      <w:numFmt w:val="bullet"/>
      <w:lvlText w:val=""/>
      <w:lvlJc w:val="left"/>
      <w:pPr>
        <w:tabs>
          <w:tab w:val="num" w:pos="2220"/>
        </w:tabs>
        <w:ind w:left="2220" w:hanging="360"/>
      </w:pPr>
      <w:rPr>
        <w:rFonts w:ascii="Wingdings" w:hAnsi="Wingdings" w:hint="default"/>
      </w:rPr>
    </w:lvl>
    <w:lvl w:ilvl="3" w:tplc="04090001" w:tentative="1">
      <w:start w:val="1"/>
      <w:numFmt w:val="bullet"/>
      <w:lvlText w:val=""/>
      <w:lvlJc w:val="left"/>
      <w:pPr>
        <w:tabs>
          <w:tab w:val="num" w:pos="2940"/>
        </w:tabs>
        <w:ind w:left="2940" w:hanging="360"/>
      </w:pPr>
      <w:rPr>
        <w:rFonts w:ascii="Symbol" w:hAnsi="Symbol" w:hint="default"/>
      </w:rPr>
    </w:lvl>
    <w:lvl w:ilvl="4" w:tplc="04090003" w:tentative="1">
      <w:start w:val="1"/>
      <w:numFmt w:val="bullet"/>
      <w:lvlText w:val="o"/>
      <w:lvlJc w:val="left"/>
      <w:pPr>
        <w:tabs>
          <w:tab w:val="num" w:pos="3660"/>
        </w:tabs>
        <w:ind w:left="3660" w:hanging="360"/>
      </w:pPr>
      <w:rPr>
        <w:rFonts w:ascii="Courier New" w:hAnsi="Courier New" w:cs="Courier New" w:hint="default"/>
      </w:rPr>
    </w:lvl>
    <w:lvl w:ilvl="5" w:tplc="04090005" w:tentative="1">
      <w:start w:val="1"/>
      <w:numFmt w:val="bullet"/>
      <w:lvlText w:val=""/>
      <w:lvlJc w:val="left"/>
      <w:pPr>
        <w:tabs>
          <w:tab w:val="num" w:pos="4380"/>
        </w:tabs>
        <w:ind w:left="4380" w:hanging="360"/>
      </w:pPr>
      <w:rPr>
        <w:rFonts w:ascii="Wingdings" w:hAnsi="Wingdings" w:hint="default"/>
      </w:rPr>
    </w:lvl>
    <w:lvl w:ilvl="6" w:tplc="04090001" w:tentative="1">
      <w:start w:val="1"/>
      <w:numFmt w:val="bullet"/>
      <w:lvlText w:val=""/>
      <w:lvlJc w:val="left"/>
      <w:pPr>
        <w:tabs>
          <w:tab w:val="num" w:pos="5100"/>
        </w:tabs>
        <w:ind w:left="5100" w:hanging="360"/>
      </w:pPr>
      <w:rPr>
        <w:rFonts w:ascii="Symbol" w:hAnsi="Symbol" w:hint="default"/>
      </w:rPr>
    </w:lvl>
    <w:lvl w:ilvl="7" w:tplc="04090003" w:tentative="1">
      <w:start w:val="1"/>
      <w:numFmt w:val="bullet"/>
      <w:lvlText w:val="o"/>
      <w:lvlJc w:val="left"/>
      <w:pPr>
        <w:tabs>
          <w:tab w:val="num" w:pos="5820"/>
        </w:tabs>
        <w:ind w:left="5820" w:hanging="360"/>
      </w:pPr>
      <w:rPr>
        <w:rFonts w:ascii="Courier New" w:hAnsi="Courier New" w:cs="Courier New" w:hint="default"/>
      </w:rPr>
    </w:lvl>
    <w:lvl w:ilvl="8" w:tplc="04090005" w:tentative="1">
      <w:start w:val="1"/>
      <w:numFmt w:val="bullet"/>
      <w:lvlText w:val=""/>
      <w:lvlJc w:val="left"/>
      <w:pPr>
        <w:tabs>
          <w:tab w:val="num" w:pos="6540"/>
        </w:tabs>
        <w:ind w:left="6540" w:hanging="360"/>
      </w:pPr>
      <w:rPr>
        <w:rFonts w:ascii="Wingdings" w:hAnsi="Wingdings" w:hint="default"/>
      </w:rPr>
    </w:lvl>
  </w:abstractNum>
  <w:abstractNum w:abstractNumId="7" w15:restartNumberingAfterBreak="0">
    <w:nsid w:val="22751B29"/>
    <w:multiLevelType w:val="hybridMultilevel"/>
    <w:tmpl w:val="639A9F1A"/>
    <w:lvl w:ilvl="0" w:tplc="04090015">
      <w:start w:val="1"/>
      <w:numFmt w:val="upperLetter"/>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15:restartNumberingAfterBreak="0">
    <w:nsid w:val="24FB6743"/>
    <w:multiLevelType w:val="hybridMultilevel"/>
    <w:tmpl w:val="6276A34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262C111D"/>
    <w:multiLevelType w:val="hybridMultilevel"/>
    <w:tmpl w:val="CB8E7DFC"/>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15:restartNumberingAfterBreak="0">
    <w:nsid w:val="2B551992"/>
    <w:multiLevelType w:val="hybridMultilevel"/>
    <w:tmpl w:val="85D6DF98"/>
    <w:lvl w:ilvl="0" w:tplc="60AC24D0">
      <w:start w:val="2"/>
      <w:numFmt w:val="lowerLetter"/>
      <w:lvlText w:val="%1)"/>
      <w:lvlJc w:val="left"/>
      <w:pPr>
        <w:tabs>
          <w:tab w:val="num" w:pos="1470"/>
        </w:tabs>
        <w:ind w:left="1470" w:hanging="360"/>
      </w:pPr>
      <w:rPr>
        <w:rFonts w:hint="default"/>
      </w:rPr>
    </w:lvl>
    <w:lvl w:ilvl="1" w:tplc="04090019" w:tentative="1">
      <w:start w:val="1"/>
      <w:numFmt w:val="lowerLetter"/>
      <w:lvlText w:val="%2."/>
      <w:lvlJc w:val="left"/>
      <w:pPr>
        <w:tabs>
          <w:tab w:val="num" w:pos="2190"/>
        </w:tabs>
        <w:ind w:left="2190" w:hanging="360"/>
      </w:pPr>
    </w:lvl>
    <w:lvl w:ilvl="2" w:tplc="0409001B" w:tentative="1">
      <w:start w:val="1"/>
      <w:numFmt w:val="lowerRoman"/>
      <w:lvlText w:val="%3."/>
      <w:lvlJc w:val="right"/>
      <w:pPr>
        <w:tabs>
          <w:tab w:val="num" w:pos="2910"/>
        </w:tabs>
        <w:ind w:left="2910" w:hanging="180"/>
      </w:pPr>
    </w:lvl>
    <w:lvl w:ilvl="3" w:tplc="0409000F" w:tentative="1">
      <w:start w:val="1"/>
      <w:numFmt w:val="decimal"/>
      <w:lvlText w:val="%4."/>
      <w:lvlJc w:val="left"/>
      <w:pPr>
        <w:tabs>
          <w:tab w:val="num" w:pos="3630"/>
        </w:tabs>
        <w:ind w:left="3630" w:hanging="360"/>
      </w:pPr>
    </w:lvl>
    <w:lvl w:ilvl="4" w:tplc="04090019" w:tentative="1">
      <w:start w:val="1"/>
      <w:numFmt w:val="lowerLetter"/>
      <w:lvlText w:val="%5."/>
      <w:lvlJc w:val="left"/>
      <w:pPr>
        <w:tabs>
          <w:tab w:val="num" w:pos="4350"/>
        </w:tabs>
        <w:ind w:left="4350" w:hanging="360"/>
      </w:pPr>
    </w:lvl>
    <w:lvl w:ilvl="5" w:tplc="0409001B" w:tentative="1">
      <w:start w:val="1"/>
      <w:numFmt w:val="lowerRoman"/>
      <w:lvlText w:val="%6."/>
      <w:lvlJc w:val="right"/>
      <w:pPr>
        <w:tabs>
          <w:tab w:val="num" w:pos="5070"/>
        </w:tabs>
        <w:ind w:left="5070" w:hanging="180"/>
      </w:pPr>
    </w:lvl>
    <w:lvl w:ilvl="6" w:tplc="0409000F" w:tentative="1">
      <w:start w:val="1"/>
      <w:numFmt w:val="decimal"/>
      <w:lvlText w:val="%7."/>
      <w:lvlJc w:val="left"/>
      <w:pPr>
        <w:tabs>
          <w:tab w:val="num" w:pos="5790"/>
        </w:tabs>
        <w:ind w:left="5790" w:hanging="360"/>
      </w:pPr>
    </w:lvl>
    <w:lvl w:ilvl="7" w:tplc="04090019" w:tentative="1">
      <w:start w:val="1"/>
      <w:numFmt w:val="lowerLetter"/>
      <w:lvlText w:val="%8."/>
      <w:lvlJc w:val="left"/>
      <w:pPr>
        <w:tabs>
          <w:tab w:val="num" w:pos="6510"/>
        </w:tabs>
        <w:ind w:left="6510" w:hanging="360"/>
      </w:pPr>
    </w:lvl>
    <w:lvl w:ilvl="8" w:tplc="0409001B" w:tentative="1">
      <w:start w:val="1"/>
      <w:numFmt w:val="lowerRoman"/>
      <w:lvlText w:val="%9."/>
      <w:lvlJc w:val="right"/>
      <w:pPr>
        <w:tabs>
          <w:tab w:val="num" w:pos="7230"/>
        </w:tabs>
        <w:ind w:left="7230" w:hanging="180"/>
      </w:pPr>
    </w:lvl>
  </w:abstractNum>
  <w:abstractNum w:abstractNumId="11" w15:restartNumberingAfterBreak="0">
    <w:nsid w:val="2BF87BD6"/>
    <w:multiLevelType w:val="hybridMultilevel"/>
    <w:tmpl w:val="8710D310"/>
    <w:lvl w:ilvl="0" w:tplc="0409000F">
      <w:start w:val="1"/>
      <w:numFmt w:val="decimal"/>
      <w:lvlText w:val="%1."/>
      <w:lvlJc w:val="left"/>
      <w:pPr>
        <w:tabs>
          <w:tab w:val="num" w:pos="540"/>
        </w:tabs>
        <w:ind w:left="540" w:hanging="360"/>
      </w:pPr>
      <w:rPr>
        <w:rFonts w:hint="default"/>
      </w:rPr>
    </w:lvl>
    <w:lvl w:ilvl="1" w:tplc="04090019" w:tentative="1">
      <w:start w:val="1"/>
      <w:numFmt w:val="lowerLetter"/>
      <w:lvlText w:val="%2."/>
      <w:lvlJc w:val="left"/>
      <w:pPr>
        <w:tabs>
          <w:tab w:val="num" w:pos="1260"/>
        </w:tabs>
        <w:ind w:left="1260" w:hanging="360"/>
      </w:pPr>
    </w:lvl>
    <w:lvl w:ilvl="2" w:tplc="0409001B" w:tentative="1">
      <w:start w:val="1"/>
      <w:numFmt w:val="lowerRoman"/>
      <w:lvlText w:val="%3."/>
      <w:lvlJc w:val="right"/>
      <w:pPr>
        <w:tabs>
          <w:tab w:val="num" w:pos="1980"/>
        </w:tabs>
        <w:ind w:left="1980" w:hanging="180"/>
      </w:pPr>
    </w:lvl>
    <w:lvl w:ilvl="3" w:tplc="0409000F" w:tentative="1">
      <w:start w:val="1"/>
      <w:numFmt w:val="decimal"/>
      <w:lvlText w:val="%4."/>
      <w:lvlJc w:val="left"/>
      <w:pPr>
        <w:tabs>
          <w:tab w:val="num" w:pos="2700"/>
        </w:tabs>
        <w:ind w:left="2700" w:hanging="360"/>
      </w:pPr>
    </w:lvl>
    <w:lvl w:ilvl="4" w:tplc="04090019" w:tentative="1">
      <w:start w:val="1"/>
      <w:numFmt w:val="lowerLetter"/>
      <w:lvlText w:val="%5."/>
      <w:lvlJc w:val="left"/>
      <w:pPr>
        <w:tabs>
          <w:tab w:val="num" w:pos="3420"/>
        </w:tabs>
        <w:ind w:left="3420" w:hanging="360"/>
      </w:pPr>
    </w:lvl>
    <w:lvl w:ilvl="5" w:tplc="0409001B" w:tentative="1">
      <w:start w:val="1"/>
      <w:numFmt w:val="lowerRoman"/>
      <w:lvlText w:val="%6."/>
      <w:lvlJc w:val="right"/>
      <w:pPr>
        <w:tabs>
          <w:tab w:val="num" w:pos="4140"/>
        </w:tabs>
        <w:ind w:left="4140" w:hanging="180"/>
      </w:pPr>
    </w:lvl>
    <w:lvl w:ilvl="6" w:tplc="0409000F" w:tentative="1">
      <w:start w:val="1"/>
      <w:numFmt w:val="decimal"/>
      <w:lvlText w:val="%7."/>
      <w:lvlJc w:val="left"/>
      <w:pPr>
        <w:tabs>
          <w:tab w:val="num" w:pos="4860"/>
        </w:tabs>
        <w:ind w:left="4860" w:hanging="360"/>
      </w:pPr>
    </w:lvl>
    <w:lvl w:ilvl="7" w:tplc="04090019" w:tentative="1">
      <w:start w:val="1"/>
      <w:numFmt w:val="lowerLetter"/>
      <w:lvlText w:val="%8."/>
      <w:lvlJc w:val="left"/>
      <w:pPr>
        <w:tabs>
          <w:tab w:val="num" w:pos="5580"/>
        </w:tabs>
        <w:ind w:left="5580" w:hanging="360"/>
      </w:pPr>
    </w:lvl>
    <w:lvl w:ilvl="8" w:tplc="0409001B" w:tentative="1">
      <w:start w:val="1"/>
      <w:numFmt w:val="lowerRoman"/>
      <w:lvlText w:val="%9."/>
      <w:lvlJc w:val="right"/>
      <w:pPr>
        <w:tabs>
          <w:tab w:val="num" w:pos="6300"/>
        </w:tabs>
        <w:ind w:left="6300" w:hanging="180"/>
      </w:pPr>
    </w:lvl>
  </w:abstractNum>
  <w:abstractNum w:abstractNumId="12" w15:restartNumberingAfterBreak="0">
    <w:nsid w:val="2CC41CBD"/>
    <w:multiLevelType w:val="hybridMultilevel"/>
    <w:tmpl w:val="3258C17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15:restartNumberingAfterBreak="0">
    <w:nsid w:val="2FD6732D"/>
    <w:multiLevelType w:val="hybridMultilevel"/>
    <w:tmpl w:val="63D8C172"/>
    <w:lvl w:ilvl="0" w:tplc="E6AE623E">
      <w:start w:val="1"/>
      <w:numFmt w:val="decimal"/>
      <w:lvlText w:val="%1."/>
      <w:lvlJc w:val="left"/>
      <w:pPr>
        <w:tabs>
          <w:tab w:val="num" w:pos="480"/>
        </w:tabs>
        <w:ind w:left="480" w:hanging="360"/>
      </w:pPr>
      <w:rPr>
        <w:rFonts w:hint="default"/>
        <w:b w:val="0"/>
        <w:sz w:val="24"/>
        <w:szCs w:val="24"/>
      </w:rPr>
    </w:lvl>
    <w:lvl w:ilvl="1" w:tplc="04090019" w:tentative="1">
      <w:start w:val="1"/>
      <w:numFmt w:val="lowerLetter"/>
      <w:lvlText w:val="%2."/>
      <w:lvlJc w:val="left"/>
      <w:pPr>
        <w:tabs>
          <w:tab w:val="num" w:pos="1200"/>
        </w:tabs>
        <w:ind w:left="1200" w:hanging="360"/>
      </w:pPr>
    </w:lvl>
    <w:lvl w:ilvl="2" w:tplc="0409001B" w:tentative="1">
      <w:start w:val="1"/>
      <w:numFmt w:val="lowerRoman"/>
      <w:lvlText w:val="%3."/>
      <w:lvlJc w:val="right"/>
      <w:pPr>
        <w:tabs>
          <w:tab w:val="num" w:pos="1920"/>
        </w:tabs>
        <w:ind w:left="1920" w:hanging="180"/>
      </w:pPr>
    </w:lvl>
    <w:lvl w:ilvl="3" w:tplc="0409000F" w:tentative="1">
      <w:start w:val="1"/>
      <w:numFmt w:val="decimal"/>
      <w:lvlText w:val="%4."/>
      <w:lvlJc w:val="left"/>
      <w:pPr>
        <w:tabs>
          <w:tab w:val="num" w:pos="2640"/>
        </w:tabs>
        <w:ind w:left="2640" w:hanging="360"/>
      </w:pPr>
    </w:lvl>
    <w:lvl w:ilvl="4" w:tplc="04090019" w:tentative="1">
      <w:start w:val="1"/>
      <w:numFmt w:val="lowerLetter"/>
      <w:lvlText w:val="%5."/>
      <w:lvlJc w:val="left"/>
      <w:pPr>
        <w:tabs>
          <w:tab w:val="num" w:pos="3360"/>
        </w:tabs>
        <w:ind w:left="3360" w:hanging="360"/>
      </w:pPr>
    </w:lvl>
    <w:lvl w:ilvl="5" w:tplc="0409001B" w:tentative="1">
      <w:start w:val="1"/>
      <w:numFmt w:val="lowerRoman"/>
      <w:lvlText w:val="%6."/>
      <w:lvlJc w:val="right"/>
      <w:pPr>
        <w:tabs>
          <w:tab w:val="num" w:pos="4080"/>
        </w:tabs>
        <w:ind w:left="4080" w:hanging="180"/>
      </w:pPr>
    </w:lvl>
    <w:lvl w:ilvl="6" w:tplc="0409000F" w:tentative="1">
      <w:start w:val="1"/>
      <w:numFmt w:val="decimal"/>
      <w:lvlText w:val="%7."/>
      <w:lvlJc w:val="left"/>
      <w:pPr>
        <w:tabs>
          <w:tab w:val="num" w:pos="4800"/>
        </w:tabs>
        <w:ind w:left="4800" w:hanging="360"/>
      </w:pPr>
    </w:lvl>
    <w:lvl w:ilvl="7" w:tplc="04090019" w:tentative="1">
      <w:start w:val="1"/>
      <w:numFmt w:val="lowerLetter"/>
      <w:lvlText w:val="%8."/>
      <w:lvlJc w:val="left"/>
      <w:pPr>
        <w:tabs>
          <w:tab w:val="num" w:pos="5520"/>
        </w:tabs>
        <w:ind w:left="5520" w:hanging="360"/>
      </w:pPr>
    </w:lvl>
    <w:lvl w:ilvl="8" w:tplc="0409001B" w:tentative="1">
      <w:start w:val="1"/>
      <w:numFmt w:val="lowerRoman"/>
      <w:lvlText w:val="%9."/>
      <w:lvlJc w:val="right"/>
      <w:pPr>
        <w:tabs>
          <w:tab w:val="num" w:pos="6240"/>
        </w:tabs>
        <w:ind w:left="6240" w:hanging="180"/>
      </w:pPr>
    </w:lvl>
  </w:abstractNum>
  <w:abstractNum w:abstractNumId="14" w15:restartNumberingAfterBreak="0">
    <w:nsid w:val="336735AB"/>
    <w:multiLevelType w:val="hybridMultilevel"/>
    <w:tmpl w:val="587028DA"/>
    <w:lvl w:ilvl="0" w:tplc="0409000F">
      <w:start w:val="1"/>
      <w:numFmt w:val="decimal"/>
      <w:lvlText w:val="%1."/>
      <w:lvlJc w:val="left"/>
      <w:pPr>
        <w:tabs>
          <w:tab w:val="num" w:pos="1080"/>
        </w:tabs>
        <w:ind w:left="1080" w:hanging="360"/>
      </w:p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5" w15:restartNumberingAfterBreak="0">
    <w:nsid w:val="3A811D55"/>
    <w:multiLevelType w:val="multilevel"/>
    <w:tmpl w:val="67F0D9C8"/>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6" w15:restartNumberingAfterBreak="0">
    <w:nsid w:val="3C0847EE"/>
    <w:multiLevelType w:val="multilevel"/>
    <w:tmpl w:val="442A6F00"/>
    <w:lvl w:ilvl="0">
      <w:start w:val="1"/>
      <w:numFmt w:val="bullet"/>
      <w:lvlText w:val=""/>
      <w:lvlJc w:val="left"/>
      <w:pPr>
        <w:tabs>
          <w:tab w:val="num" w:pos="780"/>
        </w:tabs>
        <w:ind w:left="780" w:hanging="360"/>
      </w:pPr>
      <w:rPr>
        <w:rFonts w:ascii="Symbol" w:hAnsi="Symbol" w:hint="default"/>
      </w:rPr>
    </w:lvl>
    <w:lvl w:ilvl="1">
      <w:start w:val="1"/>
      <w:numFmt w:val="bullet"/>
      <w:lvlText w:val="o"/>
      <w:lvlJc w:val="left"/>
      <w:pPr>
        <w:tabs>
          <w:tab w:val="num" w:pos="1500"/>
        </w:tabs>
        <w:ind w:left="1500" w:hanging="360"/>
      </w:pPr>
      <w:rPr>
        <w:rFonts w:ascii="Courier New" w:hAnsi="Courier New" w:cs="Courier New" w:hint="default"/>
      </w:rPr>
    </w:lvl>
    <w:lvl w:ilvl="2">
      <w:start w:val="1"/>
      <w:numFmt w:val="bullet"/>
      <w:lvlText w:val=""/>
      <w:lvlJc w:val="left"/>
      <w:pPr>
        <w:tabs>
          <w:tab w:val="num" w:pos="2220"/>
        </w:tabs>
        <w:ind w:left="2220" w:hanging="360"/>
      </w:pPr>
      <w:rPr>
        <w:rFonts w:ascii="Wingdings" w:hAnsi="Wingdings" w:hint="default"/>
      </w:rPr>
    </w:lvl>
    <w:lvl w:ilvl="3">
      <w:start w:val="1"/>
      <w:numFmt w:val="bullet"/>
      <w:lvlText w:val=""/>
      <w:lvlJc w:val="left"/>
      <w:pPr>
        <w:tabs>
          <w:tab w:val="num" w:pos="2940"/>
        </w:tabs>
        <w:ind w:left="2940" w:hanging="360"/>
      </w:pPr>
      <w:rPr>
        <w:rFonts w:ascii="Symbol" w:hAnsi="Symbol" w:hint="default"/>
      </w:rPr>
    </w:lvl>
    <w:lvl w:ilvl="4">
      <w:start w:val="1"/>
      <w:numFmt w:val="bullet"/>
      <w:lvlText w:val="o"/>
      <w:lvlJc w:val="left"/>
      <w:pPr>
        <w:tabs>
          <w:tab w:val="num" w:pos="3660"/>
        </w:tabs>
        <w:ind w:left="3660" w:hanging="360"/>
      </w:pPr>
      <w:rPr>
        <w:rFonts w:ascii="Courier New" w:hAnsi="Courier New" w:cs="Courier New" w:hint="default"/>
      </w:rPr>
    </w:lvl>
    <w:lvl w:ilvl="5">
      <w:start w:val="1"/>
      <w:numFmt w:val="bullet"/>
      <w:lvlText w:val=""/>
      <w:lvlJc w:val="left"/>
      <w:pPr>
        <w:tabs>
          <w:tab w:val="num" w:pos="4380"/>
        </w:tabs>
        <w:ind w:left="4380" w:hanging="360"/>
      </w:pPr>
      <w:rPr>
        <w:rFonts w:ascii="Wingdings" w:hAnsi="Wingdings" w:hint="default"/>
      </w:rPr>
    </w:lvl>
    <w:lvl w:ilvl="6">
      <w:start w:val="1"/>
      <w:numFmt w:val="bullet"/>
      <w:lvlText w:val=""/>
      <w:lvlJc w:val="left"/>
      <w:pPr>
        <w:tabs>
          <w:tab w:val="num" w:pos="5100"/>
        </w:tabs>
        <w:ind w:left="5100" w:hanging="360"/>
      </w:pPr>
      <w:rPr>
        <w:rFonts w:ascii="Symbol" w:hAnsi="Symbol" w:hint="default"/>
      </w:rPr>
    </w:lvl>
    <w:lvl w:ilvl="7">
      <w:start w:val="1"/>
      <w:numFmt w:val="bullet"/>
      <w:lvlText w:val="o"/>
      <w:lvlJc w:val="left"/>
      <w:pPr>
        <w:tabs>
          <w:tab w:val="num" w:pos="5820"/>
        </w:tabs>
        <w:ind w:left="5820" w:hanging="360"/>
      </w:pPr>
      <w:rPr>
        <w:rFonts w:ascii="Courier New" w:hAnsi="Courier New" w:cs="Courier New" w:hint="default"/>
      </w:rPr>
    </w:lvl>
    <w:lvl w:ilvl="8">
      <w:start w:val="1"/>
      <w:numFmt w:val="bullet"/>
      <w:lvlText w:val=""/>
      <w:lvlJc w:val="left"/>
      <w:pPr>
        <w:tabs>
          <w:tab w:val="num" w:pos="6540"/>
        </w:tabs>
        <w:ind w:left="6540" w:hanging="360"/>
      </w:pPr>
      <w:rPr>
        <w:rFonts w:ascii="Wingdings" w:hAnsi="Wingdings" w:hint="default"/>
      </w:rPr>
    </w:lvl>
  </w:abstractNum>
  <w:abstractNum w:abstractNumId="17" w15:restartNumberingAfterBreak="0">
    <w:nsid w:val="3C890106"/>
    <w:multiLevelType w:val="hybridMultilevel"/>
    <w:tmpl w:val="19205B2A"/>
    <w:lvl w:ilvl="0" w:tplc="D624BD5C">
      <w:start w:val="2"/>
      <w:numFmt w:val="upp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 w15:restartNumberingAfterBreak="0">
    <w:nsid w:val="43123A49"/>
    <w:multiLevelType w:val="hybridMultilevel"/>
    <w:tmpl w:val="DE9A60B8"/>
    <w:lvl w:ilvl="0" w:tplc="B9EE6AA6">
      <w:start w:val="1"/>
      <w:numFmt w:val="decimal"/>
      <w:lvlText w:val="%1."/>
      <w:lvlJc w:val="left"/>
      <w:pPr>
        <w:tabs>
          <w:tab w:val="num" w:pos="675"/>
        </w:tabs>
        <w:ind w:left="675" w:hanging="360"/>
      </w:pPr>
      <w:rPr>
        <w:rFonts w:hint="default"/>
      </w:rPr>
    </w:lvl>
    <w:lvl w:ilvl="1" w:tplc="04090019" w:tentative="1">
      <w:start w:val="1"/>
      <w:numFmt w:val="lowerLetter"/>
      <w:lvlText w:val="%2."/>
      <w:lvlJc w:val="left"/>
      <w:pPr>
        <w:tabs>
          <w:tab w:val="num" w:pos="1395"/>
        </w:tabs>
        <w:ind w:left="1395" w:hanging="360"/>
      </w:pPr>
    </w:lvl>
    <w:lvl w:ilvl="2" w:tplc="0409001B" w:tentative="1">
      <w:start w:val="1"/>
      <w:numFmt w:val="lowerRoman"/>
      <w:lvlText w:val="%3."/>
      <w:lvlJc w:val="right"/>
      <w:pPr>
        <w:tabs>
          <w:tab w:val="num" w:pos="2115"/>
        </w:tabs>
        <w:ind w:left="2115" w:hanging="180"/>
      </w:pPr>
    </w:lvl>
    <w:lvl w:ilvl="3" w:tplc="0409000F" w:tentative="1">
      <w:start w:val="1"/>
      <w:numFmt w:val="decimal"/>
      <w:lvlText w:val="%4."/>
      <w:lvlJc w:val="left"/>
      <w:pPr>
        <w:tabs>
          <w:tab w:val="num" w:pos="2835"/>
        </w:tabs>
        <w:ind w:left="2835" w:hanging="360"/>
      </w:pPr>
    </w:lvl>
    <w:lvl w:ilvl="4" w:tplc="04090019" w:tentative="1">
      <w:start w:val="1"/>
      <w:numFmt w:val="lowerLetter"/>
      <w:lvlText w:val="%5."/>
      <w:lvlJc w:val="left"/>
      <w:pPr>
        <w:tabs>
          <w:tab w:val="num" w:pos="3555"/>
        </w:tabs>
        <w:ind w:left="3555" w:hanging="360"/>
      </w:pPr>
    </w:lvl>
    <w:lvl w:ilvl="5" w:tplc="0409001B" w:tentative="1">
      <w:start w:val="1"/>
      <w:numFmt w:val="lowerRoman"/>
      <w:lvlText w:val="%6."/>
      <w:lvlJc w:val="right"/>
      <w:pPr>
        <w:tabs>
          <w:tab w:val="num" w:pos="4275"/>
        </w:tabs>
        <w:ind w:left="4275" w:hanging="180"/>
      </w:pPr>
    </w:lvl>
    <w:lvl w:ilvl="6" w:tplc="0409000F" w:tentative="1">
      <w:start w:val="1"/>
      <w:numFmt w:val="decimal"/>
      <w:lvlText w:val="%7."/>
      <w:lvlJc w:val="left"/>
      <w:pPr>
        <w:tabs>
          <w:tab w:val="num" w:pos="4995"/>
        </w:tabs>
        <w:ind w:left="4995" w:hanging="360"/>
      </w:pPr>
    </w:lvl>
    <w:lvl w:ilvl="7" w:tplc="04090019" w:tentative="1">
      <w:start w:val="1"/>
      <w:numFmt w:val="lowerLetter"/>
      <w:lvlText w:val="%8."/>
      <w:lvlJc w:val="left"/>
      <w:pPr>
        <w:tabs>
          <w:tab w:val="num" w:pos="5715"/>
        </w:tabs>
        <w:ind w:left="5715" w:hanging="360"/>
      </w:pPr>
    </w:lvl>
    <w:lvl w:ilvl="8" w:tplc="0409001B" w:tentative="1">
      <w:start w:val="1"/>
      <w:numFmt w:val="lowerRoman"/>
      <w:lvlText w:val="%9."/>
      <w:lvlJc w:val="right"/>
      <w:pPr>
        <w:tabs>
          <w:tab w:val="num" w:pos="6435"/>
        </w:tabs>
        <w:ind w:left="6435" w:hanging="180"/>
      </w:pPr>
    </w:lvl>
  </w:abstractNum>
  <w:abstractNum w:abstractNumId="19" w15:restartNumberingAfterBreak="0">
    <w:nsid w:val="43530AA2"/>
    <w:multiLevelType w:val="hybridMultilevel"/>
    <w:tmpl w:val="4F6437F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487A444C"/>
    <w:multiLevelType w:val="hybridMultilevel"/>
    <w:tmpl w:val="14B49DB8"/>
    <w:lvl w:ilvl="0" w:tplc="AB42B108">
      <w:start w:val="4"/>
      <w:numFmt w:val="lowerLetter"/>
      <w:lvlText w:val="%1)"/>
      <w:lvlJc w:val="left"/>
      <w:pPr>
        <w:tabs>
          <w:tab w:val="num" w:pos="1440"/>
        </w:tabs>
        <w:ind w:left="1440" w:hanging="360"/>
      </w:pPr>
      <w:rPr>
        <w:rFonts w:hint="default"/>
        <w:b/>
      </w:rPr>
    </w:lvl>
    <w:lvl w:ilvl="1" w:tplc="04090019">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1" w15:restartNumberingAfterBreak="0">
    <w:nsid w:val="48E41EC5"/>
    <w:multiLevelType w:val="hybridMultilevel"/>
    <w:tmpl w:val="393C443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4DEF0998"/>
    <w:multiLevelType w:val="multilevel"/>
    <w:tmpl w:val="6276A34E"/>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5088380D"/>
    <w:multiLevelType w:val="multilevel"/>
    <w:tmpl w:val="CB8E7DFC"/>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4" w15:restartNumberingAfterBreak="0">
    <w:nsid w:val="5C6144B6"/>
    <w:multiLevelType w:val="multilevel"/>
    <w:tmpl w:val="393C443C"/>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636605EA"/>
    <w:multiLevelType w:val="hybridMultilevel"/>
    <w:tmpl w:val="F30CB8E4"/>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6" w15:restartNumberingAfterBreak="0">
    <w:nsid w:val="708F70B3"/>
    <w:multiLevelType w:val="hybridMultilevel"/>
    <w:tmpl w:val="98A6B108"/>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7" w15:restartNumberingAfterBreak="0">
    <w:nsid w:val="70AD59BE"/>
    <w:multiLevelType w:val="hybridMultilevel"/>
    <w:tmpl w:val="66A8B95A"/>
    <w:lvl w:ilvl="0" w:tplc="0409000F">
      <w:start w:val="1"/>
      <w:numFmt w:val="decimal"/>
      <w:lvlText w:val="%1."/>
      <w:lvlJc w:val="left"/>
      <w:pPr>
        <w:tabs>
          <w:tab w:val="num" w:pos="720"/>
        </w:tabs>
        <w:ind w:left="720" w:hanging="360"/>
      </w:pPr>
      <w:rPr>
        <w:rFonts w:hint="default"/>
      </w:rPr>
    </w:lvl>
    <w:lvl w:ilvl="1" w:tplc="2F96086C">
      <w:start w:val="1"/>
      <w:numFmt w:val="lowerLetter"/>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8" w15:restartNumberingAfterBreak="0">
    <w:nsid w:val="70EB3267"/>
    <w:multiLevelType w:val="hybridMultilevel"/>
    <w:tmpl w:val="67F0D9C8"/>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9" w15:restartNumberingAfterBreak="0">
    <w:nsid w:val="766D12F7"/>
    <w:multiLevelType w:val="hybridMultilevel"/>
    <w:tmpl w:val="8656F6D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776E0AD4"/>
    <w:multiLevelType w:val="hybridMultilevel"/>
    <w:tmpl w:val="12CEDCCC"/>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31" w15:restartNumberingAfterBreak="0">
    <w:nsid w:val="7A381323"/>
    <w:multiLevelType w:val="hybridMultilevel"/>
    <w:tmpl w:val="8FD21792"/>
    <w:lvl w:ilvl="0" w:tplc="04090001">
      <w:start w:val="1"/>
      <w:numFmt w:val="bullet"/>
      <w:lvlText w:val=""/>
      <w:lvlJc w:val="left"/>
      <w:pPr>
        <w:tabs>
          <w:tab w:val="num" w:pos="720"/>
        </w:tabs>
        <w:ind w:left="720" w:hanging="360"/>
      </w:pPr>
      <w:rPr>
        <w:rFonts w:ascii="Symbol" w:hAnsi="Symbol"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2" w15:restartNumberingAfterBreak="0">
    <w:nsid w:val="7A8F2418"/>
    <w:multiLevelType w:val="multilevel"/>
    <w:tmpl w:val="6276A34E"/>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7F874511"/>
    <w:multiLevelType w:val="hybridMultilevel"/>
    <w:tmpl w:val="40460F02"/>
    <w:lvl w:ilvl="0" w:tplc="AE72D0D6">
      <w:start w:val="1"/>
      <w:numFmt w:val="decimal"/>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num w:numId="1">
    <w:abstractNumId w:val="5"/>
  </w:num>
  <w:num w:numId="2">
    <w:abstractNumId w:val="28"/>
  </w:num>
  <w:num w:numId="3">
    <w:abstractNumId w:val="9"/>
  </w:num>
  <w:num w:numId="4">
    <w:abstractNumId w:val="25"/>
  </w:num>
  <w:num w:numId="5">
    <w:abstractNumId w:val="27"/>
  </w:num>
  <w:num w:numId="6">
    <w:abstractNumId w:val="0"/>
  </w:num>
  <w:num w:numId="7">
    <w:abstractNumId w:val="3"/>
  </w:num>
  <w:num w:numId="8">
    <w:abstractNumId w:val="8"/>
  </w:num>
  <w:num w:numId="9">
    <w:abstractNumId w:val="15"/>
  </w:num>
  <w:num w:numId="10">
    <w:abstractNumId w:val="31"/>
  </w:num>
  <w:num w:numId="11">
    <w:abstractNumId w:val="4"/>
  </w:num>
  <w:num w:numId="12">
    <w:abstractNumId w:val="21"/>
  </w:num>
  <w:num w:numId="13">
    <w:abstractNumId w:val="24"/>
  </w:num>
  <w:num w:numId="14">
    <w:abstractNumId w:val="19"/>
  </w:num>
  <w:num w:numId="15">
    <w:abstractNumId w:val="23"/>
  </w:num>
  <w:num w:numId="16">
    <w:abstractNumId w:val="22"/>
  </w:num>
  <w:num w:numId="17">
    <w:abstractNumId w:val="32"/>
  </w:num>
  <w:num w:numId="18">
    <w:abstractNumId w:val="12"/>
  </w:num>
  <w:num w:numId="19">
    <w:abstractNumId w:val="11"/>
  </w:num>
  <w:num w:numId="20">
    <w:abstractNumId w:val="2"/>
  </w:num>
  <w:num w:numId="21">
    <w:abstractNumId w:val="17"/>
  </w:num>
  <w:num w:numId="22">
    <w:abstractNumId w:val="26"/>
  </w:num>
  <w:num w:numId="23">
    <w:abstractNumId w:val="18"/>
  </w:num>
  <w:num w:numId="24">
    <w:abstractNumId w:val="29"/>
  </w:num>
  <w:num w:numId="25">
    <w:abstractNumId w:val="6"/>
  </w:num>
  <w:num w:numId="26">
    <w:abstractNumId w:val="16"/>
  </w:num>
  <w:num w:numId="27">
    <w:abstractNumId w:val="13"/>
  </w:num>
  <w:num w:numId="28">
    <w:abstractNumId w:val="33"/>
  </w:num>
  <w:num w:numId="29">
    <w:abstractNumId w:val="20"/>
  </w:num>
  <w:num w:numId="30">
    <w:abstractNumId w:val="7"/>
  </w:num>
  <w:num w:numId="31">
    <w:abstractNumId w:val="10"/>
  </w:num>
  <w:num w:numId="32">
    <w:abstractNumId w:val="14"/>
  </w:num>
  <w:num w:numId="33">
    <w:abstractNumId w:val="1"/>
  </w:num>
  <w:num w:numId="34">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03A29"/>
    <w:rsid w:val="00004DAA"/>
    <w:rsid w:val="00012924"/>
    <w:rsid w:val="00024B0D"/>
    <w:rsid w:val="00026D55"/>
    <w:rsid w:val="000355AC"/>
    <w:rsid w:val="00044338"/>
    <w:rsid w:val="000744FD"/>
    <w:rsid w:val="00074C20"/>
    <w:rsid w:val="00084FCE"/>
    <w:rsid w:val="00094178"/>
    <w:rsid w:val="000A6B69"/>
    <w:rsid w:val="000E36F3"/>
    <w:rsid w:val="00123D22"/>
    <w:rsid w:val="0014732A"/>
    <w:rsid w:val="0017345D"/>
    <w:rsid w:val="001A28CB"/>
    <w:rsid w:val="001B6C84"/>
    <w:rsid w:val="002174D5"/>
    <w:rsid w:val="00217B9E"/>
    <w:rsid w:val="00246D7B"/>
    <w:rsid w:val="002E7D41"/>
    <w:rsid w:val="003137C9"/>
    <w:rsid w:val="00357881"/>
    <w:rsid w:val="00363A14"/>
    <w:rsid w:val="0037049D"/>
    <w:rsid w:val="0037296E"/>
    <w:rsid w:val="00384C79"/>
    <w:rsid w:val="00392C39"/>
    <w:rsid w:val="003B6324"/>
    <w:rsid w:val="003C0D41"/>
    <w:rsid w:val="003F2796"/>
    <w:rsid w:val="0041539E"/>
    <w:rsid w:val="0045358D"/>
    <w:rsid w:val="0049055D"/>
    <w:rsid w:val="00491710"/>
    <w:rsid w:val="004A78CA"/>
    <w:rsid w:val="004B1B93"/>
    <w:rsid w:val="004B5DA7"/>
    <w:rsid w:val="004C1247"/>
    <w:rsid w:val="004C1FC5"/>
    <w:rsid w:val="004D1863"/>
    <w:rsid w:val="004D4EAE"/>
    <w:rsid w:val="004F2926"/>
    <w:rsid w:val="005202BD"/>
    <w:rsid w:val="00536AF4"/>
    <w:rsid w:val="00561210"/>
    <w:rsid w:val="00563E32"/>
    <w:rsid w:val="005810E2"/>
    <w:rsid w:val="00584220"/>
    <w:rsid w:val="005A061B"/>
    <w:rsid w:val="0064495C"/>
    <w:rsid w:val="006837E9"/>
    <w:rsid w:val="006848F0"/>
    <w:rsid w:val="006972B0"/>
    <w:rsid w:val="006A01B1"/>
    <w:rsid w:val="006A3F8B"/>
    <w:rsid w:val="006A62EF"/>
    <w:rsid w:val="006B3122"/>
    <w:rsid w:val="006B6B0E"/>
    <w:rsid w:val="006C50CC"/>
    <w:rsid w:val="006D2513"/>
    <w:rsid w:val="007062BE"/>
    <w:rsid w:val="0078374C"/>
    <w:rsid w:val="00785A44"/>
    <w:rsid w:val="007D6794"/>
    <w:rsid w:val="007E3B79"/>
    <w:rsid w:val="00820AA5"/>
    <w:rsid w:val="008267EB"/>
    <w:rsid w:val="00841A28"/>
    <w:rsid w:val="00854E4D"/>
    <w:rsid w:val="00864432"/>
    <w:rsid w:val="008B2E30"/>
    <w:rsid w:val="008B5292"/>
    <w:rsid w:val="008B7AC4"/>
    <w:rsid w:val="008D09D4"/>
    <w:rsid w:val="008D433B"/>
    <w:rsid w:val="00930606"/>
    <w:rsid w:val="0094337E"/>
    <w:rsid w:val="00947698"/>
    <w:rsid w:val="0097423B"/>
    <w:rsid w:val="0099665F"/>
    <w:rsid w:val="009B0202"/>
    <w:rsid w:val="009C05E3"/>
    <w:rsid w:val="009F6FB1"/>
    <w:rsid w:val="00A11784"/>
    <w:rsid w:val="00A73D75"/>
    <w:rsid w:val="00A831A9"/>
    <w:rsid w:val="00A9251E"/>
    <w:rsid w:val="00A926DA"/>
    <w:rsid w:val="00AD4E7B"/>
    <w:rsid w:val="00AD5043"/>
    <w:rsid w:val="00AE7AAA"/>
    <w:rsid w:val="00AF2023"/>
    <w:rsid w:val="00B46D6D"/>
    <w:rsid w:val="00B60C0B"/>
    <w:rsid w:val="00B65E49"/>
    <w:rsid w:val="00B67B14"/>
    <w:rsid w:val="00B92008"/>
    <w:rsid w:val="00BA573C"/>
    <w:rsid w:val="00BD5FFD"/>
    <w:rsid w:val="00BF10DC"/>
    <w:rsid w:val="00BF378D"/>
    <w:rsid w:val="00C06AC0"/>
    <w:rsid w:val="00C15066"/>
    <w:rsid w:val="00C62A21"/>
    <w:rsid w:val="00C641A0"/>
    <w:rsid w:val="00C87F9E"/>
    <w:rsid w:val="00CD2E4D"/>
    <w:rsid w:val="00CF36A1"/>
    <w:rsid w:val="00D233B7"/>
    <w:rsid w:val="00D32FF7"/>
    <w:rsid w:val="00D41217"/>
    <w:rsid w:val="00D57C45"/>
    <w:rsid w:val="00D60F0A"/>
    <w:rsid w:val="00D7281C"/>
    <w:rsid w:val="00D86381"/>
    <w:rsid w:val="00DA111F"/>
    <w:rsid w:val="00DA6205"/>
    <w:rsid w:val="00DA68E9"/>
    <w:rsid w:val="00DE32AD"/>
    <w:rsid w:val="00DE6744"/>
    <w:rsid w:val="00E03A29"/>
    <w:rsid w:val="00E37CF1"/>
    <w:rsid w:val="00E7452A"/>
    <w:rsid w:val="00E7630C"/>
    <w:rsid w:val="00E84ABF"/>
    <w:rsid w:val="00EA61EC"/>
    <w:rsid w:val="00EC0C6E"/>
    <w:rsid w:val="00F30A4E"/>
    <w:rsid w:val="00F41F62"/>
    <w:rsid w:val="00F72ECC"/>
    <w:rsid w:val="00F74FCC"/>
    <w:rsid w:val="00F82B83"/>
    <w:rsid w:val="00F924C3"/>
    <w:rsid w:val="00FA7BD2"/>
    <w:rsid w:val="00FB18EC"/>
    <w:rsid w:val="00FC014B"/>
    <w:rsid w:val="00FC2B2F"/>
    <w:rsid w:val="00FC4CDF"/>
    <w:rsid w:val="00FF7B45"/>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
  <w:shapeDefaults>
    <o:shapedefaults v:ext="edit" spidmax="1026"/>
    <o:shapelayout v:ext="edit">
      <o:idmap v:ext="edit" data="1"/>
    </o:shapelayout>
  </w:shapeDefaults>
  <w:decimalSymbol w:val="."/>
  <w:listSeparator w:val=","/>
  <w14:docId w14:val="4C87E48E"/>
  <w15:chartTrackingRefBased/>
  <w15:docId w15:val="{D2782994-2466-4BE3-879E-A3EEBD8FF1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5">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Pr>
      <w:sz w:val="24"/>
      <w:szCs w:val="24"/>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E03A29"/>
    <w:pPr>
      <w:tabs>
        <w:tab w:val="center" w:pos="4320"/>
        <w:tab w:val="right" w:pos="8640"/>
      </w:tabs>
    </w:pPr>
  </w:style>
  <w:style w:type="paragraph" w:styleId="Footer">
    <w:name w:val="footer"/>
    <w:basedOn w:val="Normal"/>
    <w:rsid w:val="00E03A29"/>
    <w:pPr>
      <w:tabs>
        <w:tab w:val="center" w:pos="4320"/>
        <w:tab w:val="right" w:pos="8640"/>
      </w:tabs>
    </w:pPr>
  </w:style>
  <w:style w:type="character" w:styleId="PageNumber">
    <w:name w:val="page number"/>
    <w:basedOn w:val="DefaultParagraphFont"/>
    <w:rsid w:val="001A28CB"/>
  </w:style>
  <w:style w:type="character" w:styleId="Hyperlink">
    <w:name w:val="Hyperlink"/>
    <w:rsid w:val="00246D7B"/>
    <w:rPr>
      <w:color w:val="0000FF"/>
      <w:u w:val="single"/>
    </w:rPr>
  </w:style>
  <w:style w:type="paragraph" w:styleId="ListParagraph">
    <w:name w:val="List Paragraph"/>
    <w:basedOn w:val="Normal"/>
    <w:uiPriority w:val="34"/>
    <w:qFormat/>
    <w:rsid w:val="005202BD"/>
    <w:pPr>
      <w:ind w:left="7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mailto:sales@redlinetrailers.com.au" TargetMode="External"/><Relationship Id="rId13" Type="http://schemas.openxmlformats.org/officeDocument/2006/relationships/image" Target="media/image6.jpeg"/><Relationship Id="rId18" Type="http://schemas.openxmlformats.org/officeDocument/2006/relationships/image" Target="media/image7.jpeg"/><Relationship Id="rId26" Type="http://schemas.openxmlformats.org/officeDocument/2006/relationships/image" Target="media/image100.jpeg"/><Relationship Id="rId39" Type="http://schemas.openxmlformats.org/officeDocument/2006/relationships/image" Target="media/image180.wmf"/><Relationship Id="rId3" Type="http://schemas.openxmlformats.org/officeDocument/2006/relationships/settings" Target="settings.xml"/><Relationship Id="rId21" Type="http://schemas.openxmlformats.org/officeDocument/2006/relationships/image" Target="media/image10.jpeg"/><Relationship Id="rId34" Type="http://schemas.openxmlformats.org/officeDocument/2006/relationships/image" Target="media/image150.jpeg"/><Relationship Id="rId42" Type="http://schemas.openxmlformats.org/officeDocument/2006/relationships/footer" Target="footer2.xml"/><Relationship Id="rId7" Type="http://schemas.openxmlformats.org/officeDocument/2006/relationships/image" Target="media/image1.jpeg"/><Relationship Id="rId12" Type="http://schemas.openxmlformats.org/officeDocument/2006/relationships/image" Target="media/image5.jpeg"/><Relationship Id="rId17" Type="http://schemas.openxmlformats.org/officeDocument/2006/relationships/image" Target="media/image60.jpeg"/><Relationship Id="rId25" Type="http://schemas.openxmlformats.org/officeDocument/2006/relationships/image" Target="media/image90.jpeg"/><Relationship Id="rId33" Type="http://schemas.openxmlformats.org/officeDocument/2006/relationships/image" Target="media/image15.jpeg"/><Relationship Id="rId38" Type="http://schemas.openxmlformats.org/officeDocument/2006/relationships/image" Target="media/image170.jpeg"/><Relationship Id="rId2" Type="http://schemas.openxmlformats.org/officeDocument/2006/relationships/styles" Target="styles.xml"/><Relationship Id="rId16" Type="http://schemas.openxmlformats.org/officeDocument/2006/relationships/image" Target="media/image50.jpeg"/><Relationship Id="rId20" Type="http://schemas.openxmlformats.org/officeDocument/2006/relationships/image" Target="media/image9.jpeg"/><Relationship Id="rId29" Type="http://schemas.openxmlformats.org/officeDocument/2006/relationships/image" Target="media/image120.png"/><Relationship Id="rId41"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24" Type="http://schemas.openxmlformats.org/officeDocument/2006/relationships/image" Target="media/image80.jpeg"/><Relationship Id="rId32" Type="http://schemas.openxmlformats.org/officeDocument/2006/relationships/image" Target="media/image14.jpeg"/><Relationship Id="rId37" Type="http://schemas.openxmlformats.org/officeDocument/2006/relationships/image" Target="media/image18.wmf"/><Relationship Id="rId40"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40.jpeg"/><Relationship Id="rId23" Type="http://schemas.openxmlformats.org/officeDocument/2006/relationships/image" Target="media/image70.jpeg"/><Relationship Id="rId28" Type="http://schemas.openxmlformats.org/officeDocument/2006/relationships/image" Target="media/image12.png"/><Relationship Id="rId36" Type="http://schemas.openxmlformats.org/officeDocument/2006/relationships/image" Target="media/image17.jpeg"/><Relationship Id="rId10" Type="http://schemas.openxmlformats.org/officeDocument/2006/relationships/image" Target="media/image3.jpeg"/><Relationship Id="rId19" Type="http://schemas.openxmlformats.org/officeDocument/2006/relationships/image" Target="media/image8.jpeg"/><Relationship Id="rId31" Type="http://schemas.openxmlformats.org/officeDocument/2006/relationships/image" Target="media/image13.jpeg"/><Relationship Id="rId4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30.jpeg"/><Relationship Id="rId22" Type="http://schemas.openxmlformats.org/officeDocument/2006/relationships/image" Target="media/image11.jpeg"/><Relationship Id="rId27" Type="http://schemas.openxmlformats.org/officeDocument/2006/relationships/image" Target="media/image110.jpeg"/><Relationship Id="rId30" Type="http://schemas.openxmlformats.org/officeDocument/2006/relationships/image" Target="media/image13.gif"/><Relationship Id="rId35" Type="http://schemas.openxmlformats.org/officeDocument/2006/relationships/image" Target="media/image16.jpeg"/><Relationship Id="rId43"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38</TotalTime>
  <Pages>14</Pages>
  <Words>2629</Words>
  <Characters>13996</Characters>
  <Application>Microsoft Office Word</Application>
  <DocSecurity>0</DocSecurity>
  <Lines>116</Lines>
  <Paragraphs>33</Paragraphs>
  <ScaleCrop>false</ScaleCrop>
  <HeadingPairs>
    <vt:vector size="2" baseType="variant">
      <vt:variant>
        <vt:lpstr>Title</vt:lpstr>
      </vt:variant>
      <vt:variant>
        <vt:i4>1</vt:i4>
      </vt:variant>
    </vt:vector>
  </HeadingPairs>
  <TitlesOfParts>
    <vt:vector size="1" baseType="lpstr">
      <vt:lpstr>Operators Manual</vt:lpstr>
    </vt:vector>
  </TitlesOfParts>
  <Company>North-Hill</Company>
  <LinksUpToDate>false</LinksUpToDate>
  <CharactersWithSpaces>16592</CharactersWithSpaces>
  <SharedDoc>false</SharedDoc>
  <HLinks>
    <vt:vector size="6" baseType="variant">
      <vt:variant>
        <vt:i4>7733261</vt:i4>
      </vt:variant>
      <vt:variant>
        <vt:i4>0</vt:i4>
      </vt:variant>
      <vt:variant>
        <vt:i4>0</vt:i4>
      </vt:variant>
      <vt:variant>
        <vt:i4>5</vt:i4>
      </vt:variant>
      <vt:variant>
        <vt:lpwstr>mailto:sales@redlinetrailers.com.au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Operators Manual</dc:title>
  <dc:subject/>
  <dc:creator>Faith Northcott</dc:creator>
  <cp:keywords/>
  <cp:lastModifiedBy>Faith Northcott</cp:lastModifiedBy>
  <cp:revision>7</cp:revision>
  <cp:lastPrinted>2010-02-02T01:11:00Z</cp:lastPrinted>
  <dcterms:created xsi:type="dcterms:W3CDTF">2018-09-13T22:33:00Z</dcterms:created>
  <dcterms:modified xsi:type="dcterms:W3CDTF">2018-09-13T23:11:00Z</dcterms:modified>
</cp:coreProperties>
</file>