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85FCC" w:rsidRPr="00831448" w:rsidRDefault="005B2EFD" w:rsidP="00C65CA1">
      <w:pPr>
        <w:jc w:val="center"/>
        <w:rPr>
          <w:rFonts w:ascii="Calibri" w:hAnsi="Calibri" w:cs="Calibri"/>
          <w:b/>
          <w:iCs/>
          <w:sz w:val="28"/>
          <w:szCs w:val="28"/>
        </w:rPr>
      </w:pPr>
      <w:bookmarkStart w:id="0" w:name="_GoBack"/>
      <w:bookmarkEnd w:id="0"/>
      <w:r w:rsidRPr="00831448">
        <w:rPr>
          <w:rFonts w:ascii="Calibri" w:hAnsi="Calibri" w:cs="Calibri"/>
          <w:b/>
          <w:iCs/>
          <w:sz w:val="28"/>
          <w:szCs w:val="28"/>
        </w:rPr>
        <w:t>Overall Course Summary</w:t>
      </w:r>
    </w:p>
    <w:p w:rsidR="005B2EFD" w:rsidRPr="00831448" w:rsidRDefault="005B2EFD" w:rsidP="00C65CA1">
      <w:pPr>
        <w:jc w:val="center"/>
        <w:rPr>
          <w:rFonts w:ascii="Calibri" w:hAnsi="Calibri" w:cs="Calibri"/>
          <w:b/>
          <w:iCs/>
          <w:sz w:val="22"/>
          <w:szCs w:val="22"/>
        </w:rPr>
      </w:pPr>
    </w:p>
    <w:p w:rsidR="0080279D" w:rsidRDefault="005B2EFD" w:rsidP="00B86A7B">
      <w:pPr>
        <w:rPr>
          <w:rFonts w:ascii="Calibri" w:hAnsi="Calibri" w:cs="Calibri"/>
          <w:iCs/>
          <w:sz w:val="22"/>
          <w:szCs w:val="22"/>
        </w:rPr>
      </w:pPr>
      <w:r w:rsidRPr="00831448">
        <w:rPr>
          <w:rFonts w:ascii="Calibri" w:hAnsi="Calibri" w:cs="Calibri"/>
          <w:iCs/>
          <w:sz w:val="22"/>
          <w:szCs w:val="22"/>
        </w:rPr>
        <w:t xml:space="preserve">A </w:t>
      </w:r>
      <w:proofErr w:type="gramStart"/>
      <w:r w:rsidR="00C371E7">
        <w:rPr>
          <w:rFonts w:ascii="Calibri" w:hAnsi="Calibri" w:cs="Calibri"/>
          <w:iCs/>
          <w:sz w:val="22"/>
          <w:szCs w:val="22"/>
        </w:rPr>
        <w:t xml:space="preserve">1 </w:t>
      </w:r>
      <w:r w:rsidR="00281846" w:rsidRPr="00831448">
        <w:rPr>
          <w:rFonts w:ascii="Calibri" w:hAnsi="Calibri" w:cs="Calibri"/>
          <w:iCs/>
          <w:sz w:val="22"/>
          <w:szCs w:val="22"/>
        </w:rPr>
        <w:t>day</w:t>
      </w:r>
      <w:proofErr w:type="gramEnd"/>
      <w:r w:rsidR="00D85C7F" w:rsidRPr="00831448">
        <w:rPr>
          <w:rFonts w:ascii="Calibri" w:hAnsi="Calibri" w:cs="Calibri"/>
          <w:iCs/>
          <w:sz w:val="22"/>
          <w:szCs w:val="22"/>
        </w:rPr>
        <w:t xml:space="preserve"> course which aims to help both new and experienced </w:t>
      </w:r>
      <w:r w:rsidR="0080279D">
        <w:rPr>
          <w:rFonts w:ascii="Calibri" w:hAnsi="Calibri" w:cs="Calibri"/>
          <w:iCs/>
          <w:sz w:val="22"/>
          <w:szCs w:val="22"/>
        </w:rPr>
        <w:t xml:space="preserve">test managers explore ways of producing Test Strategies and Test Plans which better support the delivery of Effective Testing and produce documents which remain relevant </w:t>
      </w:r>
      <w:r w:rsidR="0080279D" w:rsidRPr="0080279D">
        <w:rPr>
          <w:rFonts w:ascii="Calibri" w:hAnsi="Calibri" w:cs="Calibri"/>
          <w:b/>
          <w:iCs/>
          <w:sz w:val="22"/>
          <w:szCs w:val="22"/>
        </w:rPr>
        <w:t>throughout</w:t>
      </w:r>
      <w:r w:rsidR="0080279D">
        <w:rPr>
          <w:rFonts w:ascii="Calibri" w:hAnsi="Calibri" w:cs="Calibri"/>
          <w:iCs/>
          <w:sz w:val="22"/>
          <w:szCs w:val="22"/>
        </w:rPr>
        <w:t xml:space="preserve"> the duration of the project for which they are written</w:t>
      </w:r>
    </w:p>
    <w:p w:rsidR="0080279D" w:rsidRDefault="0080279D" w:rsidP="00B86A7B">
      <w:pPr>
        <w:rPr>
          <w:rFonts w:ascii="Calibri" w:hAnsi="Calibri" w:cs="Calibri"/>
          <w:iCs/>
          <w:sz w:val="22"/>
          <w:szCs w:val="22"/>
        </w:rPr>
      </w:pPr>
    </w:p>
    <w:p w:rsidR="00472D04" w:rsidRPr="0080279D" w:rsidRDefault="003F536B" w:rsidP="00B86A7B">
      <w:pPr>
        <w:numPr>
          <w:ilvl w:val="0"/>
          <w:numId w:val="17"/>
        </w:numPr>
        <w:rPr>
          <w:rFonts w:ascii="Calibri" w:hAnsi="Calibri" w:cs="Calibri"/>
          <w:iCs/>
          <w:sz w:val="22"/>
          <w:szCs w:val="22"/>
        </w:rPr>
      </w:pPr>
      <w:r w:rsidRPr="0080279D">
        <w:rPr>
          <w:rFonts w:ascii="Calibri" w:hAnsi="Calibri" w:cs="Calibri"/>
          <w:iCs/>
          <w:sz w:val="22"/>
          <w:szCs w:val="22"/>
        </w:rPr>
        <w:t xml:space="preserve">The course begins by looking at what the key differences between a Test Strategy and a Test Plan should be in terms of content, </w:t>
      </w:r>
      <w:proofErr w:type="gramStart"/>
      <w:r w:rsidRPr="0080279D">
        <w:rPr>
          <w:rFonts w:ascii="Calibri" w:hAnsi="Calibri" w:cs="Calibri"/>
          <w:iCs/>
          <w:sz w:val="22"/>
          <w:szCs w:val="22"/>
        </w:rPr>
        <w:t>purpose</w:t>
      </w:r>
      <w:proofErr w:type="gramEnd"/>
      <w:r w:rsidRPr="0080279D">
        <w:rPr>
          <w:rFonts w:ascii="Calibri" w:hAnsi="Calibri" w:cs="Calibri"/>
          <w:iCs/>
          <w:sz w:val="22"/>
          <w:szCs w:val="22"/>
        </w:rPr>
        <w:t xml:space="preserve"> and level of detail</w:t>
      </w:r>
    </w:p>
    <w:p w:rsidR="00472D04" w:rsidRPr="0080279D" w:rsidRDefault="003F536B" w:rsidP="00B86A7B">
      <w:pPr>
        <w:numPr>
          <w:ilvl w:val="0"/>
          <w:numId w:val="17"/>
        </w:numPr>
        <w:rPr>
          <w:rFonts w:ascii="Calibri" w:hAnsi="Calibri" w:cs="Calibri"/>
          <w:iCs/>
          <w:sz w:val="22"/>
          <w:szCs w:val="22"/>
        </w:rPr>
      </w:pPr>
      <w:r w:rsidRPr="0080279D">
        <w:rPr>
          <w:rFonts w:ascii="Calibri" w:hAnsi="Calibri" w:cs="Calibri"/>
          <w:iCs/>
          <w:sz w:val="22"/>
          <w:szCs w:val="22"/>
        </w:rPr>
        <w:t>There will then be couple of sessions focussing on how to get both the tone and the detailed content of the Test Strategy right and how to keep it relevant</w:t>
      </w:r>
    </w:p>
    <w:p w:rsidR="00472D04" w:rsidRPr="0080279D" w:rsidRDefault="003F536B" w:rsidP="00B86A7B">
      <w:pPr>
        <w:numPr>
          <w:ilvl w:val="0"/>
          <w:numId w:val="17"/>
        </w:numPr>
        <w:rPr>
          <w:rFonts w:ascii="Calibri" w:hAnsi="Calibri" w:cs="Calibri"/>
          <w:iCs/>
          <w:sz w:val="22"/>
          <w:szCs w:val="22"/>
        </w:rPr>
      </w:pPr>
      <w:r w:rsidRPr="0080279D">
        <w:rPr>
          <w:rFonts w:ascii="Calibri" w:hAnsi="Calibri" w:cs="Calibri"/>
          <w:iCs/>
          <w:sz w:val="22"/>
          <w:szCs w:val="22"/>
        </w:rPr>
        <w:t>Followed by sessions which cover how your Test Plan(s) should relate back to the Strategy they are written in support of</w:t>
      </w:r>
    </w:p>
    <w:p w:rsidR="00472D04" w:rsidRPr="0080279D" w:rsidRDefault="003F536B" w:rsidP="00B86A7B">
      <w:pPr>
        <w:numPr>
          <w:ilvl w:val="0"/>
          <w:numId w:val="17"/>
        </w:numPr>
        <w:rPr>
          <w:rFonts w:ascii="Calibri" w:hAnsi="Calibri" w:cs="Calibri"/>
          <w:iCs/>
          <w:sz w:val="22"/>
          <w:szCs w:val="22"/>
        </w:rPr>
      </w:pPr>
      <w:r w:rsidRPr="0080279D">
        <w:rPr>
          <w:rFonts w:ascii="Calibri" w:hAnsi="Calibri" w:cs="Calibri"/>
          <w:iCs/>
          <w:sz w:val="22"/>
          <w:szCs w:val="22"/>
        </w:rPr>
        <w:t xml:space="preserve">How to ensure that test Plans also remain relevant, often via the use of links to other </w:t>
      </w:r>
      <w:proofErr w:type="gramStart"/>
      <w:r w:rsidRPr="0080279D">
        <w:rPr>
          <w:rFonts w:ascii="Calibri" w:hAnsi="Calibri" w:cs="Calibri"/>
          <w:iCs/>
          <w:sz w:val="22"/>
          <w:szCs w:val="22"/>
        </w:rPr>
        <w:t xml:space="preserve">low </w:t>
      </w:r>
      <w:r w:rsidR="0080279D">
        <w:rPr>
          <w:rFonts w:ascii="Calibri" w:hAnsi="Calibri" w:cs="Calibri"/>
          <w:iCs/>
          <w:sz w:val="22"/>
          <w:szCs w:val="22"/>
        </w:rPr>
        <w:t>level</w:t>
      </w:r>
      <w:proofErr w:type="gramEnd"/>
      <w:r w:rsidR="0080279D">
        <w:rPr>
          <w:rFonts w:ascii="Calibri" w:hAnsi="Calibri" w:cs="Calibri"/>
          <w:iCs/>
          <w:sz w:val="22"/>
          <w:szCs w:val="22"/>
        </w:rPr>
        <w:t xml:space="preserve"> </w:t>
      </w:r>
      <w:r w:rsidRPr="0080279D">
        <w:rPr>
          <w:rFonts w:ascii="Calibri" w:hAnsi="Calibri" w:cs="Calibri"/>
          <w:iCs/>
          <w:sz w:val="22"/>
          <w:szCs w:val="22"/>
        </w:rPr>
        <w:t>project documents</w:t>
      </w:r>
    </w:p>
    <w:p w:rsidR="0008003F" w:rsidRPr="0008003F" w:rsidRDefault="003F536B" w:rsidP="00B86A7B">
      <w:pPr>
        <w:numPr>
          <w:ilvl w:val="0"/>
          <w:numId w:val="17"/>
        </w:numPr>
        <w:rPr>
          <w:rFonts w:ascii="Calibri" w:hAnsi="Calibri" w:cs="Calibri"/>
          <w:b/>
          <w:iCs/>
          <w:sz w:val="22"/>
          <w:szCs w:val="22"/>
        </w:rPr>
      </w:pPr>
      <w:r w:rsidRPr="0008003F">
        <w:rPr>
          <w:rFonts w:ascii="Calibri" w:hAnsi="Calibri" w:cs="Calibri"/>
          <w:iCs/>
          <w:sz w:val="22"/>
          <w:szCs w:val="22"/>
        </w:rPr>
        <w:t xml:space="preserve">And a concluding session in which we review </w:t>
      </w:r>
      <w:proofErr w:type="gramStart"/>
      <w:r w:rsidR="0008003F" w:rsidRPr="0008003F">
        <w:rPr>
          <w:rFonts w:ascii="Calibri" w:hAnsi="Calibri" w:cs="Calibri"/>
          <w:iCs/>
          <w:sz w:val="22"/>
          <w:szCs w:val="22"/>
        </w:rPr>
        <w:t>all of</w:t>
      </w:r>
      <w:proofErr w:type="gramEnd"/>
      <w:r w:rsidR="0008003F" w:rsidRPr="0008003F">
        <w:rPr>
          <w:rFonts w:ascii="Calibri" w:hAnsi="Calibri" w:cs="Calibri"/>
          <w:iCs/>
          <w:sz w:val="22"/>
          <w:szCs w:val="22"/>
        </w:rPr>
        <w:t xml:space="preserve"> </w:t>
      </w:r>
      <w:r w:rsidRPr="0008003F">
        <w:rPr>
          <w:rFonts w:ascii="Calibri" w:hAnsi="Calibri" w:cs="Calibri"/>
          <w:iCs/>
          <w:sz w:val="22"/>
          <w:szCs w:val="22"/>
        </w:rPr>
        <w:t xml:space="preserve">the above and ensure that everyone is </w:t>
      </w:r>
      <w:r w:rsidR="0008003F" w:rsidRPr="0008003F">
        <w:rPr>
          <w:rFonts w:ascii="Calibri" w:hAnsi="Calibri" w:cs="Calibri"/>
          <w:iCs/>
          <w:sz w:val="22"/>
          <w:szCs w:val="22"/>
        </w:rPr>
        <w:t>happy to apply the various concepts to their own project on their return to the office</w:t>
      </w:r>
    </w:p>
    <w:p w:rsidR="00813878" w:rsidRPr="00103191" w:rsidRDefault="00813878" w:rsidP="00813878">
      <w:pPr>
        <w:jc w:val="center"/>
        <w:rPr>
          <w:rFonts w:ascii="Calibri" w:hAnsi="Calibri" w:cs="Calibri"/>
          <w:b/>
          <w:iCs/>
          <w:sz w:val="22"/>
          <w:szCs w:val="22"/>
        </w:rPr>
      </w:pPr>
    </w:p>
    <w:p w:rsidR="00285FCC" w:rsidRPr="00612A64" w:rsidRDefault="00285FCC" w:rsidP="008075E2">
      <w:pPr>
        <w:widowControl w:val="0"/>
        <w:autoSpaceDE w:val="0"/>
        <w:autoSpaceDN w:val="0"/>
        <w:adjustRightInd w:val="0"/>
        <w:rPr>
          <w:rFonts w:ascii="Calibri" w:hAnsi="Calibri" w:cs="Calibri"/>
          <w:sz w:val="20"/>
          <w:szCs w:val="20"/>
        </w:rPr>
      </w:pPr>
    </w:p>
    <w:p w:rsidR="00285FCC" w:rsidRPr="00433F19" w:rsidRDefault="00285FCC" w:rsidP="00916546">
      <w:pPr>
        <w:jc w:val="center"/>
        <w:rPr>
          <w:rFonts w:ascii="Calibri" w:hAnsi="Calibri" w:cs="Calibri"/>
          <w:b/>
          <w:iCs/>
          <w:sz w:val="28"/>
          <w:szCs w:val="28"/>
        </w:rPr>
      </w:pPr>
      <w:r w:rsidRPr="00433F19">
        <w:rPr>
          <w:rFonts w:ascii="Calibri" w:hAnsi="Calibri" w:cs="Calibri"/>
          <w:b/>
          <w:iCs/>
          <w:sz w:val="28"/>
          <w:szCs w:val="28"/>
        </w:rPr>
        <w:t xml:space="preserve">Day 2 – </w:t>
      </w:r>
      <w:r w:rsidR="0008003F">
        <w:rPr>
          <w:rFonts w:ascii="Calibri" w:hAnsi="Calibri" w:cs="Calibri"/>
          <w:b/>
          <w:iCs/>
          <w:sz w:val="28"/>
          <w:szCs w:val="28"/>
        </w:rPr>
        <w:t xml:space="preserve">How to Produce Effective Test Strategies and Plans </w:t>
      </w:r>
    </w:p>
    <w:p w:rsidR="00916546" w:rsidRPr="00612A64" w:rsidRDefault="00916546" w:rsidP="00916546">
      <w:pPr>
        <w:jc w:val="center"/>
        <w:rPr>
          <w:rFonts w:ascii="Calibri" w:hAnsi="Calibri" w:cs="Calibri"/>
          <w:b/>
          <w:iCs/>
          <w:sz w:val="20"/>
          <w:szCs w:val="20"/>
        </w:rPr>
      </w:pPr>
    </w:p>
    <w:tbl>
      <w:tblPr>
        <w:tblW w:w="2255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2"/>
        <w:gridCol w:w="851"/>
        <w:gridCol w:w="3969"/>
        <w:gridCol w:w="11765"/>
        <w:gridCol w:w="5103"/>
      </w:tblGrid>
      <w:tr w:rsidR="0073570D" w:rsidRPr="00612A64" w:rsidTr="00433F19">
        <w:trPr>
          <w:cantSplit/>
          <w:tblHeader/>
        </w:trPr>
        <w:tc>
          <w:tcPr>
            <w:tcW w:w="862" w:type="dxa"/>
            <w:shd w:val="clear" w:color="auto" w:fill="00B0F0"/>
          </w:tcPr>
          <w:p w:rsidR="0073570D" w:rsidRPr="00831448" w:rsidRDefault="0073570D" w:rsidP="00285FCC">
            <w:pPr>
              <w:jc w:val="center"/>
              <w:rPr>
                <w:rFonts w:ascii="Calibri" w:hAnsi="Calibri" w:cs="Calibri"/>
                <w:b/>
                <w:iCs/>
                <w:sz w:val="22"/>
                <w:szCs w:val="22"/>
              </w:rPr>
            </w:pPr>
            <w:r w:rsidRPr="00831448">
              <w:rPr>
                <w:rFonts w:ascii="Calibri" w:hAnsi="Calibri" w:cs="Calibri"/>
                <w:b/>
                <w:iCs/>
                <w:sz w:val="22"/>
                <w:szCs w:val="22"/>
              </w:rPr>
              <w:t>Timing</w:t>
            </w:r>
          </w:p>
        </w:tc>
        <w:tc>
          <w:tcPr>
            <w:tcW w:w="851" w:type="dxa"/>
            <w:shd w:val="clear" w:color="auto" w:fill="00B0F0"/>
          </w:tcPr>
          <w:p w:rsidR="0073570D" w:rsidRPr="00831448" w:rsidRDefault="0073570D" w:rsidP="00285FCC">
            <w:pPr>
              <w:jc w:val="center"/>
              <w:rPr>
                <w:rFonts w:ascii="Calibri" w:hAnsi="Calibri" w:cs="Calibri"/>
                <w:b/>
                <w:iCs/>
                <w:sz w:val="22"/>
                <w:szCs w:val="22"/>
              </w:rPr>
            </w:pPr>
            <w:r w:rsidRPr="00831448">
              <w:rPr>
                <w:rFonts w:ascii="Calibri" w:hAnsi="Calibri" w:cs="Calibri"/>
                <w:b/>
                <w:iCs/>
                <w:sz w:val="22"/>
                <w:szCs w:val="22"/>
              </w:rPr>
              <w:t xml:space="preserve">Length </w:t>
            </w:r>
            <w:r w:rsidRPr="00831448">
              <w:rPr>
                <w:rFonts w:ascii="Calibri" w:hAnsi="Calibri" w:cs="Calibri"/>
                <w:i/>
                <w:iCs/>
                <w:sz w:val="22"/>
                <w:szCs w:val="22"/>
              </w:rPr>
              <w:t>(mins)</w:t>
            </w:r>
          </w:p>
        </w:tc>
        <w:tc>
          <w:tcPr>
            <w:tcW w:w="3969" w:type="dxa"/>
            <w:shd w:val="clear" w:color="auto" w:fill="00B0F0"/>
          </w:tcPr>
          <w:p w:rsidR="0073570D" w:rsidRPr="00831448" w:rsidRDefault="0073570D" w:rsidP="00285FCC">
            <w:pPr>
              <w:jc w:val="center"/>
              <w:rPr>
                <w:rFonts w:ascii="Calibri" w:hAnsi="Calibri" w:cs="Calibri"/>
                <w:b/>
                <w:iCs/>
                <w:sz w:val="22"/>
                <w:szCs w:val="22"/>
              </w:rPr>
            </w:pPr>
            <w:r w:rsidRPr="00831448">
              <w:rPr>
                <w:rFonts w:ascii="Calibri" w:hAnsi="Calibri" w:cs="Calibri"/>
                <w:b/>
                <w:iCs/>
                <w:sz w:val="22"/>
                <w:szCs w:val="22"/>
              </w:rPr>
              <w:t>Learning objective(s)</w:t>
            </w:r>
          </w:p>
        </w:tc>
        <w:tc>
          <w:tcPr>
            <w:tcW w:w="11765" w:type="dxa"/>
            <w:shd w:val="clear" w:color="auto" w:fill="00B0F0"/>
          </w:tcPr>
          <w:p w:rsidR="0073570D" w:rsidRPr="00831448" w:rsidRDefault="0073570D" w:rsidP="00285FCC">
            <w:pPr>
              <w:jc w:val="center"/>
              <w:rPr>
                <w:rFonts w:ascii="Calibri" w:hAnsi="Calibri" w:cs="Calibri"/>
                <w:b/>
                <w:iCs/>
                <w:sz w:val="22"/>
                <w:szCs w:val="22"/>
              </w:rPr>
            </w:pPr>
            <w:r w:rsidRPr="00831448">
              <w:rPr>
                <w:rFonts w:ascii="Calibri" w:hAnsi="Calibri" w:cs="Calibri"/>
                <w:b/>
                <w:iCs/>
                <w:sz w:val="22"/>
                <w:szCs w:val="22"/>
              </w:rPr>
              <w:t>Activity/</w:t>
            </w:r>
          </w:p>
          <w:p w:rsidR="0073570D" w:rsidRPr="00831448" w:rsidRDefault="0073570D" w:rsidP="00285FCC">
            <w:pPr>
              <w:jc w:val="center"/>
              <w:rPr>
                <w:rFonts w:ascii="Calibri" w:hAnsi="Calibri" w:cs="Calibri"/>
                <w:b/>
                <w:iCs/>
                <w:sz w:val="22"/>
                <w:szCs w:val="22"/>
              </w:rPr>
            </w:pPr>
            <w:r w:rsidRPr="00831448">
              <w:rPr>
                <w:rFonts w:ascii="Calibri" w:hAnsi="Calibri" w:cs="Calibri"/>
                <w:b/>
                <w:iCs/>
                <w:sz w:val="22"/>
                <w:szCs w:val="22"/>
              </w:rPr>
              <w:t>Session outline</w:t>
            </w:r>
          </w:p>
        </w:tc>
        <w:tc>
          <w:tcPr>
            <w:tcW w:w="5103" w:type="dxa"/>
            <w:shd w:val="clear" w:color="auto" w:fill="00B0F0"/>
          </w:tcPr>
          <w:p w:rsidR="0073570D" w:rsidRPr="00831448" w:rsidRDefault="0073570D" w:rsidP="00285FCC">
            <w:pPr>
              <w:jc w:val="center"/>
              <w:rPr>
                <w:rFonts w:ascii="Calibri" w:hAnsi="Calibri" w:cs="Calibri"/>
                <w:b/>
                <w:iCs/>
                <w:sz w:val="22"/>
                <w:szCs w:val="22"/>
              </w:rPr>
            </w:pPr>
            <w:r w:rsidRPr="00831448">
              <w:rPr>
                <w:rFonts w:ascii="Calibri" w:hAnsi="Calibri" w:cs="Calibri"/>
                <w:b/>
                <w:iCs/>
                <w:sz w:val="22"/>
                <w:szCs w:val="22"/>
              </w:rPr>
              <w:t>Materials</w:t>
            </w:r>
          </w:p>
        </w:tc>
      </w:tr>
      <w:tr w:rsidR="0073570D" w:rsidRPr="00612A64" w:rsidTr="00433F19">
        <w:trPr>
          <w:cantSplit/>
          <w:trHeight w:val="420"/>
        </w:trPr>
        <w:tc>
          <w:tcPr>
            <w:tcW w:w="862" w:type="dxa"/>
            <w:tcBorders>
              <w:bottom w:val="single" w:sz="4" w:space="0" w:color="auto"/>
            </w:tcBorders>
            <w:shd w:val="clear" w:color="auto" w:fill="auto"/>
          </w:tcPr>
          <w:p w:rsidR="0073570D" w:rsidRPr="00831448" w:rsidRDefault="0073570D" w:rsidP="00285FCC">
            <w:pPr>
              <w:rPr>
                <w:rFonts w:ascii="Calibri" w:hAnsi="Calibri" w:cs="Calibri"/>
                <w:sz w:val="22"/>
                <w:szCs w:val="22"/>
              </w:rPr>
            </w:pPr>
            <w:r w:rsidRPr="00831448">
              <w:rPr>
                <w:rFonts w:ascii="Calibri" w:hAnsi="Calibri" w:cs="Calibri"/>
                <w:sz w:val="22"/>
                <w:szCs w:val="22"/>
              </w:rPr>
              <w:t>08:30</w:t>
            </w:r>
          </w:p>
        </w:tc>
        <w:tc>
          <w:tcPr>
            <w:tcW w:w="851" w:type="dxa"/>
            <w:tcBorders>
              <w:bottom w:val="single" w:sz="4" w:space="0" w:color="auto"/>
            </w:tcBorders>
          </w:tcPr>
          <w:p w:rsidR="0073570D" w:rsidRPr="00831448" w:rsidRDefault="0073570D" w:rsidP="00285FCC">
            <w:pPr>
              <w:jc w:val="center"/>
              <w:rPr>
                <w:rFonts w:ascii="Calibri" w:hAnsi="Calibri" w:cs="Calibri"/>
                <w:sz w:val="22"/>
                <w:szCs w:val="22"/>
              </w:rPr>
            </w:pPr>
            <w:r w:rsidRPr="00831448">
              <w:rPr>
                <w:rFonts w:ascii="Calibri" w:hAnsi="Calibri" w:cs="Calibri"/>
                <w:sz w:val="22"/>
                <w:szCs w:val="22"/>
              </w:rPr>
              <w:t>30</w:t>
            </w:r>
          </w:p>
        </w:tc>
        <w:tc>
          <w:tcPr>
            <w:tcW w:w="3969" w:type="dxa"/>
            <w:tcBorders>
              <w:bottom w:val="single" w:sz="4" w:space="0" w:color="auto"/>
            </w:tcBorders>
            <w:shd w:val="clear" w:color="auto" w:fill="auto"/>
          </w:tcPr>
          <w:p w:rsidR="0073570D" w:rsidRPr="00831448" w:rsidRDefault="0073570D" w:rsidP="00285FCC">
            <w:pPr>
              <w:pStyle w:val="RedBullet"/>
              <w:numPr>
                <w:ilvl w:val="0"/>
                <w:numId w:val="0"/>
              </w:numPr>
              <w:rPr>
                <w:rFonts w:ascii="Calibri" w:hAnsi="Calibri" w:cs="Calibri"/>
                <w:b/>
                <w:sz w:val="22"/>
                <w:szCs w:val="22"/>
              </w:rPr>
            </w:pPr>
          </w:p>
        </w:tc>
        <w:tc>
          <w:tcPr>
            <w:tcW w:w="11765" w:type="dxa"/>
            <w:tcBorders>
              <w:bottom w:val="single" w:sz="4" w:space="0" w:color="auto"/>
            </w:tcBorders>
            <w:shd w:val="clear" w:color="auto" w:fill="auto"/>
          </w:tcPr>
          <w:p w:rsidR="0073570D" w:rsidRPr="00831448" w:rsidRDefault="0073570D" w:rsidP="00023E03">
            <w:pPr>
              <w:rPr>
                <w:rFonts w:ascii="Calibri" w:hAnsi="Calibri" w:cs="Calibri"/>
                <w:b/>
                <w:sz w:val="22"/>
                <w:szCs w:val="22"/>
              </w:rPr>
            </w:pPr>
            <w:r w:rsidRPr="00831448">
              <w:rPr>
                <w:rFonts w:ascii="Calibri" w:hAnsi="Calibri" w:cs="Calibri"/>
                <w:b/>
                <w:sz w:val="22"/>
                <w:szCs w:val="22"/>
              </w:rPr>
              <w:t>FACULTY MEETING / Facilitator</w:t>
            </w:r>
          </w:p>
          <w:p w:rsidR="0073570D" w:rsidRPr="00831448" w:rsidRDefault="0073570D" w:rsidP="008635B0">
            <w:pPr>
              <w:numPr>
                <w:ilvl w:val="0"/>
                <w:numId w:val="4"/>
              </w:numPr>
              <w:rPr>
                <w:rFonts w:ascii="Calibri" w:hAnsi="Calibri" w:cs="Calibri"/>
                <w:b/>
                <w:sz w:val="22"/>
                <w:szCs w:val="22"/>
              </w:rPr>
            </w:pPr>
            <w:r w:rsidRPr="00831448">
              <w:rPr>
                <w:rFonts w:ascii="Calibri" w:hAnsi="Calibri" w:cs="Calibri"/>
                <w:b/>
                <w:sz w:val="22"/>
                <w:szCs w:val="22"/>
              </w:rPr>
              <w:t>To ensure rooms &amp; materials are set up appropriately</w:t>
            </w:r>
          </w:p>
        </w:tc>
        <w:tc>
          <w:tcPr>
            <w:tcW w:w="5103" w:type="dxa"/>
            <w:tcBorders>
              <w:bottom w:val="single" w:sz="4" w:space="0" w:color="auto"/>
            </w:tcBorders>
            <w:shd w:val="clear" w:color="auto" w:fill="auto"/>
          </w:tcPr>
          <w:p w:rsidR="0073570D" w:rsidRPr="00831448" w:rsidRDefault="0073570D" w:rsidP="00285FCC">
            <w:pPr>
              <w:pStyle w:val="RedBullet"/>
              <w:numPr>
                <w:ilvl w:val="0"/>
                <w:numId w:val="0"/>
              </w:numPr>
              <w:ind w:left="284" w:hanging="284"/>
              <w:rPr>
                <w:rFonts w:ascii="Calibri" w:hAnsi="Calibri" w:cs="Calibri"/>
                <w:sz w:val="22"/>
                <w:szCs w:val="22"/>
              </w:rPr>
            </w:pPr>
          </w:p>
        </w:tc>
      </w:tr>
      <w:tr w:rsidR="0073570D" w:rsidRPr="00612A64" w:rsidTr="00433F19">
        <w:trPr>
          <w:cantSplit/>
          <w:trHeight w:val="420"/>
        </w:trPr>
        <w:tc>
          <w:tcPr>
            <w:tcW w:w="862" w:type="dxa"/>
            <w:tcBorders>
              <w:bottom w:val="single" w:sz="4" w:space="0" w:color="auto"/>
            </w:tcBorders>
            <w:shd w:val="clear" w:color="auto" w:fill="auto"/>
          </w:tcPr>
          <w:p w:rsidR="0073570D" w:rsidRPr="00831448" w:rsidRDefault="0073570D" w:rsidP="00285FCC">
            <w:pPr>
              <w:rPr>
                <w:rFonts w:ascii="Calibri" w:hAnsi="Calibri" w:cs="Calibri"/>
                <w:sz w:val="22"/>
                <w:szCs w:val="22"/>
              </w:rPr>
            </w:pPr>
            <w:r w:rsidRPr="00831448">
              <w:rPr>
                <w:rFonts w:ascii="Calibri" w:hAnsi="Calibri" w:cs="Calibri"/>
                <w:sz w:val="22"/>
                <w:szCs w:val="22"/>
              </w:rPr>
              <w:t>09:00</w:t>
            </w:r>
          </w:p>
        </w:tc>
        <w:tc>
          <w:tcPr>
            <w:tcW w:w="851" w:type="dxa"/>
            <w:tcBorders>
              <w:bottom w:val="single" w:sz="4" w:space="0" w:color="auto"/>
            </w:tcBorders>
          </w:tcPr>
          <w:p w:rsidR="0073570D" w:rsidRPr="00831448" w:rsidRDefault="0073570D" w:rsidP="00285FCC">
            <w:pPr>
              <w:jc w:val="center"/>
              <w:rPr>
                <w:rFonts w:ascii="Calibri" w:hAnsi="Calibri" w:cs="Calibri"/>
                <w:sz w:val="22"/>
                <w:szCs w:val="22"/>
              </w:rPr>
            </w:pPr>
            <w:r w:rsidRPr="00831448">
              <w:rPr>
                <w:rFonts w:ascii="Calibri" w:hAnsi="Calibri" w:cs="Calibri"/>
                <w:sz w:val="22"/>
                <w:szCs w:val="22"/>
              </w:rPr>
              <w:t>30</w:t>
            </w:r>
          </w:p>
        </w:tc>
        <w:tc>
          <w:tcPr>
            <w:tcW w:w="3969" w:type="dxa"/>
            <w:tcBorders>
              <w:bottom w:val="single" w:sz="4" w:space="0" w:color="auto"/>
            </w:tcBorders>
            <w:shd w:val="clear" w:color="auto" w:fill="auto"/>
          </w:tcPr>
          <w:p w:rsidR="0073570D" w:rsidRPr="00831448" w:rsidRDefault="0073570D" w:rsidP="0073570D">
            <w:pPr>
              <w:ind w:left="360"/>
              <w:rPr>
                <w:rFonts w:ascii="Calibri" w:hAnsi="Calibri" w:cs="Calibri"/>
                <w:bCs/>
                <w:iCs/>
                <w:sz w:val="22"/>
                <w:szCs w:val="22"/>
              </w:rPr>
            </w:pPr>
          </w:p>
        </w:tc>
        <w:tc>
          <w:tcPr>
            <w:tcW w:w="11765" w:type="dxa"/>
            <w:tcBorders>
              <w:bottom w:val="single" w:sz="4" w:space="0" w:color="auto"/>
            </w:tcBorders>
            <w:shd w:val="clear" w:color="auto" w:fill="auto"/>
          </w:tcPr>
          <w:p w:rsidR="0073570D" w:rsidRPr="00831448" w:rsidRDefault="0073570D" w:rsidP="00023E03">
            <w:pPr>
              <w:rPr>
                <w:rFonts w:ascii="Calibri" w:hAnsi="Calibri" w:cs="Calibri"/>
                <w:b/>
                <w:sz w:val="22"/>
                <w:szCs w:val="22"/>
              </w:rPr>
            </w:pPr>
            <w:r w:rsidRPr="00831448">
              <w:rPr>
                <w:rFonts w:ascii="Calibri" w:hAnsi="Calibri" w:cs="Calibri"/>
                <w:b/>
                <w:sz w:val="22"/>
                <w:szCs w:val="22"/>
              </w:rPr>
              <w:t>Attendees arrive and get settled in the training room</w:t>
            </w:r>
          </w:p>
        </w:tc>
        <w:tc>
          <w:tcPr>
            <w:tcW w:w="5103" w:type="dxa"/>
            <w:tcBorders>
              <w:bottom w:val="single" w:sz="4" w:space="0" w:color="auto"/>
            </w:tcBorders>
            <w:shd w:val="clear" w:color="auto" w:fill="auto"/>
          </w:tcPr>
          <w:p w:rsidR="0073570D" w:rsidRPr="00831448" w:rsidRDefault="0073570D" w:rsidP="00285FCC">
            <w:pPr>
              <w:rPr>
                <w:rFonts w:ascii="Calibri" w:hAnsi="Calibri" w:cs="Calibri"/>
                <w:bCs/>
                <w:iCs/>
                <w:sz w:val="22"/>
                <w:szCs w:val="22"/>
              </w:rPr>
            </w:pPr>
          </w:p>
        </w:tc>
      </w:tr>
      <w:tr w:rsidR="00E26CE0" w:rsidRPr="00612A64" w:rsidTr="00433F19">
        <w:trPr>
          <w:cantSplit/>
          <w:trHeight w:val="420"/>
        </w:trPr>
        <w:tc>
          <w:tcPr>
            <w:tcW w:w="862" w:type="dxa"/>
            <w:tcBorders>
              <w:bottom w:val="single" w:sz="4" w:space="0" w:color="auto"/>
            </w:tcBorders>
            <w:shd w:val="clear" w:color="auto" w:fill="auto"/>
          </w:tcPr>
          <w:p w:rsidR="00E26CE0" w:rsidRPr="00831448" w:rsidRDefault="00E26CE0" w:rsidP="00E26CE0">
            <w:pPr>
              <w:rPr>
                <w:rFonts w:ascii="Calibri" w:hAnsi="Calibri" w:cs="Calibri"/>
                <w:sz w:val="22"/>
                <w:szCs w:val="22"/>
              </w:rPr>
            </w:pPr>
            <w:r w:rsidRPr="00831448">
              <w:rPr>
                <w:rFonts w:ascii="Calibri" w:hAnsi="Calibri" w:cs="Calibri"/>
                <w:sz w:val="22"/>
                <w:szCs w:val="22"/>
              </w:rPr>
              <w:t>09:30</w:t>
            </w:r>
          </w:p>
        </w:tc>
        <w:tc>
          <w:tcPr>
            <w:tcW w:w="851" w:type="dxa"/>
            <w:tcBorders>
              <w:bottom w:val="single" w:sz="4" w:space="0" w:color="auto"/>
            </w:tcBorders>
          </w:tcPr>
          <w:p w:rsidR="00E26CE0" w:rsidRPr="00831448" w:rsidRDefault="00E26CE0" w:rsidP="00E26CE0">
            <w:pPr>
              <w:jc w:val="center"/>
              <w:rPr>
                <w:rFonts w:ascii="Calibri" w:hAnsi="Calibri" w:cs="Calibri"/>
                <w:sz w:val="22"/>
                <w:szCs w:val="22"/>
              </w:rPr>
            </w:pPr>
            <w:r>
              <w:rPr>
                <w:rFonts w:ascii="Calibri" w:hAnsi="Calibri" w:cs="Calibri"/>
                <w:sz w:val="22"/>
                <w:szCs w:val="22"/>
              </w:rPr>
              <w:t>30</w:t>
            </w:r>
          </w:p>
        </w:tc>
        <w:tc>
          <w:tcPr>
            <w:tcW w:w="3969" w:type="dxa"/>
            <w:tcBorders>
              <w:bottom w:val="single" w:sz="4" w:space="0" w:color="auto"/>
            </w:tcBorders>
            <w:shd w:val="clear" w:color="auto" w:fill="auto"/>
          </w:tcPr>
          <w:p w:rsidR="00E26CE0" w:rsidRPr="00831448" w:rsidRDefault="00E26CE0" w:rsidP="00E26CE0">
            <w:pPr>
              <w:rPr>
                <w:rFonts w:ascii="Calibri" w:hAnsi="Calibri" w:cs="Calibri"/>
                <w:b/>
                <w:bCs/>
                <w:iCs/>
                <w:sz w:val="22"/>
                <w:szCs w:val="22"/>
              </w:rPr>
            </w:pPr>
            <w:r>
              <w:rPr>
                <w:rFonts w:ascii="Calibri" w:hAnsi="Calibri" w:cs="Calibri"/>
                <w:b/>
                <w:bCs/>
                <w:iCs/>
                <w:sz w:val="22"/>
                <w:szCs w:val="22"/>
              </w:rPr>
              <w:t>Course Overview</w:t>
            </w:r>
          </w:p>
          <w:p w:rsidR="00E26CE0" w:rsidRPr="00831448" w:rsidRDefault="00E26CE0" w:rsidP="00E26CE0">
            <w:pPr>
              <w:rPr>
                <w:rFonts w:ascii="Calibri" w:hAnsi="Calibri" w:cs="Calibri"/>
                <w:iCs/>
                <w:sz w:val="22"/>
                <w:szCs w:val="22"/>
              </w:rPr>
            </w:pPr>
          </w:p>
        </w:tc>
        <w:tc>
          <w:tcPr>
            <w:tcW w:w="11765" w:type="dxa"/>
            <w:tcBorders>
              <w:bottom w:val="single" w:sz="4" w:space="0" w:color="auto"/>
            </w:tcBorders>
            <w:shd w:val="clear" w:color="auto" w:fill="auto"/>
          </w:tcPr>
          <w:p w:rsidR="00E26CE0" w:rsidRPr="00831448" w:rsidRDefault="00E26CE0" w:rsidP="00E26CE0">
            <w:pPr>
              <w:numPr>
                <w:ilvl w:val="0"/>
                <w:numId w:val="1"/>
              </w:numPr>
              <w:rPr>
                <w:rFonts w:ascii="Calibri" w:hAnsi="Calibri" w:cs="Calibri"/>
                <w:b/>
                <w:bCs/>
                <w:iCs/>
                <w:sz w:val="22"/>
                <w:szCs w:val="22"/>
              </w:rPr>
            </w:pPr>
            <w:r w:rsidRPr="00831448">
              <w:rPr>
                <w:rFonts w:ascii="Calibri" w:hAnsi="Calibri" w:cs="Calibri"/>
                <w:bCs/>
                <w:iCs/>
                <w:sz w:val="22"/>
                <w:szCs w:val="22"/>
              </w:rPr>
              <w:t>Provides an overview of the whole course.</w:t>
            </w:r>
          </w:p>
          <w:p w:rsidR="00E26CE0" w:rsidRPr="00831448" w:rsidRDefault="00E26CE0" w:rsidP="00E26CE0">
            <w:pPr>
              <w:numPr>
                <w:ilvl w:val="0"/>
                <w:numId w:val="1"/>
              </w:numPr>
              <w:rPr>
                <w:rFonts w:ascii="Calibri" w:hAnsi="Calibri" w:cs="Calibri"/>
                <w:iCs/>
                <w:sz w:val="22"/>
                <w:szCs w:val="22"/>
              </w:rPr>
            </w:pPr>
          </w:p>
        </w:tc>
        <w:tc>
          <w:tcPr>
            <w:tcW w:w="5103" w:type="dxa"/>
            <w:tcBorders>
              <w:bottom w:val="single" w:sz="4" w:space="0" w:color="auto"/>
            </w:tcBorders>
            <w:shd w:val="clear" w:color="auto" w:fill="auto"/>
          </w:tcPr>
          <w:p w:rsidR="00E26CE0" w:rsidRPr="00831448" w:rsidRDefault="00E26CE0" w:rsidP="00E26CE0">
            <w:pPr>
              <w:ind w:left="360"/>
              <w:rPr>
                <w:rFonts w:ascii="Calibri" w:hAnsi="Calibri" w:cs="Calibri"/>
                <w:bCs/>
                <w:iCs/>
                <w:sz w:val="22"/>
                <w:szCs w:val="22"/>
              </w:rPr>
            </w:pPr>
          </w:p>
          <w:p w:rsidR="00E26CE0" w:rsidRPr="00831448" w:rsidRDefault="00E26CE0" w:rsidP="00E26CE0">
            <w:pPr>
              <w:rPr>
                <w:rFonts w:ascii="Calibri" w:hAnsi="Calibri" w:cs="Calibri"/>
                <w:bCs/>
                <w:iCs/>
                <w:sz w:val="22"/>
                <w:szCs w:val="22"/>
              </w:rPr>
            </w:pPr>
          </w:p>
        </w:tc>
      </w:tr>
      <w:tr w:rsidR="00E26CE0" w:rsidRPr="00612A64" w:rsidTr="00433F19">
        <w:trPr>
          <w:cantSplit/>
          <w:trHeight w:val="420"/>
        </w:trPr>
        <w:tc>
          <w:tcPr>
            <w:tcW w:w="862" w:type="dxa"/>
            <w:tcBorders>
              <w:bottom w:val="single" w:sz="4" w:space="0" w:color="auto"/>
            </w:tcBorders>
            <w:shd w:val="clear" w:color="auto" w:fill="auto"/>
          </w:tcPr>
          <w:p w:rsidR="00E26CE0" w:rsidRPr="00831448" w:rsidRDefault="00E26CE0" w:rsidP="00E26CE0">
            <w:pPr>
              <w:rPr>
                <w:rFonts w:ascii="Calibri" w:hAnsi="Calibri" w:cs="Calibri"/>
                <w:sz w:val="22"/>
                <w:szCs w:val="22"/>
              </w:rPr>
            </w:pPr>
            <w:r w:rsidRPr="00831448">
              <w:rPr>
                <w:rFonts w:ascii="Calibri" w:hAnsi="Calibri" w:cs="Calibri"/>
                <w:sz w:val="22"/>
                <w:szCs w:val="22"/>
              </w:rPr>
              <w:t>10.00</w:t>
            </w:r>
          </w:p>
        </w:tc>
        <w:tc>
          <w:tcPr>
            <w:tcW w:w="851" w:type="dxa"/>
            <w:tcBorders>
              <w:bottom w:val="single" w:sz="4" w:space="0" w:color="auto"/>
            </w:tcBorders>
          </w:tcPr>
          <w:p w:rsidR="00E26CE0" w:rsidRPr="00831448" w:rsidRDefault="00E26CE0" w:rsidP="00E26CE0">
            <w:pPr>
              <w:jc w:val="center"/>
              <w:rPr>
                <w:rFonts w:ascii="Calibri" w:hAnsi="Calibri" w:cs="Calibri"/>
                <w:sz w:val="22"/>
                <w:szCs w:val="22"/>
              </w:rPr>
            </w:pPr>
            <w:r>
              <w:rPr>
                <w:rFonts w:ascii="Calibri" w:hAnsi="Calibri" w:cs="Calibri"/>
                <w:sz w:val="22"/>
                <w:szCs w:val="22"/>
              </w:rPr>
              <w:t>15</w:t>
            </w:r>
          </w:p>
        </w:tc>
        <w:tc>
          <w:tcPr>
            <w:tcW w:w="3969" w:type="dxa"/>
            <w:tcBorders>
              <w:bottom w:val="single" w:sz="4" w:space="0" w:color="auto"/>
            </w:tcBorders>
            <w:shd w:val="clear" w:color="auto" w:fill="auto"/>
          </w:tcPr>
          <w:p w:rsidR="00E26CE0" w:rsidRPr="00831448" w:rsidRDefault="00E26CE0" w:rsidP="00E26CE0">
            <w:pPr>
              <w:pStyle w:val="RedBullet"/>
              <w:rPr>
                <w:rFonts w:ascii="Calibri" w:hAnsi="Calibri" w:cs="Calibri"/>
                <w:b/>
                <w:sz w:val="22"/>
                <w:szCs w:val="22"/>
              </w:rPr>
            </w:pPr>
            <w:r w:rsidRPr="00831448">
              <w:rPr>
                <w:rFonts w:ascii="Calibri" w:hAnsi="Calibri" w:cs="Calibri"/>
                <w:b/>
                <w:sz w:val="22"/>
                <w:szCs w:val="22"/>
              </w:rPr>
              <w:t>Test Strategies &amp; Test Plans (Introduction)</w:t>
            </w:r>
          </w:p>
          <w:p w:rsidR="00E26CE0" w:rsidRPr="00831448" w:rsidRDefault="00E26CE0" w:rsidP="00E26CE0">
            <w:pPr>
              <w:rPr>
                <w:rFonts w:ascii="Calibri" w:hAnsi="Calibri" w:cs="Calibri"/>
                <w:bCs/>
                <w:iCs/>
                <w:sz w:val="22"/>
                <w:szCs w:val="22"/>
              </w:rPr>
            </w:pPr>
          </w:p>
        </w:tc>
        <w:tc>
          <w:tcPr>
            <w:tcW w:w="11765" w:type="dxa"/>
            <w:tcBorders>
              <w:bottom w:val="single" w:sz="4" w:space="0" w:color="auto"/>
            </w:tcBorders>
            <w:shd w:val="clear" w:color="auto" w:fill="auto"/>
          </w:tcPr>
          <w:p w:rsidR="00E26CE0" w:rsidRPr="001D15AE" w:rsidRDefault="00E26CE0" w:rsidP="00E26CE0">
            <w:pPr>
              <w:numPr>
                <w:ilvl w:val="0"/>
                <w:numId w:val="9"/>
              </w:numPr>
              <w:rPr>
                <w:rFonts w:ascii="Calibri" w:hAnsi="Calibri" w:cs="Calibri"/>
                <w:iCs/>
                <w:sz w:val="22"/>
                <w:szCs w:val="22"/>
              </w:rPr>
            </w:pPr>
            <w:r w:rsidRPr="001D15AE">
              <w:rPr>
                <w:rFonts w:ascii="Calibri" w:hAnsi="Calibri" w:cs="Calibri"/>
                <w:iCs/>
                <w:sz w:val="22"/>
                <w:szCs w:val="22"/>
              </w:rPr>
              <w:t>This session explains the key difference between Test Strategies and Test Plans</w:t>
            </w:r>
          </w:p>
          <w:p w:rsidR="00E26CE0" w:rsidRPr="001D15AE" w:rsidRDefault="00E26CE0" w:rsidP="00E26CE0">
            <w:pPr>
              <w:numPr>
                <w:ilvl w:val="0"/>
                <w:numId w:val="10"/>
              </w:numPr>
              <w:rPr>
                <w:rFonts w:ascii="Calibri" w:hAnsi="Calibri" w:cs="Calibri"/>
                <w:iCs/>
                <w:sz w:val="22"/>
                <w:szCs w:val="22"/>
              </w:rPr>
            </w:pPr>
            <w:r w:rsidRPr="001D15AE">
              <w:rPr>
                <w:rFonts w:ascii="Calibri" w:hAnsi="Calibri" w:cs="Calibri"/>
                <w:iCs/>
                <w:sz w:val="22"/>
                <w:szCs w:val="22"/>
              </w:rPr>
              <w:t xml:space="preserve">Defines the different purpose to which document type should be put </w:t>
            </w:r>
          </w:p>
          <w:p w:rsidR="00E26CE0" w:rsidRPr="001D15AE" w:rsidRDefault="00E26CE0" w:rsidP="00E26CE0">
            <w:pPr>
              <w:numPr>
                <w:ilvl w:val="0"/>
                <w:numId w:val="10"/>
              </w:numPr>
              <w:rPr>
                <w:rFonts w:ascii="Calibri" w:hAnsi="Calibri" w:cs="Calibri"/>
                <w:iCs/>
                <w:sz w:val="22"/>
                <w:szCs w:val="22"/>
              </w:rPr>
            </w:pPr>
            <w:r w:rsidRPr="001D15AE">
              <w:rPr>
                <w:rFonts w:ascii="Calibri" w:hAnsi="Calibri" w:cs="Calibri"/>
                <w:iCs/>
                <w:sz w:val="22"/>
                <w:szCs w:val="22"/>
              </w:rPr>
              <w:t>And explains why in practice these documents so often end up having less impact than planned</w:t>
            </w:r>
          </w:p>
          <w:p w:rsidR="00E26CE0" w:rsidRPr="00831448" w:rsidRDefault="00E26CE0" w:rsidP="00E26CE0">
            <w:pPr>
              <w:ind w:left="360"/>
              <w:rPr>
                <w:rFonts w:ascii="Calibri" w:hAnsi="Calibri" w:cs="Calibri"/>
                <w:bCs/>
                <w:iCs/>
                <w:sz w:val="22"/>
                <w:szCs w:val="22"/>
              </w:rPr>
            </w:pPr>
          </w:p>
        </w:tc>
        <w:tc>
          <w:tcPr>
            <w:tcW w:w="5103" w:type="dxa"/>
            <w:tcBorders>
              <w:bottom w:val="single" w:sz="4" w:space="0" w:color="auto"/>
            </w:tcBorders>
            <w:shd w:val="clear" w:color="auto" w:fill="auto"/>
          </w:tcPr>
          <w:p w:rsidR="00E26CE0" w:rsidRPr="00831448" w:rsidRDefault="00E26CE0" w:rsidP="00E26CE0">
            <w:pPr>
              <w:numPr>
                <w:ilvl w:val="0"/>
                <w:numId w:val="1"/>
              </w:numPr>
              <w:rPr>
                <w:rFonts w:ascii="Calibri" w:hAnsi="Calibri" w:cs="Calibri"/>
                <w:bCs/>
                <w:iCs/>
                <w:sz w:val="22"/>
                <w:szCs w:val="22"/>
              </w:rPr>
            </w:pPr>
            <w:r w:rsidRPr="00831448">
              <w:rPr>
                <w:rFonts w:ascii="Calibri" w:hAnsi="Calibri" w:cs="Calibri"/>
                <w:bCs/>
                <w:iCs/>
                <w:sz w:val="22"/>
                <w:szCs w:val="22"/>
              </w:rPr>
              <w:t>Slides</w:t>
            </w:r>
          </w:p>
        </w:tc>
      </w:tr>
      <w:tr w:rsidR="00E26CE0" w:rsidRPr="00612A64" w:rsidTr="00433F19">
        <w:trPr>
          <w:cantSplit/>
          <w:trHeight w:val="420"/>
        </w:trPr>
        <w:tc>
          <w:tcPr>
            <w:tcW w:w="862" w:type="dxa"/>
            <w:tcBorders>
              <w:bottom w:val="single" w:sz="4" w:space="0" w:color="auto"/>
            </w:tcBorders>
            <w:shd w:val="clear" w:color="auto" w:fill="auto"/>
          </w:tcPr>
          <w:p w:rsidR="00E26CE0" w:rsidRPr="00831448" w:rsidRDefault="00E26CE0" w:rsidP="00E26CE0">
            <w:pPr>
              <w:rPr>
                <w:rFonts w:ascii="Calibri" w:hAnsi="Calibri" w:cs="Calibri"/>
                <w:sz w:val="22"/>
                <w:szCs w:val="22"/>
              </w:rPr>
            </w:pPr>
            <w:r>
              <w:rPr>
                <w:rFonts w:ascii="Calibri" w:hAnsi="Calibri" w:cs="Calibri"/>
                <w:sz w:val="22"/>
                <w:szCs w:val="22"/>
              </w:rPr>
              <w:t>10.15</w:t>
            </w:r>
          </w:p>
        </w:tc>
        <w:tc>
          <w:tcPr>
            <w:tcW w:w="851" w:type="dxa"/>
            <w:tcBorders>
              <w:bottom w:val="single" w:sz="4" w:space="0" w:color="auto"/>
            </w:tcBorders>
          </w:tcPr>
          <w:p w:rsidR="00E26CE0" w:rsidRPr="00831448" w:rsidRDefault="00E26CE0" w:rsidP="00E26CE0">
            <w:pPr>
              <w:jc w:val="center"/>
              <w:rPr>
                <w:rFonts w:ascii="Calibri" w:hAnsi="Calibri" w:cs="Calibri"/>
                <w:sz w:val="22"/>
                <w:szCs w:val="22"/>
              </w:rPr>
            </w:pPr>
            <w:r>
              <w:rPr>
                <w:rFonts w:ascii="Calibri" w:hAnsi="Calibri" w:cs="Calibri"/>
                <w:sz w:val="22"/>
                <w:szCs w:val="22"/>
              </w:rPr>
              <w:t>45</w:t>
            </w:r>
          </w:p>
        </w:tc>
        <w:tc>
          <w:tcPr>
            <w:tcW w:w="3969" w:type="dxa"/>
            <w:tcBorders>
              <w:bottom w:val="single" w:sz="4" w:space="0" w:color="auto"/>
            </w:tcBorders>
            <w:shd w:val="clear" w:color="auto" w:fill="auto"/>
          </w:tcPr>
          <w:p w:rsidR="00E26CE0" w:rsidRPr="00831448" w:rsidRDefault="00E26CE0" w:rsidP="00E26CE0">
            <w:pPr>
              <w:pStyle w:val="RedBullet"/>
              <w:rPr>
                <w:rFonts w:ascii="Calibri" w:hAnsi="Calibri" w:cs="Calibri"/>
                <w:b/>
                <w:sz w:val="22"/>
                <w:szCs w:val="22"/>
              </w:rPr>
            </w:pPr>
            <w:r>
              <w:rPr>
                <w:rFonts w:ascii="Calibri" w:hAnsi="Calibri" w:cs="Calibri"/>
                <w:b/>
                <w:sz w:val="22"/>
                <w:szCs w:val="22"/>
              </w:rPr>
              <w:t>Test Strategies – Setting the Right Tone</w:t>
            </w:r>
          </w:p>
        </w:tc>
        <w:tc>
          <w:tcPr>
            <w:tcW w:w="11765" w:type="dxa"/>
            <w:tcBorders>
              <w:bottom w:val="single" w:sz="4" w:space="0" w:color="auto"/>
            </w:tcBorders>
            <w:shd w:val="clear" w:color="auto" w:fill="auto"/>
          </w:tcPr>
          <w:p w:rsidR="00E26CE0" w:rsidRPr="005F55AA" w:rsidRDefault="00E26CE0" w:rsidP="00E26CE0">
            <w:pPr>
              <w:numPr>
                <w:ilvl w:val="0"/>
                <w:numId w:val="11"/>
              </w:numPr>
              <w:ind w:left="360"/>
              <w:rPr>
                <w:rFonts w:ascii="Calibri" w:hAnsi="Calibri" w:cs="Calibri"/>
                <w:iCs/>
                <w:sz w:val="22"/>
                <w:szCs w:val="22"/>
              </w:rPr>
            </w:pPr>
            <w:r w:rsidRPr="005F55AA">
              <w:rPr>
                <w:rFonts w:ascii="Calibri" w:hAnsi="Calibri" w:cs="Calibri"/>
                <w:iCs/>
                <w:sz w:val="22"/>
                <w:szCs w:val="22"/>
              </w:rPr>
              <w:t>Your Strategy is much more likely to win widespread acceptance if you adopt the right tone</w:t>
            </w:r>
          </w:p>
          <w:p w:rsidR="00E26CE0" w:rsidRPr="005F55AA" w:rsidRDefault="00E26CE0" w:rsidP="00E26CE0">
            <w:pPr>
              <w:numPr>
                <w:ilvl w:val="0"/>
                <w:numId w:val="11"/>
              </w:numPr>
              <w:ind w:left="360"/>
              <w:rPr>
                <w:rFonts w:ascii="Calibri" w:hAnsi="Calibri" w:cs="Calibri"/>
                <w:iCs/>
                <w:sz w:val="22"/>
                <w:szCs w:val="22"/>
              </w:rPr>
            </w:pPr>
            <w:r w:rsidRPr="005F55AA">
              <w:rPr>
                <w:rFonts w:ascii="Calibri" w:hAnsi="Calibri" w:cs="Calibri"/>
                <w:iCs/>
                <w:sz w:val="22"/>
                <w:szCs w:val="22"/>
              </w:rPr>
              <w:t xml:space="preserve">This session will cover </w:t>
            </w:r>
          </w:p>
          <w:p w:rsidR="00E26CE0" w:rsidRPr="005F55AA" w:rsidRDefault="00E26CE0" w:rsidP="00E26CE0">
            <w:pPr>
              <w:numPr>
                <w:ilvl w:val="0"/>
                <w:numId w:val="12"/>
              </w:numPr>
              <w:ind w:left="720"/>
              <w:rPr>
                <w:rFonts w:ascii="Calibri" w:hAnsi="Calibri" w:cs="Calibri"/>
                <w:iCs/>
                <w:sz w:val="22"/>
                <w:szCs w:val="22"/>
              </w:rPr>
            </w:pPr>
            <w:r w:rsidRPr="005F55AA">
              <w:rPr>
                <w:rFonts w:ascii="Calibri" w:hAnsi="Calibri" w:cs="Calibri"/>
                <w:iCs/>
                <w:sz w:val="22"/>
                <w:szCs w:val="22"/>
              </w:rPr>
              <w:t>The best point at which to produce a test strategy</w:t>
            </w:r>
          </w:p>
          <w:p w:rsidR="00E26CE0" w:rsidRDefault="00E26CE0" w:rsidP="00E26CE0">
            <w:pPr>
              <w:numPr>
                <w:ilvl w:val="0"/>
                <w:numId w:val="12"/>
              </w:numPr>
              <w:ind w:left="720"/>
              <w:rPr>
                <w:rFonts w:ascii="Calibri" w:hAnsi="Calibri" w:cs="Calibri"/>
                <w:iCs/>
                <w:sz w:val="22"/>
                <w:szCs w:val="22"/>
              </w:rPr>
            </w:pPr>
            <w:r w:rsidRPr="005F55AA">
              <w:rPr>
                <w:rFonts w:ascii="Calibri" w:hAnsi="Calibri" w:cs="Calibri"/>
                <w:iCs/>
                <w:sz w:val="22"/>
                <w:szCs w:val="22"/>
              </w:rPr>
              <w:t>How these documents should relate to the overall project strategy</w:t>
            </w:r>
          </w:p>
          <w:p w:rsidR="00E26CE0" w:rsidRPr="005F55AA" w:rsidRDefault="00E26CE0" w:rsidP="00E26CE0">
            <w:pPr>
              <w:numPr>
                <w:ilvl w:val="0"/>
                <w:numId w:val="12"/>
              </w:numPr>
              <w:ind w:left="720"/>
              <w:rPr>
                <w:rFonts w:ascii="Calibri" w:hAnsi="Calibri" w:cs="Calibri"/>
                <w:iCs/>
                <w:sz w:val="22"/>
                <w:szCs w:val="22"/>
              </w:rPr>
            </w:pPr>
            <w:r>
              <w:rPr>
                <w:rFonts w:ascii="Calibri" w:hAnsi="Calibri" w:cs="Calibri"/>
                <w:iCs/>
                <w:sz w:val="22"/>
                <w:szCs w:val="22"/>
              </w:rPr>
              <w:t>The best way to address your audience</w:t>
            </w:r>
          </w:p>
          <w:p w:rsidR="00E26CE0" w:rsidRPr="00831448" w:rsidRDefault="00E26CE0" w:rsidP="00E26CE0">
            <w:pPr>
              <w:numPr>
                <w:ilvl w:val="0"/>
                <w:numId w:val="12"/>
              </w:numPr>
              <w:ind w:left="720"/>
              <w:rPr>
                <w:rFonts w:ascii="Calibri" w:hAnsi="Calibri" w:cs="Calibri"/>
                <w:b/>
                <w:iCs/>
                <w:sz w:val="22"/>
                <w:szCs w:val="22"/>
              </w:rPr>
            </w:pPr>
            <w:r w:rsidRPr="005F55AA">
              <w:rPr>
                <w:rFonts w:ascii="Calibri" w:hAnsi="Calibri" w:cs="Calibri"/>
                <w:iCs/>
                <w:sz w:val="22"/>
                <w:szCs w:val="22"/>
              </w:rPr>
              <w:t xml:space="preserve">Discuss ways of creating a favourable environment into </w:t>
            </w:r>
            <w:r>
              <w:rPr>
                <w:rFonts w:ascii="Calibri" w:hAnsi="Calibri" w:cs="Calibri"/>
                <w:iCs/>
                <w:sz w:val="22"/>
                <w:szCs w:val="22"/>
              </w:rPr>
              <w:t xml:space="preserve">which </w:t>
            </w:r>
            <w:r w:rsidRPr="005F55AA">
              <w:rPr>
                <w:rFonts w:ascii="Calibri" w:hAnsi="Calibri" w:cs="Calibri"/>
                <w:iCs/>
                <w:sz w:val="22"/>
                <w:szCs w:val="22"/>
              </w:rPr>
              <w:t>your test strategy will be presented</w:t>
            </w:r>
          </w:p>
        </w:tc>
        <w:tc>
          <w:tcPr>
            <w:tcW w:w="5103" w:type="dxa"/>
            <w:tcBorders>
              <w:bottom w:val="single" w:sz="4" w:space="0" w:color="auto"/>
            </w:tcBorders>
            <w:shd w:val="clear" w:color="auto" w:fill="auto"/>
          </w:tcPr>
          <w:p w:rsidR="00E26CE0" w:rsidRPr="00831448" w:rsidRDefault="00E26CE0" w:rsidP="00E26CE0">
            <w:pPr>
              <w:numPr>
                <w:ilvl w:val="0"/>
                <w:numId w:val="1"/>
              </w:numPr>
              <w:rPr>
                <w:rFonts w:ascii="Calibri" w:hAnsi="Calibri" w:cs="Calibri"/>
                <w:bCs/>
                <w:iCs/>
                <w:sz w:val="22"/>
                <w:szCs w:val="22"/>
              </w:rPr>
            </w:pPr>
            <w:r>
              <w:rPr>
                <w:rFonts w:ascii="Calibri" w:hAnsi="Calibri" w:cs="Calibri"/>
                <w:bCs/>
                <w:iCs/>
                <w:sz w:val="22"/>
                <w:szCs w:val="22"/>
              </w:rPr>
              <w:t>Slides</w:t>
            </w:r>
          </w:p>
        </w:tc>
      </w:tr>
      <w:tr w:rsidR="00E26CE0" w:rsidRPr="00612A64" w:rsidTr="00831448">
        <w:trPr>
          <w:cantSplit/>
          <w:trHeight w:val="420"/>
        </w:trPr>
        <w:tc>
          <w:tcPr>
            <w:tcW w:w="862" w:type="dxa"/>
            <w:tcBorders>
              <w:bottom w:val="single" w:sz="4" w:space="0" w:color="auto"/>
            </w:tcBorders>
            <w:shd w:val="clear" w:color="auto" w:fill="D9D9D9"/>
          </w:tcPr>
          <w:p w:rsidR="00E26CE0" w:rsidRPr="00831448" w:rsidRDefault="00E26CE0" w:rsidP="00E26CE0">
            <w:pPr>
              <w:rPr>
                <w:rFonts w:ascii="Calibri" w:hAnsi="Calibri" w:cs="Calibri"/>
                <w:sz w:val="22"/>
                <w:szCs w:val="22"/>
              </w:rPr>
            </w:pPr>
            <w:r>
              <w:rPr>
                <w:rFonts w:ascii="Calibri" w:hAnsi="Calibri" w:cs="Calibri"/>
                <w:sz w:val="22"/>
                <w:szCs w:val="22"/>
              </w:rPr>
              <w:t>11.00</w:t>
            </w:r>
          </w:p>
        </w:tc>
        <w:tc>
          <w:tcPr>
            <w:tcW w:w="851" w:type="dxa"/>
            <w:tcBorders>
              <w:bottom w:val="single" w:sz="4" w:space="0" w:color="auto"/>
            </w:tcBorders>
            <w:shd w:val="clear" w:color="auto" w:fill="D9D9D9"/>
          </w:tcPr>
          <w:p w:rsidR="00E26CE0" w:rsidRPr="00831448" w:rsidRDefault="00E26CE0" w:rsidP="00E26CE0">
            <w:pPr>
              <w:jc w:val="center"/>
              <w:rPr>
                <w:rFonts w:ascii="Calibri" w:hAnsi="Calibri" w:cs="Calibri"/>
                <w:sz w:val="22"/>
                <w:szCs w:val="22"/>
              </w:rPr>
            </w:pPr>
            <w:r w:rsidRPr="00831448">
              <w:rPr>
                <w:rFonts w:ascii="Calibri" w:hAnsi="Calibri" w:cs="Calibri"/>
                <w:sz w:val="22"/>
                <w:szCs w:val="22"/>
              </w:rPr>
              <w:t>15</w:t>
            </w:r>
          </w:p>
        </w:tc>
        <w:tc>
          <w:tcPr>
            <w:tcW w:w="3969" w:type="dxa"/>
            <w:tcBorders>
              <w:bottom w:val="single" w:sz="4" w:space="0" w:color="auto"/>
            </w:tcBorders>
            <w:shd w:val="clear" w:color="auto" w:fill="D9D9D9"/>
          </w:tcPr>
          <w:p w:rsidR="00E26CE0" w:rsidRPr="00831448" w:rsidRDefault="00E26CE0" w:rsidP="00E26CE0">
            <w:pPr>
              <w:pStyle w:val="RedBullet"/>
              <w:rPr>
                <w:rFonts w:ascii="Calibri" w:hAnsi="Calibri" w:cs="Calibri"/>
                <w:b/>
                <w:sz w:val="22"/>
                <w:szCs w:val="22"/>
              </w:rPr>
            </w:pPr>
            <w:r w:rsidRPr="00831448">
              <w:rPr>
                <w:rFonts w:ascii="Calibri" w:hAnsi="Calibri" w:cs="Calibri"/>
                <w:b/>
                <w:sz w:val="22"/>
                <w:szCs w:val="22"/>
              </w:rPr>
              <w:t>Break</w:t>
            </w:r>
          </w:p>
        </w:tc>
        <w:tc>
          <w:tcPr>
            <w:tcW w:w="11765" w:type="dxa"/>
            <w:tcBorders>
              <w:bottom w:val="single" w:sz="4" w:space="0" w:color="auto"/>
            </w:tcBorders>
            <w:shd w:val="clear" w:color="auto" w:fill="D9D9D9"/>
          </w:tcPr>
          <w:p w:rsidR="00E26CE0" w:rsidRPr="00831448" w:rsidRDefault="00E26CE0" w:rsidP="00E26CE0">
            <w:pPr>
              <w:rPr>
                <w:rFonts w:ascii="Calibri" w:hAnsi="Calibri" w:cs="Calibri"/>
                <w:b/>
                <w:iCs/>
                <w:sz w:val="22"/>
                <w:szCs w:val="22"/>
              </w:rPr>
            </w:pPr>
          </w:p>
        </w:tc>
        <w:tc>
          <w:tcPr>
            <w:tcW w:w="5103" w:type="dxa"/>
            <w:tcBorders>
              <w:bottom w:val="single" w:sz="4" w:space="0" w:color="auto"/>
            </w:tcBorders>
            <w:shd w:val="clear" w:color="auto" w:fill="D9D9D9"/>
          </w:tcPr>
          <w:p w:rsidR="00E26CE0" w:rsidRPr="00831448" w:rsidRDefault="00E26CE0" w:rsidP="00E26CE0">
            <w:pPr>
              <w:numPr>
                <w:ilvl w:val="0"/>
                <w:numId w:val="1"/>
              </w:numPr>
              <w:rPr>
                <w:rFonts w:ascii="Calibri" w:hAnsi="Calibri" w:cs="Calibri"/>
                <w:bCs/>
                <w:iCs/>
                <w:sz w:val="22"/>
                <w:szCs w:val="22"/>
              </w:rPr>
            </w:pPr>
          </w:p>
        </w:tc>
      </w:tr>
      <w:tr w:rsidR="00E26CE0" w:rsidRPr="00612A64" w:rsidTr="00433F19">
        <w:trPr>
          <w:cantSplit/>
          <w:trHeight w:val="420"/>
        </w:trPr>
        <w:tc>
          <w:tcPr>
            <w:tcW w:w="862" w:type="dxa"/>
            <w:shd w:val="clear" w:color="auto" w:fill="auto"/>
          </w:tcPr>
          <w:p w:rsidR="00E26CE0" w:rsidRPr="00831448" w:rsidRDefault="00E26CE0" w:rsidP="00E26CE0">
            <w:pPr>
              <w:rPr>
                <w:rFonts w:ascii="Calibri" w:hAnsi="Calibri" w:cs="Calibri"/>
                <w:sz w:val="22"/>
                <w:szCs w:val="22"/>
              </w:rPr>
            </w:pPr>
            <w:r>
              <w:rPr>
                <w:rFonts w:ascii="Calibri" w:hAnsi="Calibri" w:cs="Calibri"/>
                <w:sz w:val="22"/>
                <w:szCs w:val="22"/>
              </w:rPr>
              <w:t>11.15</w:t>
            </w:r>
          </w:p>
        </w:tc>
        <w:tc>
          <w:tcPr>
            <w:tcW w:w="851" w:type="dxa"/>
            <w:shd w:val="clear" w:color="auto" w:fill="auto"/>
          </w:tcPr>
          <w:p w:rsidR="00E26CE0" w:rsidRPr="00831448" w:rsidRDefault="00E26CE0" w:rsidP="00E26CE0">
            <w:pPr>
              <w:jc w:val="center"/>
              <w:rPr>
                <w:rFonts w:ascii="Calibri" w:hAnsi="Calibri" w:cs="Calibri"/>
                <w:sz w:val="22"/>
                <w:szCs w:val="22"/>
              </w:rPr>
            </w:pPr>
            <w:r>
              <w:rPr>
                <w:rFonts w:ascii="Calibri" w:hAnsi="Calibri" w:cs="Calibri"/>
                <w:sz w:val="22"/>
                <w:szCs w:val="22"/>
              </w:rPr>
              <w:t>75</w:t>
            </w:r>
          </w:p>
        </w:tc>
        <w:tc>
          <w:tcPr>
            <w:tcW w:w="3969" w:type="dxa"/>
            <w:shd w:val="clear" w:color="auto" w:fill="auto"/>
          </w:tcPr>
          <w:p w:rsidR="00E26CE0" w:rsidRPr="00433F19" w:rsidRDefault="00E26CE0" w:rsidP="00E26CE0">
            <w:pPr>
              <w:pStyle w:val="RedBullet"/>
              <w:rPr>
                <w:b/>
              </w:rPr>
            </w:pPr>
            <w:r>
              <w:rPr>
                <w:b/>
              </w:rPr>
              <w:t>Test Strategy – Getting the Detail right</w:t>
            </w:r>
          </w:p>
          <w:p w:rsidR="00E26CE0" w:rsidRPr="00831448" w:rsidRDefault="00E26CE0" w:rsidP="00E26CE0">
            <w:pPr>
              <w:pStyle w:val="RedBullet"/>
              <w:numPr>
                <w:ilvl w:val="0"/>
                <w:numId w:val="0"/>
              </w:numPr>
              <w:ind w:left="175"/>
              <w:rPr>
                <w:rFonts w:ascii="Calibri" w:hAnsi="Calibri" w:cs="Calibri"/>
                <w:b/>
                <w:sz w:val="22"/>
                <w:szCs w:val="22"/>
              </w:rPr>
            </w:pPr>
          </w:p>
        </w:tc>
        <w:tc>
          <w:tcPr>
            <w:tcW w:w="11765" w:type="dxa"/>
            <w:shd w:val="clear" w:color="auto" w:fill="auto"/>
          </w:tcPr>
          <w:p w:rsidR="00E26CE0" w:rsidRPr="001013E1" w:rsidRDefault="00E26CE0" w:rsidP="00E26CE0">
            <w:pPr>
              <w:numPr>
                <w:ilvl w:val="0"/>
                <w:numId w:val="1"/>
              </w:numPr>
              <w:rPr>
                <w:rFonts w:ascii="Calibri" w:hAnsi="Calibri" w:cs="Calibri"/>
                <w:iCs/>
                <w:sz w:val="22"/>
                <w:szCs w:val="22"/>
              </w:rPr>
            </w:pPr>
            <w:r w:rsidRPr="001013E1">
              <w:rPr>
                <w:rFonts w:ascii="Calibri" w:hAnsi="Calibri" w:cs="Calibri"/>
                <w:iCs/>
                <w:sz w:val="22"/>
                <w:szCs w:val="22"/>
              </w:rPr>
              <w:t>No 2 test strategies will ever be exactly the same as the scope and priorities of every project are different</w:t>
            </w:r>
          </w:p>
          <w:p w:rsidR="00E26CE0" w:rsidRPr="001013E1" w:rsidRDefault="00E26CE0" w:rsidP="00E26CE0">
            <w:pPr>
              <w:numPr>
                <w:ilvl w:val="0"/>
                <w:numId w:val="1"/>
              </w:numPr>
              <w:rPr>
                <w:rFonts w:ascii="Calibri" w:hAnsi="Calibri" w:cs="Calibri"/>
                <w:iCs/>
                <w:sz w:val="22"/>
                <w:szCs w:val="22"/>
              </w:rPr>
            </w:pPr>
            <w:r w:rsidRPr="001013E1">
              <w:rPr>
                <w:rFonts w:ascii="Calibri" w:hAnsi="Calibri" w:cs="Calibri"/>
                <w:iCs/>
                <w:sz w:val="22"/>
                <w:szCs w:val="22"/>
              </w:rPr>
              <w:t>Rather than working through a predefined list of topics which ALWAYS have to be included an effective test manager should</w:t>
            </w:r>
          </w:p>
          <w:p w:rsidR="00E26CE0" w:rsidRPr="001013E1" w:rsidRDefault="00E26CE0" w:rsidP="00E26CE0">
            <w:pPr>
              <w:numPr>
                <w:ilvl w:val="1"/>
                <w:numId w:val="1"/>
              </w:numPr>
              <w:rPr>
                <w:rFonts w:ascii="Calibri" w:hAnsi="Calibri" w:cs="Calibri"/>
                <w:iCs/>
                <w:sz w:val="22"/>
                <w:szCs w:val="22"/>
              </w:rPr>
            </w:pPr>
            <w:r w:rsidRPr="001013E1">
              <w:rPr>
                <w:rFonts w:ascii="Calibri" w:hAnsi="Calibri" w:cs="Calibri"/>
                <w:iCs/>
                <w:sz w:val="22"/>
                <w:szCs w:val="22"/>
              </w:rPr>
              <w:t>Include only topics which are of direct relevance</w:t>
            </w:r>
          </w:p>
          <w:p w:rsidR="00E26CE0" w:rsidRPr="001013E1" w:rsidRDefault="00E26CE0" w:rsidP="00E26CE0">
            <w:pPr>
              <w:numPr>
                <w:ilvl w:val="1"/>
                <w:numId w:val="1"/>
              </w:numPr>
              <w:rPr>
                <w:rFonts w:ascii="Calibri" w:hAnsi="Calibri" w:cs="Calibri"/>
                <w:iCs/>
                <w:sz w:val="22"/>
                <w:szCs w:val="22"/>
              </w:rPr>
            </w:pPr>
            <w:r w:rsidRPr="001013E1">
              <w:rPr>
                <w:rFonts w:ascii="Calibri" w:hAnsi="Calibri" w:cs="Calibri"/>
                <w:iCs/>
                <w:sz w:val="22"/>
                <w:szCs w:val="22"/>
              </w:rPr>
              <w:t>Give priority to those topics which are most crucial to a successful delivery</w:t>
            </w:r>
          </w:p>
          <w:p w:rsidR="00E26CE0" w:rsidRPr="001013E1" w:rsidRDefault="00E26CE0" w:rsidP="00E26CE0">
            <w:pPr>
              <w:numPr>
                <w:ilvl w:val="1"/>
                <w:numId w:val="1"/>
              </w:numPr>
              <w:rPr>
                <w:rFonts w:ascii="Calibri" w:hAnsi="Calibri" w:cs="Calibri"/>
                <w:iCs/>
                <w:sz w:val="22"/>
                <w:szCs w:val="22"/>
              </w:rPr>
            </w:pPr>
            <w:r w:rsidRPr="001013E1">
              <w:rPr>
                <w:rFonts w:ascii="Calibri" w:hAnsi="Calibri" w:cs="Calibri"/>
                <w:iCs/>
                <w:sz w:val="22"/>
                <w:szCs w:val="22"/>
              </w:rPr>
              <w:t>Include success criteria against which the delivery of the strategy can be objectively judged</w:t>
            </w:r>
          </w:p>
          <w:p w:rsidR="00E26CE0" w:rsidRPr="001013E1" w:rsidRDefault="00E26CE0" w:rsidP="00E26CE0">
            <w:pPr>
              <w:numPr>
                <w:ilvl w:val="1"/>
                <w:numId w:val="1"/>
              </w:numPr>
              <w:rPr>
                <w:rFonts w:ascii="Calibri" w:hAnsi="Calibri" w:cs="Calibri"/>
                <w:iCs/>
                <w:sz w:val="22"/>
                <w:szCs w:val="22"/>
              </w:rPr>
            </w:pPr>
            <w:r w:rsidRPr="001013E1">
              <w:rPr>
                <w:rFonts w:ascii="Calibri" w:hAnsi="Calibri" w:cs="Calibri"/>
                <w:iCs/>
                <w:sz w:val="22"/>
                <w:szCs w:val="22"/>
              </w:rPr>
              <w:t xml:space="preserve">Regularly review their strategy against the progress of the project in real life and take appropriate action which a significant divergence is identified </w:t>
            </w:r>
          </w:p>
          <w:p w:rsidR="00E26CE0" w:rsidRPr="001013E1" w:rsidRDefault="00E26CE0" w:rsidP="00E26CE0">
            <w:pPr>
              <w:numPr>
                <w:ilvl w:val="0"/>
                <w:numId w:val="1"/>
              </w:numPr>
              <w:rPr>
                <w:rFonts w:ascii="Calibri" w:hAnsi="Calibri" w:cs="Calibri"/>
                <w:b/>
                <w:iCs/>
                <w:sz w:val="22"/>
                <w:szCs w:val="22"/>
              </w:rPr>
            </w:pPr>
            <w:r w:rsidRPr="001013E1">
              <w:rPr>
                <w:rFonts w:ascii="Calibri" w:hAnsi="Calibri" w:cs="Calibri"/>
                <w:b/>
                <w:iCs/>
                <w:sz w:val="22"/>
                <w:szCs w:val="22"/>
              </w:rPr>
              <w:t>Exercise</w:t>
            </w:r>
          </w:p>
          <w:p w:rsidR="00E26CE0" w:rsidRPr="001013E1" w:rsidRDefault="00E26CE0" w:rsidP="00E26CE0">
            <w:pPr>
              <w:numPr>
                <w:ilvl w:val="0"/>
                <w:numId w:val="1"/>
              </w:numPr>
              <w:rPr>
                <w:rFonts w:ascii="Calibri" w:hAnsi="Calibri" w:cs="Calibri"/>
                <w:iCs/>
                <w:sz w:val="22"/>
                <w:szCs w:val="22"/>
              </w:rPr>
            </w:pPr>
            <w:r w:rsidRPr="001013E1">
              <w:rPr>
                <w:rFonts w:ascii="Calibri" w:hAnsi="Calibri" w:cs="Calibri"/>
                <w:iCs/>
                <w:sz w:val="22"/>
                <w:szCs w:val="22"/>
              </w:rPr>
              <w:t>Ask participants to apply these principles to one of their own projects and then as a group review the results</w:t>
            </w:r>
          </w:p>
        </w:tc>
        <w:tc>
          <w:tcPr>
            <w:tcW w:w="5103" w:type="dxa"/>
            <w:shd w:val="clear" w:color="auto" w:fill="auto"/>
          </w:tcPr>
          <w:p w:rsidR="00E26CE0" w:rsidRPr="00242CB3" w:rsidRDefault="00E26CE0" w:rsidP="00E26CE0">
            <w:pPr>
              <w:numPr>
                <w:ilvl w:val="0"/>
                <w:numId w:val="1"/>
              </w:numPr>
              <w:rPr>
                <w:rFonts w:ascii="Calibri" w:hAnsi="Calibri" w:cs="Calibri"/>
                <w:iCs/>
                <w:sz w:val="22"/>
                <w:szCs w:val="22"/>
              </w:rPr>
            </w:pPr>
            <w:r w:rsidRPr="00242CB3">
              <w:rPr>
                <w:rFonts w:ascii="Calibri" w:hAnsi="Calibri" w:cs="Calibri"/>
                <w:iCs/>
                <w:sz w:val="22"/>
                <w:szCs w:val="22"/>
              </w:rPr>
              <w:t>Slides</w:t>
            </w:r>
          </w:p>
          <w:p w:rsidR="00E26CE0" w:rsidRPr="00242CB3" w:rsidRDefault="00E26CE0" w:rsidP="00E26CE0">
            <w:pPr>
              <w:pStyle w:val="RedBullet"/>
              <w:numPr>
                <w:ilvl w:val="0"/>
                <w:numId w:val="1"/>
              </w:numPr>
              <w:rPr>
                <w:rFonts w:ascii="Calibri" w:hAnsi="Calibri" w:cs="Calibri"/>
                <w:iCs/>
                <w:sz w:val="22"/>
                <w:szCs w:val="22"/>
              </w:rPr>
            </w:pPr>
            <w:r w:rsidRPr="00242CB3">
              <w:rPr>
                <w:rFonts w:ascii="Calibri" w:hAnsi="Calibri" w:cs="Calibri"/>
                <w:iCs/>
                <w:sz w:val="22"/>
                <w:szCs w:val="22"/>
              </w:rPr>
              <w:t>Exercise Template</w:t>
            </w:r>
          </w:p>
          <w:p w:rsidR="00E26CE0" w:rsidRPr="00831448" w:rsidRDefault="00E26CE0" w:rsidP="00E26CE0">
            <w:pPr>
              <w:pStyle w:val="RedBullet"/>
              <w:numPr>
                <w:ilvl w:val="0"/>
                <w:numId w:val="1"/>
              </w:numPr>
              <w:rPr>
                <w:rFonts w:ascii="Calibri" w:hAnsi="Calibri" w:cs="Calibri"/>
                <w:iCs/>
                <w:sz w:val="22"/>
                <w:szCs w:val="22"/>
              </w:rPr>
            </w:pPr>
            <w:r w:rsidRPr="00242CB3">
              <w:rPr>
                <w:rFonts w:ascii="Calibri" w:hAnsi="Calibri" w:cs="Calibri"/>
                <w:iCs/>
                <w:sz w:val="22"/>
                <w:szCs w:val="22"/>
              </w:rPr>
              <w:t>Model Answer</w:t>
            </w:r>
          </w:p>
        </w:tc>
      </w:tr>
      <w:tr w:rsidR="00E26CE0" w:rsidRPr="00612A64" w:rsidTr="00831448">
        <w:trPr>
          <w:cantSplit/>
          <w:trHeight w:val="420"/>
        </w:trPr>
        <w:tc>
          <w:tcPr>
            <w:tcW w:w="862" w:type="dxa"/>
            <w:shd w:val="clear" w:color="auto" w:fill="D9D9D9"/>
          </w:tcPr>
          <w:p w:rsidR="00E26CE0" w:rsidRPr="00831448" w:rsidRDefault="00E26CE0" w:rsidP="00E26CE0">
            <w:pPr>
              <w:rPr>
                <w:rFonts w:ascii="Calibri" w:hAnsi="Calibri" w:cs="Calibri"/>
                <w:sz w:val="22"/>
                <w:szCs w:val="22"/>
              </w:rPr>
            </w:pPr>
            <w:r>
              <w:rPr>
                <w:rFonts w:ascii="Calibri" w:hAnsi="Calibri" w:cs="Calibri"/>
                <w:sz w:val="22"/>
                <w:szCs w:val="22"/>
              </w:rPr>
              <w:t>12.30</w:t>
            </w:r>
          </w:p>
        </w:tc>
        <w:tc>
          <w:tcPr>
            <w:tcW w:w="851" w:type="dxa"/>
            <w:shd w:val="clear" w:color="auto" w:fill="D9D9D9"/>
          </w:tcPr>
          <w:p w:rsidR="00E26CE0" w:rsidRPr="00831448" w:rsidRDefault="00E26CE0" w:rsidP="00E26CE0">
            <w:pPr>
              <w:jc w:val="center"/>
              <w:rPr>
                <w:rFonts w:ascii="Calibri" w:hAnsi="Calibri" w:cs="Calibri"/>
                <w:sz w:val="22"/>
                <w:szCs w:val="22"/>
              </w:rPr>
            </w:pPr>
            <w:r w:rsidRPr="00831448">
              <w:rPr>
                <w:rFonts w:ascii="Calibri" w:hAnsi="Calibri" w:cs="Calibri"/>
                <w:sz w:val="22"/>
                <w:szCs w:val="22"/>
              </w:rPr>
              <w:t>60</w:t>
            </w:r>
          </w:p>
        </w:tc>
        <w:tc>
          <w:tcPr>
            <w:tcW w:w="3969" w:type="dxa"/>
            <w:shd w:val="clear" w:color="auto" w:fill="D9D9D9"/>
          </w:tcPr>
          <w:p w:rsidR="00E26CE0" w:rsidRPr="00433F19" w:rsidRDefault="00E26CE0" w:rsidP="00E26CE0">
            <w:pPr>
              <w:pStyle w:val="RedBullet"/>
              <w:rPr>
                <w:b/>
              </w:rPr>
            </w:pPr>
            <w:r>
              <w:rPr>
                <w:b/>
              </w:rPr>
              <w:t>Lunch</w:t>
            </w:r>
          </w:p>
        </w:tc>
        <w:tc>
          <w:tcPr>
            <w:tcW w:w="11765" w:type="dxa"/>
            <w:shd w:val="clear" w:color="auto" w:fill="D9D9D9"/>
          </w:tcPr>
          <w:p w:rsidR="00E26CE0" w:rsidRPr="00831448" w:rsidRDefault="00E26CE0" w:rsidP="00E26CE0">
            <w:pPr>
              <w:pStyle w:val="RedBullet"/>
              <w:numPr>
                <w:ilvl w:val="0"/>
                <w:numId w:val="0"/>
              </w:numPr>
              <w:ind w:left="360"/>
              <w:rPr>
                <w:rFonts w:ascii="Calibri" w:hAnsi="Calibri" w:cs="Calibri"/>
                <w:b/>
                <w:iCs/>
                <w:sz w:val="22"/>
                <w:szCs w:val="22"/>
              </w:rPr>
            </w:pPr>
          </w:p>
        </w:tc>
        <w:tc>
          <w:tcPr>
            <w:tcW w:w="5103" w:type="dxa"/>
            <w:shd w:val="clear" w:color="auto" w:fill="D9D9D9"/>
          </w:tcPr>
          <w:p w:rsidR="00E26CE0" w:rsidRPr="00433F19" w:rsidRDefault="00E26CE0" w:rsidP="00E26CE0">
            <w:pPr>
              <w:ind w:left="360"/>
              <w:rPr>
                <w:rFonts w:ascii="Calibri" w:hAnsi="Calibri" w:cs="Calibri"/>
                <w:b/>
                <w:iCs/>
                <w:sz w:val="22"/>
                <w:szCs w:val="22"/>
              </w:rPr>
            </w:pPr>
          </w:p>
        </w:tc>
      </w:tr>
      <w:tr w:rsidR="00E26CE0" w:rsidRPr="00612A64" w:rsidTr="00433F19">
        <w:trPr>
          <w:cantSplit/>
          <w:trHeight w:val="420"/>
        </w:trPr>
        <w:tc>
          <w:tcPr>
            <w:tcW w:w="862" w:type="dxa"/>
            <w:shd w:val="clear" w:color="auto" w:fill="auto"/>
          </w:tcPr>
          <w:p w:rsidR="00E26CE0" w:rsidRPr="00831448" w:rsidRDefault="00E26CE0" w:rsidP="00E26CE0">
            <w:pPr>
              <w:rPr>
                <w:rFonts w:ascii="Calibri" w:hAnsi="Calibri" w:cs="Calibri"/>
                <w:sz w:val="22"/>
                <w:szCs w:val="22"/>
              </w:rPr>
            </w:pPr>
            <w:r>
              <w:rPr>
                <w:rFonts w:ascii="Calibri" w:hAnsi="Calibri" w:cs="Calibri"/>
                <w:sz w:val="22"/>
                <w:szCs w:val="22"/>
              </w:rPr>
              <w:lastRenderedPageBreak/>
              <w:t>13.30</w:t>
            </w:r>
          </w:p>
        </w:tc>
        <w:tc>
          <w:tcPr>
            <w:tcW w:w="851" w:type="dxa"/>
            <w:shd w:val="clear" w:color="auto" w:fill="auto"/>
          </w:tcPr>
          <w:p w:rsidR="00E26CE0" w:rsidRPr="00831448" w:rsidRDefault="00E26CE0" w:rsidP="00E26CE0">
            <w:pPr>
              <w:jc w:val="center"/>
              <w:rPr>
                <w:rFonts w:ascii="Calibri" w:hAnsi="Calibri" w:cs="Calibri"/>
                <w:sz w:val="22"/>
                <w:szCs w:val="22"/>
              </w:rPr>
            </w:pPr>
            <w:r>
              <w:rPr>
                <w:rFonts w:ascii="Calibri" w:hAnsi="Calibri" w:cs="Calibri"/>
                <w:sz w:val="22"/>
                <w:szCs w:val="22"/>
              </w:rPr>
              <w:t>60</w:t>
            </w:r>
          </w:p>
        </w:tc>
        <w:tc>
          <w:tcPr>
            <w:tcW w:w="3969" w:type="dxa"/>
            <w:shd w:val="clear" w:color="auto" w:fill="auto"/>
          </w:tcPr>
          <w:p w:rsidR="00E26CE0" w:rsidRPr="00433F19" w:rsidRDefault="00E26CE0" w:rsidP="00E26CE0">
            <w:pPr>
              <w:numPr>
                <w:ilvl w:val="0"/>
                <w:numId w:val="3"/>
              </w:numPr>
              <w:rPr>
                <w:rFonts w:ascii="Calibri" w:hAnsi="Calibri" w:cs="Calibri"/>
                <w:iCs/>
                <w:sz w:val="22"/>
                <w:szCs w:val="22"/>
              </w:rPr>
            </w:pPr>
            <w:r w:rsidRPr="00433F19">
              <w:rPr>
                <w:rFonts w:ascii="Calibri" w:hAnsi="Calibri" w:cs="Calibri"/>
                <w:b/>
                <w:sz w:val="22"/>
                <w:szCs w:val="22"/>
              </w:rPr>
              <w:t xml:space="preserve">Test Plan </w:t>
            </w:r>
            <w:r>
              <w:rPr>
                <w:rFonts w:ascii="Calibri" w:hAnsi="Calibri" w:cs="Calibri"/>
                <w:b/>
                <w:sz w:val="22"/>
                <w:szCs w:val="22"/>
              </w:rPr>
              <w:t>(</w:t>
            </w:r>
            <w:r w:rsidRPr="00433F19">
              <w:rPr>
                <w:rFonts w:ascii="Calibri" w:hAnsi="Calibri" w:cs="Calibri"/>
                <w:b/>
                <w:sz w:val="22"/>
                <w:szCs w:val="22"/>
              </w:rPr>
              <w:t>Detail</w:t>
            </w:r>
            <w:r>
              <w:rPr>
                <w:rFonts w:ascii="Calibri" w:hAnsi="Calibri" w:cs="Calibri"/>
                <w:b/>
                <w:sz w:val="22"/>
                <w:szCs w:val="22"/>
              </w:rPr>
              <w:t>)</w:t>
            </w:r>
          </w:p>
          <w:p w:rsidR="00E26CE0" w:rsidRPr="00831448" w:rsidRDefault="00E26CE0" w:rsidP="00E26CE0">
            <w:pPr>
              <w:pStyle w:val="RedBullet"/>
              <w:numPr>
                <w:ilvl w:val="0"/>
                <w:numId w:val="0"/>
              </w:numPr>
              <w:ind w:left="175"/>
              <w:rPr>
                <w:rFonts w:ascii="Calibri" w:hAnsi="Calibri" w:cs="Calibri"/>
                <w:sz w:val="22"/>
                <w:szCs w:val="22"/>
              </w:rPr>
            </w:pPr>
          </w:p>
        </w:tc>
        <w:tc>
          <w:tcPr>
            <w:tcW w:w="11765" w:type="dxa"/>
            <w:shd w:val="clear" w:color="auto" w:fill="auto"/>
          </w:tcPr>
          <w:p w:rsidR="00E26CE0" w:rsidRDefault="00E26CE0" w:rsidP="00E26CE0">
            <w:pPr>
              <w:widowControl w:val="0"/>
              <w:numPr>
                <w:ilvl w:val="0"/>
                <w:numId w:val="3"/>
              </w:numPr>
              <w:autoSpaceDE w:val="0"/>
              <w:autoSpaceDN w:val="0"/>
              <w:adjustRightInd w:val="0"/>
              <w:rPr>
                <w:rFonts w:ascii="Calibri" w:hAnsi="Calibri" w:cs="Calibri"/>
                <w:iCs/>
                <w:sz w:val="22"/>
                <w:szCs w:val="22"/>
              </w:rPr>
            </w:pPr>
            <w:r w:rsidRPr="00831448">
              <w:rPr>
                <w:rFonts w:ascii="Calibri" w:hAnsi="Calibri" w:cs="Calibri"/>
                <w:iCs/>
                <w:sz w:val="22"/>
                <w:szCs w:val="22"/>
              </w:rPr>
              <w:t>Sessions Covers</w:t>
            </w:r>
          </w:p>
          <w:p w:rsidR="00E26CE0" w:rsidRDefault="00E26CE0" w:rsidP="00E26CE0">
            <w:pPr>
              <w:widowControl w:val="0"/>
              <w:numPr>
                <w:ilvl w:val="0"/>
                <w:numId w:val="13"/>
              </w:numPr>
              <w:autoSpaceDE w:val="0"/>
              <w:autoSpaceDN w:val="0"/>
              <w:adjustRightInd w:val="0"/>
              <w:rPr>
                <w:rFonts w:ascii="Calibri" w:hAnsi="Calibri" w:cs="Calibri"/>
                <w:iCs/>
                <w:sz w:val="22"/>
                <w:szCs w:val="22"/>
              </w:rPr>
            </w:pPr>
            <w:r>
              <w:rPr>
                <w:rFonts w:ascii="Calibri" w:hAnsi="Calibri" w:cs="Calibri"/>
                <w:iCs/>
                <w:sz w:val="22"/>
                <w:szCs w:val="22"/>
              </w:rPr>
              <w:t>How the detail of the Test Strategy and Test Plan should interrelate</w:t>
            </w:r>
          </w:p>
          <w:p w:rsidR="00E26CE0" w:rsidRDefault="00E26CE0" w:rsidP="00E26CE0">
            <w:pPr>
              <w:widowControl w:val="0"/>
              <w:numPr>
                <w:ilvl w:val="0"/>
                <w:numId w:val="13"/>
              </w:numPr>
              <w:autoSpaceDE w:val="0"/>
              <w:autoSpaceDN w:val="0"/>
              <w:adjustRightInd w:val="0"/>
              <w:rPr>
                <w:rFonts w:ascii="Calibri" w:hAnsi="Calibri" w:cs="Calibri"/>
                <w:iCs/>
                <w:sz w:val="22"/>
                <w:szCs w:val="22"/>
              </w:rPr>
            </w:pPr>
            <w:r>
              <w:rPr>
                <w:rFonts w:ascii="Calibri" w:hAnsi="Calibri" w:cs="Calibri"/>
                <w:iCs/>
                <w:sz w:val="22"/>
                <w:szCs w:val="22"/>
              </w:rPr>
              <w:t>Whether a project with multiple test phases should have One or many Plans</w:t>
            </w:r>
          </w:p>
          <w:p w:rsidR="00E26CE0" w:rsidRDefault="00E26CE0" w:rsidP="00E26CE0">
            <w:pPr>
              <w:widowControl w:val="0"/>
              <w:numPr>
                <w:ilvl w:val="0"/>
                <w:numId w:val="13"/>
              </w:numPr>
              <w:autoSpaceDE w:val="0"/>
              <w:autoSpaceDN w:val="0"/>
              <w:adjustRightInd w:val="0"/>
              <w:rPr>
                <w:rFonts w:ascii="Calibri" w:hAnsi="Calibri" w:cs="Calibri"/>
                <w:iCs/>
                <w:sz w:val="22"/>
                <w:szCs w:val="22"/>
              </w:rPr>
            </w:pPr>
            <w:r>
              <w:rPr>
                <w:rFonts w:ascii="Calibri" w:hAnsi="Calibri" w:cs="Calibri"/>
                <w:iCs/>
                <w:sz w:val="22"/>
                <w:szCs w:val="22"/>
              </w:rPr>
              <w:t>What to put in a Test Plan and where to rely on other low-level project documents instead</w:t>
            </w:r>
          </w:p>
          <w:p w:rsidR="00E26CE0" w:rsidRDefault="00E26CE0" w:rsidP="00E26CE0">
            <w:pPr>
              <w:widowControl w:val="0"/>
              <w:numPr>
                <w:ilvl w:val="0"/>
                <w:numId w:val="13"/>
              </w:numPr>
              <w:autoSpaceDE w:val="0"/>
              <w:autoSpaceDN w:val="0"/>
              <w:adjustRightInd w:val="0"/>
              <w:rPr>
                <w:rFonts w:ascii="Calibri" w:hAnsi="Calibri" w:cs="Calibri"/>
                <w:iCs/>
                <w:sz w:val="22"/>
                <w:szCs w:val="22"/>
              </w:rPr>
            </w:pPr>
            <w:r>
              <w:rPr>
                <w:rFonts w:ascii="Calibri" w:hAnsi="Calibri" w:cs="Calibri"/>
                <w:iCs/>
                <w:sz w:val="22"/>
                <w:szCs w:val="22"/>
              </w:rPr>
              <w:t>How the Test Plan has a very different focus to the Test Strategy and how the structure and format of your document should reflect this</w:t>
            </w:r>
          </w:p>
          <w:p w:rsidR="00E26CE0" w:rsidRDefault="00E26CE0" w:rsidP="00E26CE0">
            <w:pPr>
              <w:widowControl w:val="0"/>
              <w:numPr>
                <w:ilvl w:val="0"/>
                <w:numId w:val="13"/>
              </w:numPr>
              <w:autoSpaceDE w:val="0"/>
              <w:autoSpaceDN w:val="0"/>
              <w:adjustRightInd w:val="0"/>
              <w:rPr>
                <w:rFonts w:ascii="Calibri" w:hAnsi="Calibri" w:cs="Calibri"/>
                <w:iCs/>
                <w:sz w:val="22"/>
                <w:szCs w:val="22"/>
              </w:rPr>
            </w:pPr>
            <w:r>
              <w:rPr>
                <w:rFonts w:ascii="Calibri" w:hAnsi="Calibri" w:cs="Calibri"/>
                <w:iCs/>
                <w:sz w:val="22"/>
                <w:szCs w:val="22"/>
              </w:rPr>
              <w:t>How to keep test plans relevant and what to do when Test plan and reality begin to significantly diverge</w:t>
            </w:r>
          </w:p>
          <w:p w:rsidR="00E26CE0" w:rsidRDefault="00E26CE0" w:rsidP="00E26CE0">
            <w:pPr>
              <w:widowControl w:val="0"/>
              <w:numPr>
                <w:ilvl w:val="0"/>
                <w:numId w:val="13"/>
              </w:numPr>
              <w:autoSpaceDE w:val="0"/>
              <w:autoSpaceDN w:val="0"/>
              <w:adjustRightInd w:val="0"/>
              <w:rPr>
                <w:rFonts w:ascii="Calibri" w:hAnsi="Calibri" w:cs="Calibri"/>
                <w:iCs/>
                <w:sz w:val="22"/>
                <w:szCs w:val="22"/>
              </w:rPr>
            </w:pPr>
            <w:r w:rsidRPr="00242CB3">
              <w:rPr>
                <w:rFonts w:ascii="Calibri" w:hAnsi="Calibri" w:cs="Calibri"/>
                <w:b/>
                <w:iCs/>
                <w:sz w:val="22"/>
                <w:szCs w:val="22"/>
              </w:rPr>
              <w:t>Exercise 1 – Strategy or Plan</w:t>
            </w:r>
            <w:r>
              <w:rPr>
                <w:rFonts w:ascii="Calibri" w:hAnsi="Calibri" w:cs="Calibri"/>
                <w:iCs/>
                <w:sz w:val="22"/>
                <w:szCs w:val="22"/>
              </w:rPr>
              <w:t xml:space="preserve"> </w:t>
            </w:r>
          </w:p>
          <w:p w:rsidR="00E26CE0" w:rsidRDefault="00E26CE0" w:rsidP="00E26CE0">
            <w:pPr>
              <w:widowControl w:val="0"/>
              <w:numPr>
                <w:ilvl w:val="0"/>
                <w:numId w:val="13"/>
              </w:numPr>
              <w:autoSpaceDE w:val="0"/>
              <w:autoSpaceDN w:val="0"/>
              <w:adjustRightInd w:val="0"/>
              <w:rPr>
                <w:rFonts w:ascii="Calibri" w:hAnsi="Calibri" w:cs="Calibri"/>
                <w:iCs/>
                <w:sz w:val="22"/>
                <w:szCs w:val="22"/>
              </w:rPr>
            </w:pPr>
            <w:r>
              <w:rPr>
                <w:rFonts w:ascii="Calibri" w:hAnsi="Calibri" w:cs="Calibri"/>
                <w:iCs/>
                <w:sz w:val="22"/>
                <w:szCs w:val="22"/>
              </w:rPr>
              <w:t xml:space="preserve">asks participants to decide the best way in which to document responses made to particular sets of project changes  </w:t>
            </w:r>
          </w:p>
          <w:p w:rsidR="00E26CE0" w:rsidRPr="00242CB3" w:rsidRDefault="00E26CE0" w:rsidP="00E26CE0">
            <w:pPr>
              <w:widowControl w:val="0"/>
              <w:numPr>
                <w:ilvl w:val="0"/>
                <w:numId w:val="13"/>
              </w:numPr>
              <w:autoSpaceDE w:val="0"/>
              <w:autoSpaceDN w:val="0"/>
              <w:adjustRightInd w:val="0"/>
              <w:rPr>
                <w:rFonts w:ascii="Calibri" w:hAnsi="Calibri" w:cs="Calibri"/>
                <w:b/>
                <w:iCs/>
                <w:sz w:val="22"/>
                <w:szCs w:val="22"/>
              </w:rPr>
            </w:pPr>
            <w:r w:rsidRPr="00242CB3">
              <w:rPr>
                <w:rFonts w:ascii="Calibri" w:hAnsi="Calibri" w:cs="Calibri"/>
                <w:b/>
                <w:iCs/>
                <w:sz w:val="22"/>
                <w:szCs w:val="22"/>
              </w:rPr>
              <w:t xml:space="preserve">Exercise 2 – Strategy, Plan or Other </w:t>
            </w:r>
          </w:p>
          <w:p w:rsidR="00E26CE0" w:rsidRPr="00831448" w:rsidRDefault="00E26CE0" w:rsidP="00E26CE0">
            <w:pPr>
              <w:widowControl w:val="0"/>
              <w:numPr>
                <w:ilvl w:val="0"/>
                <w:numId w:val="13"/>
              </w:numPr>
              <w:autoSpaceDE w:val="0"/>
              <w:autoSpaceDN w:val="0"/>
              <w:adjustRightInd w:val="0"/>
              <w:rPr>
                <w:rFonts w:ascii="Calibri" w:hAnsi="Calibri" w:cs="Calibri"/>
                <w:b/>
                <w:iCs/>
                <w:sz w:val="22"/>
                <w:szCs w:val="22"/>
              </w:rPr>
            </w:pPr>
            <w:r w:rsidRPr="0057569D">
              <w:rPr>
                <w:rFonts w:ascii="Calibri" w:hAnsi="Calibri" w:cs="Calibri"/>
                <w:iCs/>
                <w:sz w:val="22"/>
                <w:szCs w:val="22"/>
              </w:rPr>
              <w:t>A recap on the whole area asking participants across a variety of common areas to decide in each case what should be written in the Strategy, what should be set out in the Plan and what should be maintained within other low-level project documents</w:t>
            </w:r>
          </w:p>
        </w:tc>
        <w:tc>
          <w:tcPr>
            <w:tcW w:w="5103" w:type="dxa"/>
            <w:shd w:val="clear" w:color="auto" w:fill="auto"/>
          </w:tcPr>
          <w:p w:rsidR="00E26CE0" w:rsidRPr="0057569D" w:rsidRDefault="00E26CE0" w:rsidP="00E26CE0">
            <w:pPr>
              <w:pStyle w:val="RedBullet"/>
              <w:numPr>
                <w:ilvl w:val="0"/>
                <w:numId w:val="3"/>
              </w:numPr>
              <w:rPr>
                <w:rFonts w:ascii="Calibri" w:hAnsi="Calibri" w:cs="Calibri"/>
                <w:iCs/>
                <w:sz w:val="22"/>
                <w:szCs w:val="22"/>
              </w:rPr>
            </w:pPr>
            <w:r w:rsidRPr="0057569D">
              <w:rPr>
                <w:rFonts w:ascii="Calibri" w:hAnsi="Calibri" w:cs="Calibri"/>
                <w:iCs/>
                <w:sz w:val="22"/>
                <w:szCs w:val="22"/>
              </w:rPr>
              <w:t>Slides</w:t>
            </w:r>
          </w:p>
          <w:p w:rsidR="00E26CE0" w:rsidRPr="0057569D" w:rsidRDefault="00E26CE0" w:rsidP="00E26CE0">
            <w:pPr>
              <w:numPr>
                <w:ilvl w:val="0"/>
                <w:numId w:val="1"/>
              </w:numPr>
              <w:rPr>
                <w:rFonts w:ascii="Calibri" w:hAnsi="Calibri" w:cs="Calibri"/>
                <w:iCs/>
                <w:sz w:val="22"/>
                <w:szCs w:val="22"/>
              </w:rPr>
            </w:pPr>
            <w:r w:rsidRPr="0057569D">
              <w:rPr>
                <w:rFonts w:ascii="Calibri" w:hAnsi="Calibri" w:cs="Calibri"/>
                <w:iCs/>
                <w:sz w:val="22"/>
                <w:szCs w:val="22"/>
              </w:rPr>
              <w:t>Exercise 1 Model Answer</w:t>
            </w:r>
          </w:p>
          <w:p w:rsidR="00E26CE0" w:rsidRPr="0057569D" w:rsidRDefault="00E26CE0" w:rsidP="00E26CE0">
            <w:pPr>
              <w:numPr>
                <w:ilvl w:val="0"/>
                <w:numId w:val="1"/>
              </w:numPr>
              <w:rPr>
                <w:rFonts w:ascii="Calibri" w:hAnsi="Calibri" w:cs="Calibri"/>
                <w:iCs/>
                <w:sz w:val="22"/>
                <w:szCs w:val="22"/>
              </w:rPr>
            </w:pPr>
            <w:r w:rsidRPr="0057569D">
              <w:rPr>
                <w:rFonts w:ascii="Calibri" w:hAnsi="Calibri" w:cs="Calibri"/>
                <w:iCs/>
                <w:sz w:val="22"/>
                <w:szCs w:val="22"/>
              </w:rPr>
              <w:t>Exercise 2 Model Answer</w:t>
            </w:r>
          </w:p>
        </w:tc>
      </w:tr>
      <w:tr w:rsidR="00E26CE0" w:rsidRPr="00612A64" w:rsidTr="00433F19">
        <w:trPr>
          <w:cantSplit/>
          <w:trHeight w:val="420"/>
        </w:trPr>
        <w:tc>
          <w:tcPr>
            <w:tcW w:w="862" w:type="dxa"/>
            <w:tcBorders>
              <w:bottom w:val="single" w:sz="4" w:space="0" w:color="auto"/>
            </w:tcBorders>
            <w:shd w:val="clear" w:color="auto" w:fill="auto"/>
          </w:tcPr>
          <w:p w:rsidR="00E26CE0" w:rsidRPr="00831448" w:rsidRDefault="00E26CE0" w:rsidP="00E26CE0">
            <w:pPr>
              <w:rPr>
                <w:rFonts w:ascii="Calibri" w:hAnsi="Calibri" w:cs="Calibri"/>
                <w:sz w:val="22"/>
                <w:szCs w:val="22"/>
              </w:rPr>
            </w:pPr>
            <w:r>
              <w:rPr>
                <w:rFonts w:ascii="Calibri" w:hAnsi="Calibri" w:cs="Calibri"/>
                <w:sz w:val="22"/>
                <w:szCs w:val="22"/>
              </w:rPr>
              <w:t>14.30</w:t>
            </w:r>
          </w:p>
        </w:tc>
        <w:tc>
          <w:tcPr>
            <w:tcW w:w="851" w:type="dxa"/>
            <w:tcBorders>
              <w:bottom w:val="single" w:sz="4" w:space="0" w:color="auto"/>
            </w:tcBorders>
          </w:tcPr>
          <w:p w:rsidR="00E26CE0" w:rsidRPr="00831448" w:rsidRDefault="00E26CE0" w:rsidP="00E26CE0">
            <w:pPr>
              <w:jc w:val="center"/>
              <w:rPr>
                <w:rFonts w:ascii="Calibri" w:hAnsi="Calibri" w:cs="Calibri"/>
                <w:sz w:val="22"/>
                <w:szCs w:val="22"/>
              </w:rPr>
            </w:pPr>
            <w:r w:rsidRPr="00831448">
              <w:rPr>
                <w:rFonts w:ascii="Calibri" w:hAnsi="Calibri" w:cs="Calibri"/>
                <w:sz w:val="22"/>
                <w:szCs w:val="22"/>
              </w:rPr>
              <w:t>30</w:t>
            </w:r>
          </w:p>
        </w:tc>
        <w:tc>
          <w:tcPr>
            <w:tcW w:w="3969" w:type="dxa"/>
            <w:tcBorders>
              <w:bottom w:val="single" w:sz="4" w:space="0" w:color="auto"/>
            </w:tcBorders>
            <w:shd w:val="clear" w:color="auto" w:fill="auto"/>
          </w:tcPr>
          <w:p w:rsidR="00E26CE0" w:rsidRPr="001C51ED" w:rsidRDefault="00E26CE0" w:rsidP="00E26CE0">
            <w:pPr>
              <w:pStyle w:val="RedBullet"/>
              <w:rPr>
                <w:b/>
              </w:rPr>
            </w:pPr>
            <w:r>
              <w:rPr>
                <w:b/>
              </w:rPr>
              <w:t>Conclusion</w:t>
            </w:r>
          </w:p>
          <w:p w:rsidR="00E26CE0" w:rsidRPr="00831448" w:rsidRDefault="00E26CE0" w:rsidP="00E26CE0">
            <w:pPr>
              <w:pStyle w:val="RedBullet"/>
              <w:numPr>
                <w:ilvl w:val="0"/>
                <w:numId w:val="0"/>
              </w:numPr>
              <w:ind w:left="360"/>
              <w:rPr>
                <w:rFonts w:ascii="Calibri" w:hAnsi="Calibri" w:cs="Calibri"/>
                <w:sz w:val="22"/>
                <w:szCs w:val="22"/>
              </w:rPr>
            </w:pPr>
          </w:p>
        </w:tc>
        <w:tc>
          <w:tcPr>
            <w:tcW w:w="11765" w:type="dxa"/>
            <w:tcBorders>
              <w:bottom w:val="single" w:sz="4" w:space="0" w:color="auto"/>
            </w:tcBorders>
            <w:shd w:val="clear" w:color="auto" w:fill="auto"/>
          </w:tcPr>
          <w:p w:rsidR="00E26CE0" w:rsidRPr="00831448" w:rsidRDefault="00E26CE0" w:rsidP="00E26CE0">
            <w:pPr>
              <w:pStyle w:val="RedBullet"/>
              <w:rPr>
                <w:rFonts w:ascii="Calibri" w:hAnsi="Calibri" w:cs="Calibri"/>
                <w:sz w:val="22"/>
                <w:szCs w:val="22"/>
              </w:rPr>
            </w:pPr>
            <w:r w:rsidRPr="0010548B">
              <w:rPr>
                <w:rFonts w:ascii="Calibri" w:hAnsi="Calibri" w:cs="Calibri"/>
                <w:sz w:val="22"/>
                <w:szCs w:val="22"/>
              </w:rPr>
              <w:t xml:space="preserve">Place the previous 2 days into context </w:t>
            </w:r>
          </w:p>
          <w:p w:rsidR="00E26CE0" w:rsidRPr="00831448" w:rsidRDefault="00E26CE0" w:rsidP="00E26CE0">
            <w:pPr>
              <w:pStyle w:val="RedBullet"/>
              <w:rPr>
                <w:rFonts w:ascii="Calibri" w:hAnsi="Calibri" w:cs="Calibri"/>
                <w:b/>
                <w:iCs/>
                <w:sz w:val="22"/>
                <w:szCs w:val="22"/>
              </w:rPr>
            </w:pPr>
            <w:r w:rsidRPr="00831448">
              <w:rPr>
                <w:rFonts w:ascii="Calibri" w:hAnsi="Calibri" w:cs="Calibri"/>
                <w:sz w:val="22"/>
                <w:szCs w:val="22"/>
              </w:rPr>
              <w:t xml:space="preserve">Stresses how introducing successful test management is usually more about small incremental changes than a root and branch overhaul </w:t>
            </w:r>
          </w:p>
        </w:tc>
        <w:tc>
          <w:tcPr>
            <w:tcW w:w="5103" w:type="dxa"/>
            <w:tcBorders>
              <w:bottom w:val="single" w:sz="4" w:space="0" w:color="auto"/>
            </w:tcBorders>
            <w:shd w:val="clear" w:color="auto" w:fill="auto"/>
          </w:tcPr>
          <w:p w:rsidR="00E26CE0" w:rsidRPr="00831448" w:rsidRDefault="00E26CE0" w:rsidP="00E26CE0">
            <w:pPr>
              <w:numPr>
                <w:ilvl w:val="0"/>
                <w:numId w:val="1"/>
              </w:numPr>
              <w:rPr>
                <w:rFonts w:ascii="Calibri" w:hAnsi="Calibri" w:cs="Calibri"/>
                <w:bCs/>
                <w:iCs/>
                <w:sz w:val="22"/>
                <w:szCs w:val="22"/>
              </w:rPr>
            </w:pPr>
            <w:r w:rsidRPr="00831448">
              <w:rPr>
                <w:rFonts w:ascii="Calibri" w:hAnsi="Calibri" w:cs="Calibri"/>
                <w:bCs/>
                <w:iCs/>
                <w:sz w:val="22"/>
                <w:szCs w:val="22"/>
              </w:rPr>
              <w:t>Slides</w:t>
            </w:r>
          </w:p>
        </w:tc>
      </w:tr>
      <w:tr w:rsidR="00E26CE0" w:rsidRPr="00103191" w:rsidTr="00433F19">
        <w:trPr>
          <w:cantSplit/>
          <w:trHeight w:val="420"/>
        </w:trPr>
        <w:tc>
          <w:tcPr>
            <w:tcW w:w="862" w:type="dxa"/>
            <w:shd w:val="clear" w:color="auto" w:fill="BFBFBF"/>
          </w:tcPr>
          <w:p w:rsidR="00E26CE0" w:rsidRPr="00831448" w:rsidRDefault="00E26CE0" w:rsidP="00E26CE0">
            <w:pPr>
              <w:rPr>
                <w:rFonts w:ascii="Calibri" w:hAnsi="Calibri" w:cs="Calibri"/>
                <w:sz w:val="22"/>
                <w:szCs w:val="22"/>
              </w:rPr>
            </w:pPr>
            <w:r>
              <w:rPr>
                <w:rFonts w:ascii="Calibri" w:hAnsi="Calibri" w:cs="Calibri"/>
                <w:sz w:val="22"/>
                <w:szCs w:val="22"/>
              </w:rPr>
              <w:t>15.00</w:t>
            </w:r>
          </w:p>
        </w:tc>
        <w:tc>
          <w:tcPr>
            <w:tcW w:w="851" w:type="dxa"/>
            <w:shd w:val="clear" w:color="auto" w:fill="BFBFBF"/>
          </w:tcPr>
          <w:p w:rsidR="00E26CE0" w:rsidRPr="00831448" w:rsidRDefault="00E26CE0" w:rsidP="00E26CE0">
            <w:pPr>
              <w:jc w:val="center"/>
              <w:rPr>
                <w:rFonts w:ascii="Calibri" w:hAnsi="Calibri" w:cs="Calibri"/>
                <w:sz w:val="22"/>
                <w:szCs w:val="22"/>
              </w:rPr>
            </w:pPr>
          </w:p>
        </w:tc>
        <w:tc>
          <w:tcPr>
            <w:tcW w:w="3969" w:type="dxa"/>
            <w:shd w:val="clear" w:color="auto" w:fill="BFBFBF"/>
          </w:tcPr>
          <w:p w:rsidR="00E26CE0" w:rsidRPr="00831448" w:rsidRDefault="00E26CE0" w:rsidP="00E26CE0">
            <w:pPr>
              <w:pStyle w:val="RedBullet"/>
              <w:numPr>
                <w:ilvl w:val="0"/>
                <w:numId w:val="3"/>
              </w:numPr>
              <w:ind w:left="175" w:hanging="175"/>
              <w:rPr>
                <w:rFonts w:ascii="Calibri" w:hAnsi="Calibri" w:cs="Calibri"/>
                <w:sz w:val="22"/>
                <w:szCs w:val="22"/>
              </w:rPr>
            </w:pPr>
          </w:p>
        </w:tc>
        <w:tc>
          <w:tcPr>
            <w:tcW w:w="11765" w:type="dxa"/>
            <w:shd w:val="clear" w:color="auto" w:fill="BFBFBF"/>
          </w:tcPr>
          <w:p w:rsidR="00E26CE0" w:rsidRPr="00831448" w:rsidRDefault="00E26CE0" w:rsidP="00E26CE0">
            <w:pPr>
              <w:rPr>
                <w:rFonts w:ascii="Calibri" w:hAnsi="Calibri" w:cs="Calibri"/>
                <w:b/>
                <w:iCs/>
                <w:sz w:val="22"/>
                <w:szCs w:val="22"/>
              </w:rPr>
            </w:pPr>
            <w:r w:rsidRPr="00831448">
              <w:rPr>
                <w:rFonts w:ascii="Calibri" w:hAnsi="Calibri" w:cs="Calibri"/>
                <w:b/>
                <w:iCs/>
                <w:sz w:val="22"/>
                <w:szCs w:val="22"/>
              </w:rPr>
              <w:t>Close</w:t>
            </w:r>
          </w:p>
        </w:tc>
        <w:tc>
          <w:tcPr>
            <w:tcW w:w="5103" w:type="dxa"/>
            <w:shd w:val="clear" w:color="auto" w:fill="BFBFBF"/>
          </w:tcPr>
          <w:p w:rsidR="00E26CE0" w:rsidRPr="00831448" w:rsidRDefault="00E26CE0" w:rsidP="00E26CE0">
            <w:pPr>
              <w:rPr>
                <w:rFonts w:ascii="Calibri" w:hAnsi="Calibri" w:cs="Calibri"/>
                <w:iCs/>
                <w:sz w:val="22"/>
                <w:szCs w:val="22"/>
              </w:rPr>
            </w:pPr>
          </w:p>
        </w:tc>
      </w:tr>
    </w:tbl>
    <w:p w:rsidR="00EE06B5" w:rsidRPr="00103191" w:rsidRDefault="00EE06B5" w:rsidP="008075E2">
      <w:pPr>
        <w:widowControl w:val="0"/>
        <w:autoSpaceDE w:val="0"/>
        <w:autoSpaceDN w:val="0"/>
        <w:adjustRightInd w:val="0"/>
        <w:rPr>
          <w:rFonts w:ascii="Calibri" w:hAnsi="Calibri" w:cs="Calibri"/>
          <w:sz w:val="20"/>
          <w:szCs w:val="20"/>
        </w:rPr>
      </w:pPr>
    </w:p>
    <w:sectPr w:rsidR="00EE06B5" w:rsidRPr="00103191" w:rsidSect="0081014D">
      <w:headerReference w:type="even" r:id="rId8"/>
      <w:headerReference w:type="default" r:id="rId9"/>
      <w:footerReference w:type="default" r:id="rId10"/>
      <w:pgSz w:w="23814" w:h="16839" w:orient="landscape" w:code="8"/>
      <w:pgMar w:top="1077" w:right="1077" w:bottom="1077"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146B2" w:rsidRDefault="009146B2" w:rsidP="00F243A5">
      <w:r>
        <w:separator/>
      </w:r>
    </w:p>
  </w:endnote>
  <w:endnote w:type="continuationSeparator" w:id="0">
    <w:p w:rsidR="009146B2" w:rsidRDefault="009146B2" w:rsidP="00F243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6B64" w:rsidRDefault="005E6B64">
    <w:pPr>
      <w:pStyle w:val="Footer"/>
      <w:jc w:val="right"/>
    </w:pPr>
    <w:r>
      <w:fldChar w:fldCharType="begin"/>
    </w:r>
    <w:r>
      <w:instrText xml:space="preserve"> PAGE   \* MERGEFORMAT </w:instrText>
    </w:r>
    <w:r>
      <w:fldChar w:fldCharType="separate"/>
    </w:r>
    <w:r w:rsidR="00F347CE">
      <w:rPr>
        <w:noProof/>
      </w:rPr>
      <w:t>6</w:t>
    </w:r>
    <w:r>
      <w:rPr>
        <w:noProof/>
      </w:rPr>
      <w:fldChar w:fldCharType="end"/>
    </w:r>
  </w:p>
  <w:p w:rsidR="00023E03" w:rsidRPr="0056639E" w:rsidRDefault="00C9007E" w:rsidP="005C1B41">
    <w:pPr>
      <w:pStyle w:val="Footer"/>
      <w:rPr>
        <w:rFonts w:ascii="Gill Sans MT" w:hAnsi="Gill Sans MT"/>
        <w:sz w:val="16"/>
        <w:szCs w:val="16"/>
      </w:rPr>
    </w:pPr>
    <w:r>
      <w:rPr>
        <w:noProof/>
      </w:rPr>
      <w:drawing>
        <wp:inline distT="0" distB="0" distL="0" distR="0">
          <wp:extent cx="2647950" cy="476250"/>
          <wp:effectExtent l="0" t="0" r="0" b="0"/>
          <wp:docPr id="1" name="Picture 1" descr="Amadori logo orig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madori logo origin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47950" cy="47625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146B2" w:rsidRDefault="009146B2" w:rsidP="00F243A5">
      <w:r>
        <w:separator/>
      </w:r>
    </w:p>
  </w:footnote>
  <w:footnote w:type="continuationSeparator" w:id="0">
    <w:p w:rsidR="009146B2" w:rsidRDefault="009146B2" w:rsidP="00F243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3E03" w:rsidRDefault="00023E03" w:rsidP="005F743A">
    <w:pPr>
      <w:pStyle w:val="Header"/>
      <w:tabs>
        <w:tab w:val="clear" w:pos="4153"/>
        <w:tab w:val="clear" w:pos="8306"/>
        <w:tab w:val="center" w:pos="10830"/>
        <w:tab w:val="right" w:pos="21660"/>
      </w:tabs>
    </w:pPr>
    <w:r>
      <w:t>[Type text]</w:t>
    </w:r>
    <w:r>
      <w:tab/>
      <w:t>[Type text]</w:t>
    </w:r>
    <w:r>
      <w:tab/>
      <w:t>[Type text]</w:t>
    </w:r>
  </w:p>
  <w:p w:rsidR="00023E03" w:rsidRDefault="00023E0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3E03" w:rsidRPr="00610D73" w:rsidRDefault="00813878" w:rsidP="00610D73">
    <w:pPr>
      <w:pStyle w:val="Header"/>
      <w:tabs>
        <w:tab w:val="clear" w:pos="4153"/>
        <w:tab w:val="clear" w:pos="8306"/>
        <w:tab w:val="center" w:pos="10830"/>
        <w:tab w:val="right" w:pos="21660"/>
      </w:tabs>
      <w:jc w:val="center"/>
      <w:rPr>
        <w:rFonts w:ascii="Tahoma" w:hAnsi="Tahoma" w:cs="Tahoma"/>
        <w:sz w:val="48"/>
        <w:szCs w:val="48"/>
      </w:rPr>
    </w:pPr>
    <w:r w:rsidRPr="00610D73">
      <w:rPr>
        <w:rFonts w:ascii="Tahoma" w:hAnsi="Tahoma" w:cs="Tahoma"/>
        <w:sz w:val="48"/>
        <w:szCs w:val="48"/>
      </w:rPr>
      <w:t xml:space="preserve">Amadori Training -  </w:t>
    </w:r>
    <w:r w:rsidR="00872FA7">
      <w:rPr>
        <w:rFonts w:ascii="Tahoma" w:hAnsi="Tahoma" w:cs="Tahoma"/>
        <w:sz w:val="48"/>
        <w:szCs w:val="48"/>
      </w:rPr>
      <w:t xml:space="preserve">Effective Test </w:t>
    </w:r>
    <w:r w:rsidR="00E26CE0">
      <w:rPr>
        <w:rFonts w:ascii="Tahoma" w:hAnsi="Tahoma" w:cs="Tahoma"/>
        <w:sz w:val="48"/>
        <w:szCs w:val="48"/>
      </w:rPr>
      <w:t>Strategies and Plans</w:t>
    </w:r>
  </w:p>
  <w:p w:rsidR="005E6B64" w:rsidRPr="00610D73" w:rsidRDefault="005E6B64" w:rsidP="005F743A">
    <w:pPr>
      <w:pStyle w:val="Header"/>
      <w:tabs>
        <w:tab w:val="clear" w:pos="4153"/>
        <w:tab w:val="clear" w:pos="8306"/>
        <w:tab w:val="center" w:pos="10830"/>
        <w:tab w:val="right" w:pos="21660"/>
      </w:tabs>
      <w:rPr>
        <w:rFonts w:ascii="Tahoma" w:hAnsi="Tahoma" w:cs="Tahoma"/>
        <w:sz w:val="48"/>
        <w:szCs w:val="4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9966B1"/>
    <w:multiLevelType w:val="hybridMultilevel"/>
    <w:tmpl w:val="A42C9F48"/>
    <w:lvl w:ilvl="0" w:tplc="CE16B6D0">
      <w:start w:val="1"/>
      <w:numFmt w:val="bullet"/>
      <w:lvlText w:val=""/>
      <w:lvlJc w:val="left"/>
      <w:pPr>
        <w:ind w:left="360" w:hanging="360"/>
      </w:pPr>
      <w:rPr>
        <w:rFonts w:ascii="Wingdings" w:hAnsi="Wingdings" w:hint="default"/>
        <w:color w:val="FF0000"/>
      </w:rPr>
    </w:lvl>
    <w:lvl w:ilvl="1" w:tplc="CE16B6D0">
      <w:start w:val="1"/>
      <w:numFmt w:val="bullet"/>
      <w:lvlText w:val=""/>
      <w:lvlJc w:val="left"/>
      <w:pPr>
        <w:ind w:left="1080" w:hanging="360"/>
      </w:pPr>
      <w:rPr>
        <w:rFonts w:ascii="Wingdings" w:hAnsi="Wingdings" w:hint="default"/>
        <w:color w:val="FF0000"/>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2DD58B3"/>
    <w:multiLevelType w:val="hybridMultilevel"/>
    <w:tmpl w:val="B934975C"/>
    <w:lvl w:ilvl="0" w:tplc="CE16B6D0">
      <w:start w:val="1"/>
      <w:numFmt w:val="bullet"/>
      <w:lvlText w:val=""/>
      <w:lvlJc w:val="left"/>
      <w:pPr>
        <w:ind w:left="360" w:hanging="360"/>
      </w:pPr>
      <w:rPr>
        <w:rFonts w:ascii="Wingdings" w:hAnsi="Wingdings" w:hint="default"/>
        <w:color w:val="FF00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CFD4A57"/>
    <w:multiLevelType w:val="hybridMultilevel"/>
    <w:tmpl w:val="3D92822A"/>
    <w:lvl w:ilvl="0" w:tplc="CE16B6D0">
      <w:start w:val="1"/>
      <w:numFmt w:val="bullet"/>
      <w:lvlText w:val=""/>
      <w:lvlJc w:val="left"/>
      <w:pPr>
        <w:ind w:left="720" w:hanging="360"/>
      </w:pPr>
      <w:rPr>
        <w:rFonts w:ascii="Wingdings" w:hAnsi="Wingdings" w:hint="default"/>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18C1F73"/>
    <w:multiLevelType w:val="hybridMultilevel"/>
    <w:tmpl w:val="89D40B40"/>
    <w:lvl w:ilvl="0" w:tplc="114256C4">
      <w:start w:val="1"/>
      <w:numFmt w:val="bullet"/>
      <w:lvlText w:val=""/>
      <w:lvlJc w:val="left"/>
      <w:pPr>
        <w:ind w:left="360" w:hanging="360"/>
      </w:pPr>
      <w:rPr>
        <w:rFonts w:ascii="Symbol" w:hAnsi="Symbol" w:hint="default"/>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8C188B"/>
    <w:multiLevelType w:val="hybridMultilevel"/>
    <w:tmpl w:val="A8BA940E"/>
    <w:lvl w:ilvl="0" w:tplc="CE16B6D0">
      <w:start w:val="1"/>
      <w:numFmt w:val="bullet"/>
      <w:lvlText w:val=""/>
      <w:lvlJc w:val="left"/>
      <w:pPr>
        <w:ind w:left="1440" w:hanging="360"/>
      </w:pPr>
      <w:rPr>
        <w:rFonts w:ascii="Wingdings" w:hAnsi="Wingdings" w:hint="default"/>
        <w:color w:val="FF0000"/>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2D5B4AE0"/>
    <w:multiLevelType w:val="hybridMultilevel"/>
    <w:tmpl w:val="58263748"/>
    <w:lvl w:ilvl="0" w:tplc="CE16B6D0">
      <w:start w:val="1"/>
      <w:numFmt w:val="bullet"/>
      <w:lvlText w:val=""/>
      <w:lvlJc w:val="left"/>
      <w:pPr>
        <w:ind w:left="360" w:hanging="360"/>
      </w:pPr>
      <w:rPr>
        <w:rFonts w:ascii="Wingdings" w:hAnsi="Wingdings" w:hint="default"/>
        <w:color w:val="FF0000"/>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1774524"/>
    <w:multiLevelType w:val="hybridMultilevel"/>
    <w:tmpl w:val="728823F4"/>
    <w:lvl w:ilvl="0" w:tplc="CE16B6D0">
      <w:start w:val="1"/>
      <w:numFmt w:val="bullet"/>
      <w:lvlText w:val=""/>
      <w:lvlJc w:val="left"/>
      <w:pPr>
        <w:ind w:left="360" w:hanging="360"/>
      </w:pPr>
      <w:rPr>
        <w:rFonts w:ascii="Wingdings" w:hAnsi="Wingdings" w:hint="default"/>
        <w:color w:val="FF00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385785A"/>
    <w:multiLevelType w:val="hybridMultilevel"/>
    <w:tmpl w:val="A7EC7828"/>
    <w:lvl w:ilvl="0" w:tplc="7360B168">
      <w:start w:val="1"/>
      <w:numFmt w:val="bullet"/>
      <w:lvlText w:val=""/>
      <w:lvlJc w:val="left"/>
      <w:pPr>
        <w:ind w:left="360" w:hanging="360"/>
      </w:pPr>
      <w:rPr>
        <w:rFonts w:ascii="Wingdings" w:hAnsi="Wingdings" w:hint="default"/>
        <w:color w:val="FF0000"/>
      </w:rPr>
    </w:lvl>
    <w:lvl w:ilvl="1" w:tplc="CE16B6D0">
      <w:start w:val="1"/>
      <w:numFmt w:val="bullet"/>
      <w:lvlText w:val=""/>
      <w:lvlJc w:val="left"/>
      <w:pPr>
        <w:ind w:left="1080" w:hanging="360"/>
      </w:pPr>
      <w:rPr>
        <w:rFonts w:ascii="Wingdings" w:hAnsi="Wingdings" w:hint="default"/>
        <w:color w:val="FF000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71D64D2"/>
    <w:multiLevelType w:val="hybridMultilevel"/>
    <w:tmpl w:val="4B02EA02"/>
    <w:lvl w:ilvl="0" w:tplc="CE16B6D0">
      <w:start w:val="1"/>
      <w:numFmt w:val="bullet"/>
      <w:lvlText w:val=""/>
      <w:lvlJc w:val="left"/>
      <w:pPr>
        <w:ind w:left="360" w:hanging="360"/>
      </w:pPr>
      <w:rPr>
        <w:rFonts w:ascii="Wingdings" w:hAnsi="Wingdings" w:hint="default"/>
        <w:color w:val="FF0000"/>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56C044F4"/>
    <w:multiLevelType w:val="hybridMultilevel"/>
    <w:tmpl w:val="01EC095E"/>
    <w:lvl w:ilvl="0" w:tplc="CE16B6D0">
      <w:start w:val="1"/>
      <w:numFmt w:val="bullet"/>
      <w:lvlText w:val=""/>
      <w:lvlJc w:val="left"/>
      <w:pPr>
        <w:ind w:left="1080" w:hanging="360"/>
      </w:pPr>
      <w:rPr>
        <w:rFonts w:ascii="Wingdings" w:hAnsi="Wingdings" w:hint="default"/>
        <w:color w:val="FF000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60561C06"/>
    <w:multiLevelType w:val="hybridMultilevel"/>
    <w:tmpl w:val="6BA65622"/>
    <w:lvl w:ilvl="0" w:tplc="CE16B6D0">
      <w:start w:val="1"/>
      <w:numFmt w:val="bullet"/>
      <w:lvlText w:val=""/>
      <w:lvlJc w:val="left"/>
      <w:pPr>
        <w:ind w:left="720" w:hanging="360"/>
      </w:pPr>
      <w:rPr>
        <w:rFonts w:ascii="Wingdings" w:hAnsi="Wingdings" w:hint="default"/>
        <w:color w:val="FF000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6A75C1C"/>
    <w:multiLevelType w:val="hybridMultilevel"/>
    <w:tmpl w:val="5EC2ABBE"/>
    <w:lvl w:ilvl="0" w:tplc="CE16B6D0">
      <w:start w:val="1"/>
      <w:numFmt w:val="bullet"/>
      <w:lvlText w:val=""/>
      <w:lvlJc w:val="left"/>
      <w:pPr>
        <w:ind w:left="360" w:hanging="360"/>
      </w:pPr>
      <w:rPr>
        <w:rFonts w:ascii="Wingdings" w:hAnsi="Wingdings" w:hint="default"/>
        <w:color w:val="FF0000"/>
      </w:rPr>
    </w:lvl>
    <w:lvl w:ilvl="1" w:tplc="CB4486C8">
      <w:start w:val="1"/>
      <w:numFmt w:val="bullet"/>
      <w:lvlText w:val=""/>
      <w:lvlJc w:val="left"/>
      <w:pPr>
        <w:tabs>
          <w:tab w:val="num" w:pos="1440"/>
        </w:tabs>
        <w:ind w:left="1440" w:hanging="360"/>
      </w:pPr>
      <w:rPr>
        <w:rFonts w:ascii="Wingdings" w:hAnsi="Wingdings" w:hint="default"/>
        <w:color w:val="FF0000"/>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D383994"/>
    <w:multiLevelType w:val="hybridMultilevel"/>
    <w:tmpl w:val="6294569A"/>
    <w:lvl w:ilvl="0" w:tplc="7360B168">
      <w:start w:val="1"/>
      <w:numFmt w:val="bullet"/>
      <w:pStyle w:val="RedBullet"/>
      <w:lvlText w:val=""/>
      <w:lvlJc w:val="left"/>
      <w:pPr>
        <w:ind w:left="360" w:hanging="360"/>
      </w:pPr>
      <w:rPr>
        <w:rFonts w:ascii="Wingdings" w:hAnsi="Wingdings" w:hint="default"/>
        <w:color w:val="FF000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FB82A36"/>
    <w:multiLevelType w:val="hybridMultilevel"/>
    <w:tmpl w:val="1A882880"/>
    <w:lvl w:ilvl="0" w:tplc="CE16B6D0">
      <w:start w:val="1"/>
      <w:numFmt w:val="bullet"/>
      <w:lvlText w:val=""/>
      <w:lvlJc w:val="left"/>
      <w:pPr>
        <w:ind w:left="720" w:hanging="360"/>
      </w:pPr>
      <w:rPr>
        <w:rFonts w:ascii="Wingdings" w:hAnsi="Wingdings" w:hint="default"/>
        <w:color w:val="FF0000"/>
      </w:rPr>
    </w:lvl>
    <w:lvl w:ilvl="1" w:tplc="CE16B6D0">
      <w:start w:val="1"/>
      <w:numFmt w:val="bullet"/>
      <w:lvlText w:val=""/>
      <w:lvlJc w:val="left"/>
      <w:pPr>
        <w:ind w:left="1440" w:hanging="360"/>
      </w:pPr>
      <w:rPr>
        <w:rFonts w:ascii="Wingdings" w:hAnsi="Wingdings" w:hint="default"/>
        <w:color w:val="FF000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6804F94"/>
    <w:multiLevelType w:val="hybridMultilevel"/>
    <w:tmpl w:val="2AF0B702"/>
    <w:lvl w:ilvl="0" w:tplc="7B806224">
      <w:start w:val="1"/>
      <w:numFmt w:val="bullet"/>
      <w:lvlText w:val="•"/>
      <w:lvlJc w:val="left"/>
      <w:pPr>
        <w:tabs>
          <w:tab w:val="num" w:pos="720"/>
        </w:tabs>
        <w:ind w:left="720" w:hanging="360"/>
      </w:pPr>
      <w:rPr>
        <w:rFonts w:ascii="Arial" w:hAnsi="Arial" w:hint="default"/>
      </w:rPr>
    </w:lvl>
    <w:lvl w:ilvl="1" w:tplc="5A6A14F8" w:tentative="1">
      <w:start w:val="1"/>
      <w:numFmt w:val="bullet"/>
      <w:lvlText w:val="•"/>
      <w:lvlJc w:val="left"/>
      <w:pPr>
        <w:tabs>
          <w:tab w:val="num" w:pos="1440"/>
        </w:tabs>
        <w:ind w:left="1440" w:hanging="360"/>
      </w:pPr>
      <w:rPr>
        <w:rFonts w:ascii="Arial" w:hAnsi="Arial" w:hint="default"/>
      </w:rPr>
    </w:lvl>
    <w:lvl w:ilvl="2" w:tplc="D1F2AEC2" w:tentative="1">
      <w:start w:val="1"/>
      <w:numFmt w:val="bullet"/>
      <w:lvlText w:val="•"/>
      <w:lvlJc w:val="left"/>
      <w:pPr>
        <w:tabs>
          <w:tab w:val="num" w:pos="2160"/>
        </w:tabs>
        <w:ind w:left="2160" w:hanging="360"/>
      </w:pPr>
      <w:rPr>
        <w:rFonts w:ascii="Arial" w:hAnsi="Arial" w:hint="default"/>
      </w:rPr>
    </w:lvl>
    <w:lvl w:ilvl="3" w:tplc="D0B07890" w:tentative="1">
      <w:start w:val="1"/>
      <w:numFmt w:val="bullet"/>
      <w:lvlText w:val="•"/>
      <w:lvlJc w:val="left"/>
      <w:pPr>
        <w:tabs>
          <w:tab w:val="num" w:pos="2880"/>
        </w:tabs>
        <w:ind w:left="2880" w:hanging="360"/>
      </w:pPr>
      <w:rPr>
        <w:rFonts w:ascii="Arial" w:hAnsi="Arial" w:hint="default"/>
      </w:rPr>
    </w:lvl>
    <w:lvl w:ilvl="4" w:tplc="9F727BF0" w:tentative="1">
      <w:start w:val="1"/>
      <w:numFmt w:val="bullet"/>
      <w:lvlText w:val="•"/>
      <w:lvlJc w:val="left"/>
      <w:pPr>
        <w:tabs>
          <w:tab w:val="num" w:pos="3600"/>
        </w:tabs>
        <w:ind w:left="3600" w:hanging="360"/>
      </w:pPr>
      <w:rPr>
        <w:rFonts w:ascii="Arial" w:hAnsi="Arial" w:hint="default"/>
      </w:rPr>
    </w:lvl>
    <w:lvl w:ilvl="5" w:tplc="1024A716" w:tentative="1">
      <w:start w:val="1"/>
      <w:numFmt w:val="bullet"/>
      <w:lvlText w:val="•"/>
      <w:lvlJc w:val="left"/>
      <w:pPr>
        <w:tabs>
          <w:tab w:val="num" w:pos="4320"/>
        </w:tabs>
        <w:ind w:left="4320" w:hanging="360"/>
      </w:pPr>
      <w:rPr>
        <w:rFonts w:ascii="Arial" w:hAnsi="Arial" w:hint="default"/>
      </w:rPr>
    </w:lvl>
    <w:lvl w:ilvl="6" w:tplc="A6A0E3A0" w:tentative="1">
      <w:start w:val="1"/>
      <w:numFmt w:val="bullet"/>
      <w:lvlText w:val="•"/>
      <w:lvlJc w:val="left"/>
      <w:pPr>
        <w:tabs>
          <w:tab w:val="num" w:pos="5040"/>
        </w:tabs>
        <w:ind w:left="5040" w:hanging="360"/>
      </w:pPr>
      <w:rPr>
        <w:rFonts w:ascii="Arial" w:hAnsi="Arial" w:hint="default"/>
      </w:rPr>
    </w:lvl>
    <w:lvl w:ilvl="7" w:tplc="07049ED0" w:tentative="1">
      <w:start w:val="1"/>
      <w:numFmt w:val="bullet"/>
      <w:lvlText w:val="•"/>
      <w:lvlJc w:val="left"/>
      <w:pPr>
        <w:tabs>
          <w:tab w:val="num" w:pos="5760"/>
        </w:tabs>
        <w:ind w:left="5760" w:hanging="360"/>
      </w:pPr>
      <w:rPr>
        <w:rFonts w:ascii="Arial" w:hAnsi="Arial" w:hint="default"/>
      </w:rPr>
    </w:lvl>
    <w:lvl w:ilvl="8" w:tplc="0CA21594"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7ACB1D92"/>
    <w:multiLevelType w:val="hybridMultilevel"/>
    <w:tmpl w:val="624C8DDE"/>
    <w:lvl w:ilvl="0" w:tplc="114256C4">
      <w:start w:val="1"/>
      <w:numFmt w:val="bullet"/>
      <w:lvlText w:val=""/>
      <w:lvlJc w:val="left"/>
      <w:pPr>
        <w:ind w:left="360" w:hanging="360"/>
      </w:pPr>
      <w:rPr>
        <w:rFonts w:ascii="Symbol" w:hAnsi="Symbol" w:hint="default"/>
        <w:color w:val="FF0000"/>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7E432BC7"/>
    <w:multiLevelType w:val="hybridMultilevel"/>
    <w:tmpl w:val="3F6C8E38"/>
    <w:lvl w:ilvl="0" w:tplc="6E46FB86">
      <w:start w:val="1"/>
      <w:numFmt w:val="bullet"/>
      <w:lvlText w:val="•"/>
      <w:lvlJc w:val="left"/>
      <w:pPr>
        <w:tabs>
          <w:tab w:val="num" w:pos="720"/>
        </w:tabs>
        <w:ind w:left="720" w:hanging="360"/>
      </w:pPr>
      <w:rPr>
        <w:rFonts w:ascii="Arial" w:hAnsi="Arial" w:hint="default"/>
      </w:rPr>
    </w:lvl>
    <w:lvl w:ilvl="1" w:tplc="D902DFFA" w:tentative="1">
      <w:start w:val="1"/>
      <w:numFmt w:val="bullet"/>
      <w:lvlText w:val="•"/>
      <w:lvlJc w:val="left"/>
      <w:pPr>
        <w:tabs>
          <w:tab w:val="num" w:pos="1440"/>
        </w:tabs>
        <w:ind w:left="1440" w:hanging="360"/>
      </w:pPr>
      <w:rPr>
        <w:rFonts w:ascii="Arial" w:hAnsi="Arial" w:hint="default"/>
      </w:rPr>
    </w:lvl>
    <w:lvl w:ilvl="2" w:tplc="07A49F0C" w:tentative="1">
      <w:start w:val="1"/>
      <w:numFmt w:val="bullet"/>
      <w:lvlText w:val="•"/>
      <w:lvlJc w:val="left"/>
      <w:pPr>
        <w:tabs>
          <w:tab w:val="num" w:pos="2160"/>
        </w:tabs>
        <w:ind w:left="2160" w:hanging="360"/>
      </w:pPr>
      <w:rPr>
        <w:rFonts w:ascii="Arial" w:hAnsi="Arial" w:hint="default"/>
      </w:rPr>
    </w:lvl>
    <w:lvl w:ilvl="3" w:tplc="22A6BE6E" w:tentative="1">
      <w:start w:val="1"/>
      <w:numFmt w:val="bullet"/>
      <w:lvlText w:val="•"/>
      <w:lvlJc w:val="left"/>
      <w:pPr>
        <w:tabs>
          <w:tab w:val="num" w:pos="2880"/>
        </w:tabs>
        <w:ind w:left="2880" w:hanging="360"/>
      </w:pPr>
      <w:rPr>
        <w:rFonts w:ascii="Arial" w:hAnsi="Arial" w:hint="default"/>
      </w:rPr>
    </w:lvl>
    <w:lvl w:ilvl="4" w:tplc="096CBED8" w:tentative="1">
      <w:start w:val="1"/>
      <w:numFmt w:val="bullet"/>
      <w:lvlText w:val="•"/>
      <w:lvlJc w:val="left"/>
      <w:pPr>
        <w:tabs>
          <w:tab w:val="num" w:pos="3600"/>
        </w:tabs>
        <w:ind w:left="3600" w:hanging="360"/>
      </w:pPr>
      <w:rPr>
        <w:rFonts w:ascii="Arial" w:hAnsi="Arial" w:hint="default"/>
      </w:rPr>
    </w:lvl>
    <w:lvl w:ilvl="5" w:tplc="FB521E06" w:tentative="1">
      <w:start w:val="1"/>
      <w:numFmt w:val="bullet"/>
      <w:lvlText w:val="•"/>
      <w:lvlJc w:val="left"/>
      <w:pPr>
        <w:tabs>
          <w:tab w:val="num" w:pos="4320"/>
        </w:tabs>
        <w:ind w:left="4320" w:hanging="360"/>
      </w:pPr>
      <w:rPr>
        <w:rFonts w:ascii="Arial" w:hAnsi="Arial" w:hint="default"/>
      </w:rPr>
    </w:lvl>
    <w:lvl w:ilvl="6" w:tplc="3CBA092E" w:tentative="1">
      <w:start w:val="1"/>
      <w:numFmt w:val="bullet"/>
      <w:lvlText w:val="•"/>
      <w:lvlJc w:val="left"/>
      <w:pPr>
        <w:tabs>
          <w:tab w:val="num" w:pos="5040"/>
        </w:tabs>
        <w:ind w:left="5040" w:hanging="360"/>
      </w:pPr>
      <w:rPr>
        <w:rFonts w:ascii="Arial" w:hAnsi="Arial" w:hint="default"/>
      </w:rPr>
    </w:lvl>
    <w:lvl w:ilvl="7" w:tplc="8A3EE994" w:tentative="1">
      <w:start w:val="1"/>
      <w:numFmt w:val="bullet"/>
      <w:lvlText w:val="•"/>
      <w:lvlJc w:val="left"/>
      <w:pPr>
        <w:tabs>
          <w:tab w:val="num" w:pos="5760"/>
        </w:tabs>
        <w:ind w:left="5760" w:hanging="360"/>
      </w:pPr>
      <w:rPr>
        <w:rFonts w:ascii="Arial" w:hAnsi="Arial" w:hint="default"/>
      </w:rPr>
    </w:lvl>
    <w:lvl w:ilvl="8" w:tplc="998E7216" w:tentative="1">
      <w:start w:val="1"/>
      <w:numFmt w:val="bullet"/>
      <w:lvlText w:val="•"/>
      <w:lvlJc w:val="left"/>
      <w:pPr>
        <w:tabs>
          <w:tab w:val="num" w:pos="6480"/>
        </w:tabs>
        <w:ind w:left="6480" w:hanging="360"/>
      </w:pPr>
      <w:rPr>
        <w:rFonts w:ascii="Arial" w:hAnsi="Arial" w:hint="default"/>
      </w:rPr>
    </w:lvl>
  </w:abstractNum>
  <w:num w:numId="1">
    <w:abstractNumId w:val="11"/>
  </w:num>
  <w:num w:numId="2">
    <w:abstractNumId w:val="10"/>
  </w:num>
  <w:num w:numId="3">
    <w:abstractNumId w:val="5"/>
  </w:num>
  <w:num w:numId="4">
    <w:abstractNumId w:val="1"/>
  </w:num>
  <w:num w:numId="5">
    <w:abstractNumId w:val="15"/>
  </w:num>
  <w:num w:numId="6">
    <w:abstractNumId w:val="3"/>
  </w:num>
  <w:num w:numId="7">
    <w:abstractNumId w:val="12"/>
  </w:num>
  <w:num w:numId="8">
    <w:abstractNumId w:val="6"/>
  </w:num>
  <w:num w:numId="9">
    <w:abstractNumId w:val="8"/>
  </w:num>
  <w:num w:numId="10">
    <w:abstractNumId w:val="0"/>
  </w:num>
  <w:num w:numId="11">
    <w:abstractNumId w:val="2"/>
  </w:num>
  <w:num w:numId="12">
    <w:abstractNumId w:val="9"/>
  </w:num>
  <w:num w:numId="13">
    <w:abstractNumId w:val="4"/>
  </w:num>
  <w:num w:numId="14">
    <w:abstractNumId w:val="13"/>
  </w:num>
  <w:num w:numId="15">
    <w:abstractNumId w:val="7"/>
  </w:num>
  <w:num w:numId="16">
    <w:abstractNumId w:val="14"/>
  </w:num>
  <w:num w:numId="17">
    <w:abstractNumId w:val="1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1B28"/>
    <w:rsid w:val="00000088"/>
    <w:rsid w:val="0000263C"/>
    <w:rsid w:val="00003BC3"/>
    <w:rsid w:val="000066D6"/>
    <w:rsid w:val="00010AAF"/>
    <w:rsid w:val="00012334"/>
    <w:rsid w:val="00013FC4"/>
    <w:rsid w:val="000162E5"/>
    <w:rsid w:val="000208C9"/>
    <w:rsid w:val="00023E03"/>
    <w:rsid w:val="000261E1"/>
    <w:rsid w:val="00031E23"/>
    <w:rsid w:val="00033F53"/>
    <w:rsid w:val="0003459F"/>
    <w:rsid w:val="00034798"/>
    <w:rsid w:val="000358B2"/>
    <w:rsid w:val="000378E5"/>
    <w:rsid w:val="000415DD"/>
    <w:rsid w:val="00041AF8"/>
    <w:rsid w:val="00043B0E"/>
    <w:rsid w:val="000476F0"/>
    <w:rsid w:val="00047E3E"/>
    <w:rsid w:val="000509C4"/>
    <w:rsid w:val="00052397"/>
    <w:rsid w:val="000547E3"/>
    <w:rsid w:val="0005510E"/>
    <w:rsid w:val="00056678"/>
    <w:rsid w:val="000573DB"/>
    <w:rsid w:val="00057ABD"/>
    <w:rsid w:val="00060DC9"/>
    <w:rsid w:val="0006154E"/>
    <w:rsid w:val="000672DC"/>
    <w:rsid w:val="00075428"/>
    <w:rsid w:val="00075565"/>
    <w:rsid w:val="0008003F"/>
    <w:rsid w:val="00090A23"/>
    <w:rsid w:val="000A13F5"/>
    <w:rsid w:val="000A2ED0"/>
    <w:rsid w:val="000A32AA"/>
    <w:rsid w:val="000A6F0C"/>
    <w:rsid w:val="000B05F6"/>
    <w:rsid w:val="000B1C0E"/>
    <w:rsid w:val="000B2FE6"/>
    <w:rsid w:val="000B4E80"/>
    <w:rsid w:val="000C03FF"/>
    <w:rsid w:val="000C0785"/>
    <w:rsid w:val="000C1CCC"/>
    <w:rsid w:val="000C25DA"/>
    <w:rsid w:val="000C3AC5"/>
    <w:rsid w:val="000C4EF5"/>
    <w:rsid w:val="000C5113"/>
    <w:rsid w:val="000C5A02"/>
    <w:rsid w:val="000C7CC0"/>
    <w:rsid w:val="000D1FE1"/>
    <w:rsid w:val="000D5EEF"/>
    <w:rsid w:val="000E2840"/>
    <w:rsid w:val="000F0D70"/>
    <w:rsid w:val="000F1975"/>
    <w:rsid w:val="000F2EDB"/>
    <w:rsid w:val="000F3B84"/>
    <w:rsid w:val="000F5291"/>
    <w:rsid w:val="000F5BFC"/>
    <w:rsid w:val="000F78DE"/>
    <w:rsid w:val="001013E1"/>
    <w:rsid w:val="00103191"/>
    <w:rsid w:val="00103C74"/>
    <w:rsid w:val="0010548B"/>
    <w:rsid w:val="0010691D"/>
    <w:rsid w:val="00107D69"/>
    <w:rsid w:val="00116592"/>
    <w:rsid w:val="00120D35"/>
    <w:rsid w:val="00123971"/>
    <w:rsid w:val="00124B85"/>
    <w:rsid w:val="001302E1"/>
    <w:rsid w:val="00130B11"/>
    <w:rsid w:val="00132BC7"/>
    <w:rsid w:val="0013592A"/>
    <w:rsid w:val="00137549"/>
    <w:rsid w:val="00137E9A"/>
    <w:rsid w:val="001447F6"/>
    <w:rsid w:val="0014539B"/>
    <w:rsid w:val="00147035"/>
    <w:rsid w:val="00153357"/>
    <w:rsid w:val="00153426"/>
    <w:rsid w:val="00154F14"/>
    <w:rsid w:val="00156A8B"/>
    <w:rsid w:val="001603E7"/>
    <w:rsid w:val="001617F9"/>
    <w:rsid w:val="001637FC"/>
    <w:rsid w:val="001647B2"/>
    <w:rsid w:val="0016562A"/>
    <w:rsid w:val="00167E3D"/>
    <w:rsid w:val="00171CA3"/>
    <w:rsid w:val="00171D5D"/>
    <w:rsid w:val="001725BE"/>
    <w:rsid w:val="001728AB"/>
    <w:rsid w:val="001742FB"/>
    <w:rsid w:val="0017449B"/>
    <w:rsid w:val="00175DD8"/>
    <w:rsid w:val="00180CDD"/>
    <w:rsid w:val="00183FFF"/>
    <w:rsid w:val="00187D21"/>
    <w:rsid w:val="00191355"/>
    <w:rsid w:val="0019225B"/>
    <w:rsid w:val="001966C6"/>
    <w:rsid w:val="00197DD4"/>
    <w:rsid w:val="001A2C94"/>
    <w:rsid w:val="001A36FB"/>
    <w:rsid w:val="001A3EC1"/>
    <w:rsid w:val="001A4FA3"/>
    <w:rsid w:val="001A6200"/>
    <w:rsid w:val="001B2203"/>
    <w:rsid w:val="001B3316"/>
    <w:rsid w:val="001B5147"/>
    <w:rsid w:val="001B6138"/>
    <w:rsid w:val="001B756E"/>
    <w:rsid w:val="001C2191"/>
    <w:rsid w:val="001C2488"/>
    <w:rsid w:val="001C515D"/>
    <w:rsid w:val="001C51ED"/>
    <w:rsid w:val="001D15AE"/>
    <w:rsid w:val="001D1AA5"/>
    <w:rsid w:val="001D28A5"/>
    <w:rsid w:val="001D2BCB"/>
    <w:rsid w:val="001D5615"/>
    <w:rsid w:val="001D7C69"/>
    <w:rsid w:val="001E2CFA"/>
    <w:rsid w:val="001E3C31"/>
    <w:rsid w:val="001E430E"/>
    <w:rsid w:val="001E5678"/>
    <w:rsid w:val="001E6A0A"/>
    <w:rsid w:val="001E6A6C"/>
    <w:rsid w:val="001E78FC"/>
    <w:rsid w:val="001F17CE"/>
    <w:rsid w:val="001F255B"/>
    <w:rsid w:val="001F7FD4"/>
    <w:rsid w:val="002054D5"/>
    <w:rsid w:val="00205867"/>
    <w:rsid w:val="002104CE"/>
    <w:rsid w:val="00213530"/>
    <w:rsid w:val="002175E6"/>
    <w:rsid w:val="00225D3A"/>
    <w:rsid w:val="00226516"/>
    <w:rsid w:val="00232484"/>
    <w:rsid w:val="00233F1D"/>
    <w:rsid w:val="002360FC"/>
    <w:rsid w:val="0023658A"/>
    <w:rsid w:val="00241F93"/>
    <w:rsid w:val="00242CB3"/>
    <w:rsid w:val="00244331"/>
    <w:rsid w:val="002446F6"/>
    <w:rsid w:val="00247D55"/>
    <w:rsid w:val="00247DB7"/>
    <w:rsid w:val="00252142"/>
    <w:rsid w:val="00255B62"/>
    <w:rsid w:val="00255B78"/>
    <w:rsid w:val="00257C34"/>
    <w:rsid w:val="00261261"/>
    <w:rsid w:val="0026222D"/>
    <w:rsid w:val="00265167"/>
    <w:rsid w:val="002708EF"/>
    <w:rsid w:val="00272A53"/>
    <w:rsid w:val="00273AE0"/>
    <w:rsid w:val="00276A0C"/>
    <w:rsid w:val="00281846"/>
    <w:rsid w:val="00284549"/>
    <w:rsid w:val="00285347"/>
    <w:rsid w:val="00285FCC"/>
    <w:rsid w:val="002871A6"/>
    <w:rsid w:val="00287C15"/>
    <w:rsid w:val="00287C40"/>
    <w:rsid w:val="00290F9E"/>
    <w:rsid w:val="0029321D"/>
    <w:rsid w:val="002949A3"/>
    <w:rsid w:val="00295574"/>
    <w:rsid w:val="0029572D"/>
    <w:rsid w:val="002A04BB"/>
    <w:rsid w:val="002A294B"/>
    <w:rsid w:val="002A37D9"/>
    <w:rsid w:val="002A5D71"/>
    <w:rsid w:val="002A7F88"/>
    <w:rsid w:val="002B39ED"/>
    <w:rsid w:val="002B5935"/>
    <w:rsid w:val="002B724F"/>
    <w:rsid w:val="002C1D85"/>
    <w:rsid w:val="002C3B67"/>
    <w:rsid w:val="002C4B28"/>
    <w:rsid w:val="002C5847"/>
    <w:rsid w:val="002C6743"/>
    <w:rsid w:val="002C74FD"/>
    <w:rsid w:val="002D0ABD"/>
    <w:rsid w:val="002D0E86"/>
    <w:rsid w:val="002E0224"/>
    <w:rsid w:val="002E070C"/>
    <w:rsid w:val="002E373D"/>
    <w:rsid w:val="002E577B"/>
    <w:rsid w:val="002E651A"/>
    <w:rsid w:val="002E6EB2"/>
    <w:rsid w:val="002E798D"/>
    <w:rsid w:val="00300587"/>
    <w:rsid w:val="00301E11"/>
    <w:rsid w:val="00303FA4"/>
    <w:rsid w:val="00305738"/>
    <w:rsid w:val="0030758B"/>
    <w:rsid w:val="00321C9E"/>
    <w:rsid w:val="00323685"/>
    <w:rsid w:val="003310DD"/>
    <w:rsid w:val="00331C0C"/>
    <w:rsid w:val="003325F6"/>
    <w:rsid w:val="0034061A"/>
    <w:rsid w:val="003408E1"/>
    <w:rsid w:val="00340D11"/>
    <w:rsid w:val="00342874"/>
    <w:rsid w:val="00345719"/>
    <w:rsid w:val="00355DED"/>
    <w:rsid w:val="00356378"/>
    <w:rsid w:val="003612DB"/>
    <w:rsid w:val="00362309"/>
    <w:rsid w:val="00365240"/>
    <w:rsid w:val="00367B30"/>
    <w:rsid w:val="0037135A"/>
    <w:rsid w:val="0037396E"/>
    <w:rsid w:val="00375B9D"/>
    <w:rsid w:val="00376A8B"/>
    <w:rsid w:val="00381782"/>
    <w:rsid w:val="00383B1B"/>
    <w:rsid w:val="00384258"/>
    <w:rsid w:val="00387E64"/>
    <w:rsid w:val="003A3EC2"/>
    <w:rsid w:val="003A479F"/>
    <w:rsid w:val="003B2380"/>
    <w:rsid w:val="003B32CA"/>
    <w:rsid w:val="003B5425"/>
    <w:rsid w:val="003B581D"/>
    <w:rsid w:val="003B74DB"/>
    <w:rsid w:val="003C0716"/>
    <w:rsid w:val="003C0D00"/>
    <w:rsid w:val="003C21B3"/>
    <w:rsid w:val="003C3E05"/>
    <w:rsid w:val="003C4EDB"/>
    <w:rsid w:val="003C5649"/>
    <w:rsid w:val="003C628C"/>
    <w:rsid w:val="003D2230"/>
    <w:rsid w:val="003D2709"/>
    <w:rsid w:val="003E18AA"/>
    <w:rsid w:val="003E19D6"/>
    <w:rsid w:val="003E1EF4"/>
    <w:rsid w:val="003E701A"/>
    <w:rsid w:val="003E790C"/>
    <w:rsid w:val="003E7CCF"/>
    <w:rsid w:val="003F0E6C"/>
    <w:rsid w:val="003F374F"/>
    <w:rsid w:val="003F449D"/>
    <w:rsid w:val="003F536B"/>
    <w:rsid w:val="003F5390"/>
    <w:rsid w:val="004021F9"/>
    <w:rsid w:val="00402AEB"/>
    <w:rsid w:val="0040502A"/>
    <w:rsid w:val="0040556A"/>
    <w:rsid w:val="00406D20"/>
    <w:rsid w:val="0040786A"/>
    <w:rsid w:val="00410F3A"/>
    <w:rsid w:val="0041441F"/>
    <w:rsid w:val="00415AFD"/>
    <w:rsid w:val="004212E6"/>
    <w:rsid w:val="00421D44"/>
    <w:rsid w:val="00424CEF"/>
    <w:rsid w:val="00426282"/>
    <w:rsid w:val="004278E7"/>
    <w:rsid w:val="0043166A"/>
    <w:rsid w:val="00433F19"/>
    <w:rsid w:val="00437051"/>
    <w:rsid w:val="0043723B"/>
    <w:rsid w:val="0043748B"/>
    <w:rsid w:val="004403C7"/>
    <w:rsid w:val="0044465A"/>
    <w:rsid w:val="00445F17"/>
    <w:rsid w:val="00446CB3"/>
    <w:rsid w:val="00455950"/>
    <w:rsid w:val="00467D2F"/>
    <w:rsid w:val="004727F3"/>
    <w:rsid w:val="00472AE9"/>
    <w:rsid w:val="00472D04"/>
    <w:rsid w:val="004770C5"/>
    <w:rsid w:val="004800C5"/>
    <w:rsid w:val="004803AC"/>
    <w:rsid w:val="00480BD7"/>
    <w:rsid w:val="004835BE"/>
    <w:rsid w:val="00487DF9"/>
    <w:rsid w:val="00490251"/>
    <w:rsid w:val="00496A13"/>
    <w:rsid w:val="00496E27"/>
    <w:rsid w:val="0049780A"/>
    <w:rsid w:val="00497C9C"/>
    <w:rsid w:val="004A00DF"/>
    <w:rsid w:val="004A41C0"/>
    <w:rsid w:val="004B05D3"/>
    <w:rsid w:val="004B5A28"/>
    <w:rsid w:val="004B7229"/>
    <w:rsid w:val="004C4694"/>
    <w:rsid w:val="004D0075"/>
    <w:rsid w:val="004D014E"/>
    <w:rsid w:val="004D37D8"/>
    <w:rsid w:val="004D3CD7"/>
    <w:rsid w:val="004E2F4E"/>
    <w:rsid w:val="004E48FA"/>
    <w:rsid w:val="004E654C"/>
    <w:rsid w:val="004F0A0A"/>
    <w:rsid w:val="004F3515"/>
    <w:rsid w:val="004F39AD"/>
    <w:rsid w:val="005022B6"/>
    <w:rsid w:val="00503EE6"/>
    <w:rsid w:val="00506B0B"/>
    <w:rsid w:val="00510CBF"/>
    <w:rsid w:val="005113E6"/>
    <w:rsid w:val="005152A4"/>
    <w:rsid w:val="00520AED"/>
    <w:rsid w:val="00522A5E"/>
    <w:rsid w:val="005359D6"/>
    <w:rsid w:val="00537541"/>
    <w:rsid w:val="00541BC2"/>
    <w:rsid w:val="005451C5"/>
    <w:rsid w:val="0054677E"/>
    <w:rsid w:val="00550D52"/>
    <w:rsid w:val="00551045"/>
    <w:rsid w:val="00555677"/>
    <w:rsid w:val="00556603"/>
    <w:rsid w:val="005616F5"/>
    <w:rsid w:val="005653C4"/>
    <w:rsid w:val="00567BAA"/>
    <w:rsid w:val="005706FD"/>
    <w:rsid w:val="00570B33"/>
    <w:rsid w:val="0057170C"/>
    <w:rsid w:val="00572893"/>
    <w:rsid w:val="0057569D"/>
    <w:rsid w:val="00575CFA"/>
    <w:rsid w:val="00581D63"/>
    <w:rsid w:val="0058372D"/>
    <w:rsid w:val="00584AD3"/>
    <w:rsid w:val="005865BB"/>
    <w:rsid w:val="005865E3"/>
    <w:rsid w:val="00587A72"/>
    <w:rsid w:val="00590542"/>
    <w:rsid w:val="0059140D"/>
    <w:rsid w:val="00591FE8"/>
    <w:rsid w:val="00592C57"/>
    <w:rsid w:val="005944A8"/>
    <w:rsid w:val="00595773"/>
    <w:rsid w:val="005968E3"/>
    <w:rsid w:val="005A1651"/>
    <w:rsid w:val="005A55CE"/>
    <w:rsid w:val="005A5F0B"/>
    <w:rsid w:val="005A6AA2"/>
    <w:rsid w:val="005A6B56"/>
    <w:rsid w:val="005A75D7"/>
    <w:rsid w:val="005B2AFC"/>
    <w:rsid w:val="005B2EFD"/>
    <w:rsid w:val="005C0BAD"/>
    <w:rsid w:val="005C0DB4"/>
    <w:rsid w:val="005C1B41"/>
    <w:rsid w:val="005C44CD"/>
    <w:rsid w:val="005C4E5A"/>
    <w:rsid w:val="005D0049"/>
    <w:rsid w:val="005D54EF"/>
    <w:rsid w:val="005D5D64"/>
    <w:rsid w:val="005D6FD9"/>
    <w:rsid w:val="005E2014"/>
    <w:rsid w:val="005E2219"/>
    <w:rsid w:val="005E4E20"/>
    <w:rsid w:val="005E6B64"/>
    <w:rsid w:val="005E707E"/>
    <w:rsid w:val="005F195E"/>
    <w:rsid w:val="005F55AA"/>
    <w:rsid w:val="005F7161"/>
    <w:rsid w:val="005F743A"/>
    <w:rsid w:val="00600E59"/>
    <w:rsid w:val="006016E1"/>
    <w:rsid w:val="0061097B"/>
    <w:rsid w:val="00610D73"/>
    <w:rsid w:val="00610E3B"/>
    <w:rsid w:val="00612A64"/>
    <w:rsid w:val="00614695"/>
    <w:rsid w:val="00617113"/>
    <w:rsid w:val="00620F88"/>
    <w:rsid w:val="0062392A"/>
    <w:rsid w:val="00630A05"/>
    <w:rsid w:val="00631A51"/>
    <w:rsid w:val="00631F4E"/>
    <w:rsid w:val="00634C74"/>
    <w:rsid w:val="006373BB"/>
    <w:rsid w:val="006375E7"/>
    <w:rsid w:val="0064159B"/>
    <w:rsid w:val="00650281"/>
    <w:rsid w:val="00651285"/>
    <w:rsid w:val="00651AD7"/>
    <w:rsid w:val="0065246F"/>
    <w:rsid w:val="00654DF4"/>
    <w:rsid w:val="00657CA2"/>
    <w:rsid w:val="00662D61"/>
    <w:rsid w:val="00666CCE"/>
    <w:rsid w:val="00666FD0"/>
    <w:rsid w:val="00670689"/>
    <w:rsid w:val="00671F0F"/>
    <w:rsid w:val="006741C5"/>
    <w:rsid w:val="006748C0"/>
    <w:rsid w:val="00674D32"/>
    <w:rsid w:val="00686A02"/>
    <w:rsid w:val="006904C7"/>
    <w:rsid w:val="00690FAA"/>
    <w:rsid w:val="006913A2"/>
    <w:rsid w:val="00693B61"/>
    <w:rsid w:val="00694B0F"/>
    <w:rsid w:val="006962F1"/>
    <w:rsid w:val="006A40B0"/>
    <w:rsid w:val="006A4721"/>
    <w:rsid w:val="006B13A6"/>
    <w:rsid w:val="006B163B"/>
    <w:rsid w:val="006B1BCC"/>
    <w:rsid w:val="006B36EE"/>
    <w:rsid w:val="006B43C2"/>
    <w:rsid w:val="006B69F0"/>
    <w:rsid w:val="006B7230"/>
    <w:rsid w:val="006B7957"/>
    <w:rsid w:val="006C0E97"/>
    <w:rsid w:val="006C1717"/>
    <w:rsid w:val="006C51AB"/>
    <w:rsid w:val="006C7CC2"/>
    <w:rsid w:val="006D0EB3"/>
    <w:rsid w:val="006D17DC"/>
    <w:rsid w:val="006D19A0"/>
    <w:rsid w:val="006D200A"/>
    <w:rsid w:val="006D6D55"/>
    <w:rsid w:val="006D7885"/>
    <w:rsid w:val="006E0F0C"/>
    <w:rsid w:val="006E0F62"/>
    <w:rsid w:val="006E6892"/>
    <w:rsid w:val="006E6CB6"/>
    <w:rsid w:val="006E7674"/>
    <w:rsid w:val="006F0EE9"/>
    <w:rsid w:val="006F3368"/>
    <w:rsid w:val="006F4358"/>
    <w:rsid w:val="006F76E0"/>
    <w:rsid w:val="007020B7"/>
    <w:rsid w:val="00705518"/>
    <w:rsid w:val="00705BA8"/>
    <w:rsid w:val="00707557"/>
    <w:rsid w:val="00707DB0"/>
    <w:rsid w:val="00710AC3"/>
    <w:rsid w:val="00713554"/>
    <w:rsid w:val="007144E5"/>
    <w:rsid w:val="007151D4"/>
    <w:rsid w:val="00716F46"/>
    <w:rsid w:val="007176F2"/>
    <w:rsid w:val="00721E94"/>
    <w:rsid w:val="00722EC7"/>
    <w:rsid w:val="007251DB"/>
    <w:rsid w:val="00733AFB"/>
    <w:rsid w:val="0073570D"/>
    <w:rsid w:val="00741A4C"/>
    <w:rsid w:val="007461A7"/>
    <w:rsid w:val="007463D8"/>
    <w:rsid w:val="00750311"/>
    <w:rsid w:val="00750A4B"/>
    <w:rsid w:val="0075182B"/>
    <w:rsid w:val="00751C65"/>
    <w:rsid w:val="00753DBC"/>
    <w:rsid w:val="00753F50"/>
    <w:rsid w:val="00762E42"/>
    <w:rsid w:val="00765260"/>
    <w:rsid w:val="007717FE"/>
    <w:rsid w:val="00774FC8"/>
    <w:rsid w:val="007754C1"/>
    <w:rsid w:val="00776AE9"/>
    <w:rsid w:val="0078474B"/>
    <w:rsid w:val="00786D5D"/>
    <w:rsid w:val="00790B4B"/>
    <w:rsid w:val="00794BF1"/>
    <w:rsid w:val="007952C9"/>
    <w:rsid w:val="007A4894"/>
    <w:rsid w:val="007A592D"/>
    <w:rsid w:val="007A5955"/>
    <w:rsid w:val="007A6056"/>
    <w:rsid w:val="007A7FB3"/>
    <w:rsid w:val="007B2719"/>
    <w:rsid w:val="007B2ECA"/>
    <w:rsid w:val="007B7821"/>
    <w:rsid w:val="007C45CC"/>
    <w:rsid w:val="007C5924"/>
    <w:rsid w:val="007C6246"/>
    <w:rsid w:val="007C7FFA"/>
    <w:rsid w:val="007D234A"/>
    <w:rsid w:val="007D3497"/>
    <w:rsid w:val="007D6934"/>
    <w:rsid w:val="007E56CD"/>
    <w:rsid w:val="007E6840"/>
    <w:rsid w:val="007E72E1"/>
    <w:rsid w:val="007E7391"/>
    <w:rsid w:val="007F0BEB"/>
    <w:rsid w:val="007F21AC"/>
    <w:rsid w:val="007F3851"/>
    <w:rsid w:val="007F4379"/>
    <w:rsid w:val="007F4F2A"/>
    <w:rsid w:val="007F6436"/>
    <w:rsid w:val="0080279D"/>
    <w:rsid w:val="00805B3B"/>
    <w:rsid w:val="008072F9"/>
    <w:rsid w:val="008075E2"/>
    <w:rsid w:val="00807E5C"/>
    <w:rsid w:val="0081014D"/>
    <w:rsid w:val="00813878"/>
    <w:rsid w:val="00814B36"/>
    <w:rsid w:val="00817EF1"/>
    <w:rsid w:val="0082160F"/>
    <w:rsid w:val="008239E2"/>
    <w:rsid w:val="00824EC8"/>
    <w:rsid w:val="0082659A"/>
    <w:rsid w:val="00826B20"/>
    <w:rsid w:val="00831448"/>
    <w:rsid w:val="0083371D"/>
    <w:rsid w:val="0083548C"/>
    <w:rsid w:val="00837C86"/>
    <w:rsid w:val="00840AF8"/>
    <w:rsid w:val="0084160B"/>
    <w:rsid w:val="00843433"/>
    <w:rsid w:val="00845039"/>
    <w:rsid w:val="008451F9"/>
    <w:rsid w:val="008474C5"/>
    <w:rsid w:val="008557B2"/>
    <w:rsid w:val="00857FA1"/>
    <w:rsid w:val="008635B0"/>
    <w:rsid w:val="008669A7"/>
    <w:rsid w:val="00867596"/>
    <w:rsid w:val="0086760E"/>
    <w:rsid w:val="00872E29"/>
    <w:rsid w:val="00872E3E"/>
    <w:rsid w:val="00872FA7"/>
    <w:rsid w:val="00874493"/>
    <w:rsid w:val="00876B5A"/>
    <w:rsid w:val="00883F8E"/>
    <w:rsid w:val="00885815"/>
    <w:rsid w:val="00887543"/>
    <w:rsid w:val="00890017"/>
    <w:rsid w:val="008926E0"/>
    <w:rsid w:val="0089516C"/>
    <w:rsid w:val="00895B1B"/>
    <w:rsid w:val="008A4BB2"/>
    <w:rsid w:val="008B2463"/>
    <w:rsid w:val="008B3870"/>
    <w:rsid w:val="008B7097"/>
    <w:rsid w:val="008C0AEC"/>
    <w:rsid w:val="008C24E2"/>
    <w:rsid w:val="008C2A38"/>
    <w:rsid w:val="008C4593"/>
    <w:rsid w:val="008D0533"/>
    <w:rsid w:val="008D108F"/>
    <w:rsid w:val="008D21E6"/>
    <w:rsid w:val="008E0012"/>
    <w:rsid w:val="008E04D5"/>
    <w:rsid w:val="008E6950"/>
    <w:rsid w:val="008F182D"/>
    <w:rsid w:val="008F24AC"/>
    <w:rsid w:val="008F285A"/>
    <w:rsid w:val="008F3A63"/>
    <w:rsid w:val="008F3AFA"/>
    <w:rsid w:val="008F68F7"/>
    <w:rsid w:val="008F70DA"/>
    <w:rsid w:val="008F74B6"/>
    <w:rsid w:val="00906B35"/>
    <w:rsid w:val="0091301E"/>
    <w:rsid w:val="009146B2"/>
    <w:rsid w:val="009159C6"/>
    <w:rsid w:val="00916546"/>
    <w:rsid w:val="0092346B"/>
    <w:rsid w:val="00925A3D"/>
    <w:rsid w:val="00930A7E"/>
    <w:rsid w:val="00937124"/>
    <w:rsid w:val="00946877"/>
    <w:rsid w:val="009472D4"/>
    <w:rsid w:val="009618CF"/>
    <w:rsid w:val="009622C0"/>
    <w:rsid w:val="0096426C"/>
    <w:rsid w:val="00966735"/>
    <w:rsid w:val="00966ED5"/>
    <w:rsid w:val="0097238D"/>
    <w:rsid w:val="00972D5A"/>
    <w:rsid w:val="009730E0"/>
    <w:rsid w:val="009757CC"/>
    <w:rsid w:val="00983F7C"/>
    <w:rsid w:val="00985E3B"/>
    <w:rsid w:val="00986BCA"/>
    <w:rsid w:val="0099672C"/>
    <w:rsid w:val="009A0E73"/>
    <w:rsid w:val="009A1A46"/>
    <w:rsid w:val="009A21BA"/>
    <w:rsid w:val="009A26F7"/>
    <w:rsid w:val="009A2B1F"/>
    <w:rsid w:val="009A6125"/>
    <w:rsid w:val="009A64BD"/>
    <w:rsid w:val="009B6731"/>
    <w:rsid w:val="009C06AB"/>
    <w:rsid w:val="009C44B1"/>
    <w:rsid w:val="009C639F"/>
    <w:rsid w:val="009C674C"/>
    <w:rsid w:val="009D0748"/>
    <w:rsid w:val="009D1CAC"/>
    <w:rsid w:val="009D2CEA"/>
    <w:rsid w:val="009D4B33"/>
    <w:rsid w:val="009D6C47"/>
    <w:rsid w:val="009D7F7A"/>
    <w:rsid w:val="009E0A77"/>
    <w:rsid w:val="009E10D6"/>
    <w:rsid w:val="009E1629"/>
    <w:rsid w:val="009E1FDF"/>
    <w:rsid w:val="009E3CC3"/>
    <w:rsid w:val="009F3046"/>
    <w:rsid w:val="009F4C89"/>
    <w:rsid w:val="009F66E1"/>
    <w:rsid w:val="009F75A1"/>
    <w:rsid w:val="00A01EC4"/>
    <w:rsid w:val="00A02153"/>
    <w:rsid w:val="00A0248A"/>
    <w:rsid w:val="00A04155"/>
    <w:rsid w:val="00A06441"/>
    <w:rsid w:val="00A10FF1"/>
    <w:rsid w:val="00A12901"/>
    <w:rsid w:val="00A14A70"/>
    <w:rsid w:val="00A15EAC"/>
    <w:rsid w:val="00A21336"/>
    <w:rsid w:val="00A21ABD"/>
    <w:rsid w:val="00A229C2"/>
    <w:rsid w:val="00A232A3"/>
    <w:rsid w:val="00A301D9"/>
    <w:rsid w:val="00A346B2"/>
    <w:rsid w:val="00A36C79"/>
    <w:rsid w:val="00A4472A"/>
    <w:rsid w:val="00A4627C"/>
    <w:rsid w:val="00A470B7"/>
    <w:rsid w:val="00A4712A"/>
    <w:rsid w:val="00A504CA"/>
    <w:rsid w:val="00A519ED"/>
    <w:rsid w:val="00A52DAC"/>
    <w:rsid w:val="00A55BA6"/>
    <w:rsid w:val="00A57042"/>
    <w:rsid w:val="00A627C2"/>
    <w:rsid w:val="00A638EA"/>
    <w:rsid w:val="00A63AC1"/>
    <w:rsid w:val="00A65556"/>
    <w:rsid w:val="00A70DF7"/>
    <w:rsid w:val="00A72625"/>
    <w:rsid w:val="00A7333F"/>
    <w:rsid w:val="00A74132"/>
    <w:rsid w:val="00A76322"/>
    <w:rsid w:val="00A8441A"/>
    <w:rsid w:val="00A85068"/>
    <w:rsid w:val="00A85C20"/>
    <w:rsid w:val="00A91C15"/>
    <w:rsid w:val="00AA0418"/>
    <w:rsid w:val="00AA0E6E"/>
    <w:rsid w:val="00AA25C9"/>
    <w:rsid w:val="00AA766F"/>
    <w:rsid w:val="00AB039D"/>
    <w:rsid w:val="00AB0879"/>
    <w:rsid w:val="00AB1324"/>
    <w:rsid w:val="00AB2CF8"/>
    <w:rsid w:val="00AB403C"/>
    <w:rsid w:val="00AB6246"/>
    <w:rsid w:val="00AC0BE1"/>
    <w:rsid w:val="00AC3FDA"/>
    <w:rsid w:val="00AC666F"/>
    <w:rsid w:val="00AD13B5"/>
    <w:rsid w:val="00AD327C"/>
    <w:rsid w:val="00AD64B3"/>
    <w:rsid w:val="00AD7EAF"/>
    <w:rsid w:val="00AE2B9F"/>
    <w:rsid w:val="00AE360F"/>
    <w:rsid w:val="00AE3E72"/>
    <w:rsid w:val="00AE732E"/>
    <w:rsid w:val="00AE7EA5"/>
    <w:rsid w:val="00AF427A"/>
    <w:rsid w:val="00AF50BB"/>
    <w:rsid w:val="00AF6902"/>
    <w:rsid w:val="00AF6C49"/>
    <w:rsid w:val="00AF75F7"/>
    <w:rsid w:val="00B0178D"/>
    <w:rsid w:val="00B02FE5"/>
    <w:rsid w:val="00B03328"/>
    <w:rsid w:val="00B03346"/>
    <w:rsid w:val="00B070BC"/>
    <w:rsid w:val="00B07A34"/>
    <w:rsid w:val="00B11AD6"/>
    <w:rsid w:val="00B12651"/>
    <w:rsid w:val="00B12935"/>
    <w:rsid w:val="00B20206"/>
    <w:rsid w:val="00B2027E"/>
    <w:rsid w:val="00B23E82"/>
    <w:rsid w:val="00B242D5"/>
    <w:rsid w:val="00B24AF6"/>
    <w:rsid w:val="00B2538C"/>
    <w:rsid w:val="00B3363D"/>
    <w:rsid w:val="00B34E6C"/>
    <w:rsid w:val="00B41927"/>
    <w:rsid w:val="00B41BDB"/>
    <w:rsid w:val="00B41EE3"/>
    <w:rsid w:val="00B4243D"/>
    <w:rsid w:val="00B43159"/>
    <w:rsid w:val="00B46004"/>
    <w:rsid w:val="00B468D0"/>
    <w:rsid w:val="00B520D2"/>
    <w:rsid w:val="00B5340D"/>
    <w:rsid w:val="00B537DD"/>
    <w:rsid w:val="00B548BC"/>
    <w:rsid w:val="00B577B4"/>
    <w:rsid w:val="00B6092E"/>
    <w:rsid w:val="00B63A33"/>
    <w:rsid w:val="00B63BA8"/>
    <w:rsid w:val="00B6533A"/>
    <w:rsid w:val="00B70806"/>
    <w:rsid w:val="00B70C15"/>
    <w:rsid w:val="00B719EB"/>
    <w:rsid w:val="00B72F36"/>
    <w:rsid w:val="00B75261"/>
    <w:rsid w:val="00B75538"/>
    <w:rsid w:val="00B806FF"/>
    <w:rsid w:val="00B81AEE"/>
    <w:rsid w:val="00B8218C"/>
    <w:rsid w:val="00B82246"/>
    <w:rsid w:val="00B86A7B"/>
    <w:rsid w:val="00B901A8"/>
    <w:rsid w:val="00B934FD"/>
    <w:rsid w:val="00BA2D80"/>
    <w:rsid w:val="00BA5439"/>
    <w:rsid w:val="00BA572B"/>
    <w:rsid w:val="00BB3335"/>
    <w:rsid w:val="00BB59B0"/>
    <w:rsid w:val="00BB75B5"/>
    <w:rsid w:val="00BB797E"/>
    <w:rsid w:val="00BC2434"/>
    <w:rsid w:val="00BC5B1D"/>
    <w:rsid w:val="00BD31AD"/>
    <w:rsid w:val="00BE14EC"/>
    <w:rsid w:val="00BE7C41"/>
    <w:rsid w:val="00C003EC"/>
    <w:rsid w:val="00C03A0F"/>
    <w:rsid w:val="00C06079"/>
    <w:rsid w:val="00C06C51"/>
    <w:rsid w:val="00C10851"/>
    <w:rsid w:val="00C161B6"/>
    <w:rsid w:val="00C20C29"/>
    <w:rsid w:val="00C26ED7"/>
    <w:rsid w:val="00C27499"/>
    <w:rsid w:val="00C27C4A"/>
    <w:rsid w:val="00C321AA"/>
    <w:rsid w:val="00C3296D"/>
    <w:rsid w:val="00C35886"/>
    <w:rsid w:val="00C36BDD"/>
    <w:rsid w:val="00C371E7"/>
    <w:rsid w:val="00C448C7"/>
    <w:rsid w:val="00C45296"/>
    <w:rsid w:val="00C47CDC"/>
    <w:rsid w:val="00C517A6"/>
    <w:rsid w:val="00C52C1B"/>
    <w:rsid w:val="00C52DF3"/>
    <w:rsid w:val="00C545EC"/>
    <w:rsid w:val="00C603B3"/>
    <w:rsid w:val="00C62AFD"/>
    <w:rsid w:val="00C65CA1"/>
    <w:rsid w:val="00C735E0"/>
    <w:rsid w:val="00C75CAF"/>
    <w:rsid w:val="00C807E8"/>
    <w:rsid w:val="00C82380"/>
    <w:rsid w:val="00C833C8"/>
    <w:rsid w:val="00C83607"/>
    <w:rsid w:val="00C84357"/>
    <w:rsid w:val="00C854AC"/>
    <w:rsid w:val="00C866A0"/>
    <w:rsid w:val="00C87BAE"/>
    <w:rsid w:val="00C9007E"/>
    <w:rsid w:val="00C93693"/>
    <w:rsid w:val="00C94AC5"/>
    <w:rsid w:val="00C94D5A"/>
    <w:rsid w:val="00C97E9B"/>
    <w:rsid w:val="00CA0730"/>
    <w:rsid w:val="00CA2B50"/>
    <w:rsid w:val="00CA505A"/>
    <w:rsid w:val="00CB1E42"/>
    <w:rsid w:val="00CB2054"/>
    <w:rsid w:val="00CB329E"/>
    <w:rsid w:val="00CB4530"/>
    <w:rsid w:val="00CB4E09"/>
    <w:rsid w:val="00CB592B"/>
    <w:rsid w:val="00CC14CF"/>
    <w:rsid w:val="00CC2265"/>
    <w:rsid w:val="00CC2F43"/>
    <w:rsid w:val="00CC4A4A"/>
    <w:rsid w:val="00CC5CA5"/>
    <w:rsid w:val="00CD3454"/>
    <w:rsid w:val="00CD3975"/>
    <w:rsid w:val="00CD5240"/>
    <w:rsid w:val="00CD58DD"/>
    <w:rsid w:val="00CD6A80"/>
    <w:rsid w:val="00CE1087"/>
    <w:rsid w:val="00CE36E5"/>
    <w:rsid w:val="00CE447F"/>
    <w:rsid w:val="00CE78B8"/>
    <w:rsid w:val="00CF1BAA"/>
    <w:rsid w:val="00CF2120"/>
    <w:rsid w:val="00CF3D53"/>
    <w:rsid w:val="00CF6159"/>
    <w:rsid w:val="00CF7880"/>
    <w:rsid w:val="00D00AAA"/>
    <w:rsid w:val="00D013D4"/>
    <w:rsid w:val="00D0534C"/>
    <w:rsid w:val="00D05756"/>
    <w:rsid w:val="00D11000"/>
    <w:rsid w:val="00D11095"/>
    <w:rsid w:val="00D12891"/>
    <w:rsid w:val="00D144C8"/>
    <w:rsid w:val="00D15561"/>
    <w:rsid w:val="00D1606A"/>
    <w:rsid w:val="00D21FDB"/>
    <w:rsid w:val="00D24A51"/>
    <w:rsid w:val="00D2615B"/>
    <w:rsid w:val="00D26955"/>
    <w:rsid w:val="00D270CD"/>
    <w:rsid w:val="00D324E2"/>
    <w:rsid w:val="00D32B42"/>
    <w:rsid w:val="00D333DC"/>
    <w:rsid w:val="00D33517"/>
    <w:rsid w:val="00D34C38"/>
    <w:rsid w:val="00D40D58"/>
    <w:rsid w:val="00D45FD0"/>
    <w:rsid w:val="00D514D4"/>
    <w:rsid w:val="00D55902"/>
    <w:rsid w:val="00D56D1F"/>
    <w:rsid w:val="00D631BE"/>
    <w:rsid w:val="00D646E1"/>
    <w:rsid w:val="00D70156"/>
    <w:rsid w:val="00D709BB"/>
    <w:rsid w:val="00D7307D"/>
    <w:rsid w:val="00D74B08"/>
    <w:rsid w:val="00D77530"/>
    <w:rsid w:val="00D85617"/>
    <w:rsid w:val="00D85C7F"/>
    <w:rsid w:val="00D85E61"/>
    <w:rsid w:val="00D903B1"/>
    <w:rsid w:val="00D9086A"/>
    <w:rsid w:val="00D95307"/>
    <w:rsid w:val="00D96919"/>
    <w:rsid w:val="00D97B4A"/>
    <w:rsid w:val="00DA0994"/>
    <w:rsid w:val="00DA3CC8"/>
    <w:rsid w:val="00DB0E9F"/>
    <w:rsid w:val="00DB1FF3"/>
    <w:rsid w:val="00DB4026"/>
    <w:rsid w:val="00DC24D7"/>
    <w:rsid w:val="00DC5BC2"/>
    <w:rsid w:val="00DC641D"/>
    <w:rsid w:val="00DC7339"/>
    <w:rsid w:val="00DC7959"/>
    <w:rsid w:val="00DD4B19"/>
    <w:rsid w:val="00DD4FF1"/>
    <w:rsid w:val="00DE0282"/>
    <w:rsid w:val="00DE2F8B"/>
    <w:rsid w:val="00DE53D2"/>
    <w:rsid w:val="00DF1C85"/>
    <w:rsid w:val="00DF247C"/>
    <w:rsid w:val="00DF5313"/>
    <w:rsid w:val="00DF599B"/>
    <w:rsid w:val="00DF7F3A"/>
    <w:rsid w:val="00E02C8D"/>
    <w:rsid w:val="00E127EB"/>
    <w:rsid w:val="00E14798"/>
    <w:rsid w:val="00E15748"/>
    <w:rsid w:val="00E22A9E"/>
    <w:rsid w:val="00E2686B"/>
    <w:rsid w:val="00E26CE0"/>
    <w:rsid w:val="00E32EDA"/>
    <w:rsid w:val="00E33A80"/>
    <w:rsid w:val="00E3435E"/>
    <w:rsid w:val="00E35078"/>
    <w:rsid w:val="00E36D22"/>
    <w:rsid w:val="00E46DD3"/>
    <w:rsid w:val="00E4756A"/>
    <w:rsid w:val="00E50C05"/>
    <w:rsid w:val="00E614A1"/>
    <w:rsid w:val="00E64770"/>
    <w:rsid w:val="00E714E3"/>
    <w:rsid w:val="00E71647"/>
    <w:rsid w:val="00E728D0"/>
    <w:rsid w:val="00E75871"/>
    <w:rsid w:val="00E76AE2"/>
    <w:rsid w:val="00E86494"/>
    <w:rsid w:val="00E9158B"/>
    <w:rsid w:val="00E94425"/>
    <w:rsid w:val="00EA0A71"/>
    <w:rsid w:val="00EA1A22"/>
    <w:rsid w:val="00EA1D5B"/>
    <w:rsid w:val="00EA3BBB"/>
    <w:rsid w:val="00EB2B3A"/>
    <w:rsid w:val="00EB4C84"/>
    <w:rsid w:val="00EC3EBD"/>
    <w:rsid w:val="00EC5FC7"/>
    <w:rsid w:val="00EC7B33"/>
    <w:rsid w:val="00EC7EBD"/>
    <w:rsid w:val="00ED24A2"/>
    <w:rsid w:val="00ED337F"/>
    <w:rsid w:val="00ED7C53"/>
    <w:rsid w:val="00EE0203"/>
    <w:rsid w:val="00EE0680"/>
    <w:rsid w:val="00EE06B5"/>
    <w:rsid w:val="00EE1327"/>
    <w:rsid w:val="00EE1F5C"/>
    <w:rsid w:val="00EE4671"/>
    <w:rsid w:val="00EE5AE5"/>
    <w:rsid w:val="00EF0C07"/>
    <w:rsid w:val="00EF2EF9"/>
    <w:rsid w:val="00EF3267"/>
    <w:rsid w:val="00EF5416"/>
    <w:rsid w:val="00F00AAD"/>
    <w:rsid w:val="00F03603"/>
    <w:rsid w:val="00F03F76"/>
    <w:rsid w:val="00F03FBD"/>
    <w:rsid w:val="00F06B2F"/>
    <w:rsid w:val="00F06BA8"/>
    <w:rsid w:val="00F06CCC"/>
    <w:rsid w:val="00F07E8E"/>
    <w:rsid w:val="00F124C6"/>
    <w:rsid w:val="00F13294"/>
    <w:rsid w:val="00F1489A"/>
    <w:rsid w:val="00F15780"/>
    <w:rsid w:val="00F15C91"/>
    <w:rsid w:val="00F202B2"/>
    <w:rsid w:val="00F22BC3"/>
    <w:rsid w:val="00F243A5"/>
    <w:rsid w:val="00F25724"/>
    <w:rsid w:val="00F303DC"/>
    <w:rsid w:val="00F33E65"/>
    <w:rsid w:val="00F3478A"/>
    <w:rsid w:val="00F347CE"/>
    <w:rsid w:val="00F3588B"/>
    <w:rsid w:val="00F35FE8"/>
    <w:rsid w:val="00F36E20"/>
    <w:rsid w:val="00F371B1"/>
    <w:rsid w:val="00F507DF"/>
    <w:rsid w:val="00F50B9B"/>
    <w:rsid w:val="00F6039E"/>
    <w:rsid w:val="00F66201"/>
    <w:rsid w:val="00F6723D"/>
    <w:rsid w:val="00F7023C"/>
    <w:rsid w:val="00F71C61"/>
    <w:rsid w:val="00F73F87"/>
    <w:rsid w:val="00F76596"/>
    <w:rsid w:val="00F77480"/>
    <w:rsid w:val="00F81B49"/>
    <w:rsid w:val="00F85F97"/>
    <w:rsid w:val="00F870CE"/>
    <w:rsid w:val="00F901A8"/>
    <w:rsid w:val="00F903B4"/>
    <w:rsid w:val="00F9592F"/>
    <w:rsid w:val="00F97861"/>
    <w:rsid w:val="00F9796D"/>
    <w:rsid w:val="00FB230D"/>
    <w:rsid w:val="00FB3C77"/>
    <w:rsid w:val="00FB7633"/>
    <w:rsid w:val="00FC1373"/>
    <w:rsid w:val="00FC36D9"/>
    <w:rsid w:val="00FC3AED"/>
    <w:rsid w:val="00FC62BD"/>
    <w:rsid w:val="00FC7529"/>
    <w:rsid w:val="00FE15C6"/>
    <w:rsid w:val="00FE239A"/>
    <w:rsid w:val="00FE389F"/>
    <w:rsid w:val="00FE3D82"/>
    <w:rsid w:val="00FE68F1"/>
    <w:rsid w:val="00FE6DA6"/>
    <w:rsid w:val="00FF1B28"/>
    <w:rsid w:val="00FF1CDC"/>
    <w:rsid w:val="00FF67A4"/>
    <w:rsid w:val="00FF6BF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2BE3CF9F-0C86-4916-823A-4A59EB896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02C8D"/>
    <w:rPr>
      <w:sz w:val="24"/>
      <w:szCs w:val="24"/>
      <w:lang w:eastAsia="en-GB"/>
    </w:rPr>
  </w:style>
  <w:style w:type="paragraph" w:styleId="Heading1">
    <w:name w:val="heading 1"/>
    <w:basedOn w:val="Normal"/>
    <w:next w:val="Normal"/>
    <w:qFormat/>
    <w:rsid w:val="00E87335"/>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6639E"/>
    <w:pPr>
      <w:tabs>
        <w:tab w:val="center" w:pos="4153"/>
        <w:tab w:val="right" w:pos="8306"/>
      </w:tabs>
    </w:pPr>
  </w:style>
  <w:style w:type="paragraph" w:styleId="Footer">
    <w:name w:val="footer"/>
    <w:basedOn w:val="Normal"/>
    <w:link w:val="FooterChar"/>
    <w:uiPriority w:val="99"/>
    <w:rsid w:val="0056639E"/>
    <w:pPr>
      <w:tabs>
        <w:tab w:val="center" w:pos="4153"/>
        <w:tab w:val="right" w:pos="8306"/>
      </w:tabs>
    </w:pPr>
  </w:style>
  <w:style w:type="character" w:styleId="PageNumber">
    <w:name w:val="page number"/>
    <w:basedOn w:val="DefaultParagraphFont"/>
    <w:rsid w:val="0056639E"/>
  </w:style>
  <w:style w:type="paragraph" w:styleId="BalloonText">
    <w:name w:val="Balloon Text"/>
    <w:basedOn w:val="Normal"/>
    <w:semiHidden/>
    <w:rsid w:val="0056639E"/>
    <w:rPr>
      <w:rFonts w:ascii="Tahoma" w:hAnsi="Tahoma" w:cs="Tahoma"/>
      <w:sz w:val="16"/>
      <w:szCs w:val="16"/>
    </w:rPr>
  </w:style>
  <w:style w:type="paragraph" w:styleId="DocumentMap">
    <w:name w:val="Document Map"/>
    <w:basedOn w:val="Normal"/>
    <w:semiHidden/>
    <w:rsid w:val="00175DD8"/>
    <w:pPr>
      <w:shd w:val="clear" w:color="auto" w:fill="000080"/>
    </w:pPr>
    <w:rPr>
      <w:rFonts w:ascii="Tahoma" w:hAnsi="Tahoma" w:cs="Tahoma"/>
      <w:sz w:val="20"/>
      <w:szCs w:val="20"/>
    </w:rPr>
  </w:style>
  <w:style w:type="table" w:styleId="TableGrid">
    <w:name w:val="Table Grid"/>
    <w:basedOn w:val="TableNormal"/>
    <w:rsid w:val="001B22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DA3CC8"/>
    <w:rPr>
      <w:color w:val="0000FF"/>
      <w:u w:val="single"/>
    </w:rPr>
  </w:style>
  <w:style w:type="character" w:styleId="CommentReference">
    <w:name w:val="annotation reference"/>
    <w:semiHidden/>
    <w:rsid w:val="00DA3CC8"/>
    <w:rPr>
      <w:sz w:val="16"/>
      <w:szCs w:val="16"/>
    </w:rPr>
  </w:style>
  <w:style w:type="paragraph" w:styleId="CommentText">
    <w:name w:val="annotation text"/>
    <w:basedOn w:val="Normal"/>
    <w:semiHidden/>
    <w:rsid w:val="00DA3CC8"/>
    <w:rPr>
      <w:sz w:val="20"/>
      <w:szCs w:val="20"/>
      <w:lang w:val="en-US"/>
    </w:rPr>
  </w:style>
  <w:style w:type="paragraph" w:styleId="CommentSubject">
    <w:name w:val="annotation subject"/>
    <w:basedOn w:val="CommentText"/>
    <w:next w:val="CommentText"/>
    <w:semiHidden/>
    <w:rsid w:val="00DA3CC8"/>
    <w:rPr>
      <w:b/>
      <w:bCs/>
    </w:rPr>
  </w:style>
  <w:style w:type="paragraph" w:customStyle="1" w:styleId="RedBullet">
    <w:name w:val="Red Bullet"/>
    <w:basedOn w:val="Normal"/>
    <w:rsid w:val="008F3A63"/>
    <w:pPr>
      <w:numPr>
        <w:numId w:val="7"/>
      </w:numPr>
    </w:pPr>
    <w:rPr>
      <w:rFonts w:ascii="Arial" w:hAnsi="Arial" w:cs="Arial"/>
      <w:sz w:val="18"/>
      <w:szCs w:val="18"/>
    </w:rPr>
  </w:style>
  <w:style w:type="paragraph" w:customStyle="1" w:styleId="RedBulletIndent">
    <w:name w:val="Red Bullet Indent"/>
    <w:basedOn w:val="RedBullet"/>
    <w:rsid w:val="008F3A63"/>
    <w:pPr>
      <w:ind w:left="612"/>
    </w:pPr>
  </w:style>
  <w:style w:type="paragraph" w:customStyle="1" w:styleId="RedBulletIndent2">
    <w:name w:val="Red Bullet Indent 2"/>
    <w:basedOn w:val="RedBulletIndent"/>
    <w:rsid w:val="00DD4B19"/>
    <w:pPr>
      <w:ind w:left="972"/>
    </w:pPr>
  </w:style>
  <w:style w:type="paragraph" w:customStyle="1" w:styleId="Redin">
    <w:name w:val="Red in"/>
    <w:basedOn w:val="Normal"/>
    <w:rsid w:val="0061097B"/>
    <w:rPr>
      <w:rFonts w:ascii="Arial" w:hAnsi="Arial" w:cs="Arial"/>
      <w:sz w:val="18"/>
      <w:szCs w:val="18"/>
    </w:rPr>
  </w:style>
  <w:style w:type="paragraph" w:customStyle="1" w:styleId="Redindent">
    <w:name w:val="Red indent"/>
    <w:basedOn w:val="Redin"/>
    <w:rsid w:val="0061097B"/>
  </w:style>
  <w:style w:type="paragraph" w:customStyle="1" w:styleId="ColorfulList-Accent11">
    <w:name w:val="Colorful List - Accent 11"/>
    <w:basedOn w:val="Normal"/>
    <w:qFormat/>
    <w:rsid w:val="0010691D"/>
    <w:pPr>
      <w:spacing w:after="200" w:line="276" w:lineRule="auto"/>
      <w:ind w:left="720"/>
      <w:contextualSpacing/>
    </w:pPr>
    <w:rPr>
      <w:rFonts w:ascii="Calibri" w:eastAsia="Calibri" w:hAnsi="Calibri"/>
      <w:sz w:val="22"/>
      <w:szCs w:val="22"/>
      <w:lang w:eastAsia="en-US"/>
    </w:rPr>
  </w:style>
  <w:style w:type="character" w:customStyle="1" w:styleId="HeaderChar">
    <w:name w:val="Header Char"/>
    <w:link w:val="Header"/>
    <w:uiPriority w:val="99"/>
    <w:rsid w:val="005F743A"/>
    <w:rPr>
      <w:sz w:val="24"/>
      <w:szCs w:val="24"/>
      <w:lang w:val="en-GB" w:eastAsia="en-GB"/>
    </w:rPr>
  </w:style>
  <w:style w:type="paragraph" w:styleId="ListParagraph">
    <w:name w:val="List Paragraph"/>
    <w:basedOn w:val="Normal"/>
    <w:uiPriority w:val="34"/>
    <w:qFormat/>
    <w:rsid w:val="009730E0"/>
    <w:pPr>
      <w:ind w:left="720"/>
    </w:pPr>
  </w:style>
  <w:style w:type="character" w:customStyle="1" w:styleId="FooterChar">
    <w:name w:val="Footer Char"/>
    <w:link w:val="Footer"/>
    <w:uiPriority w:val="99"/>
    <w:rsid w:val="005E6B6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52610">
      <w:bodyDiv w:val="1"/>
      <w:marLeft w:val="0"/>
      <w:marRight w:val="0"/>
      <w:marTop w:val="0"/>
      <w:marBottom w:val="0"/>
      <w:divBdr>
        <w:top w:val="none" w:sz="0" w:space="0" w:color="auto"/>
        <w:left w:val="none" w:sz="0" w:space="0" w:color="auto"/>
        <w:bottom w:val="none" w:sz="0" w:space="0" w:color="auto"/>
        <w:right w:val="none" w:sz="0" w:space="0" w:color="auto"/>
      </w:divBdr>
      <w:divsChild>
        <w:div w:id="10183970">
          <w:marLeft w:val="0"/>
          <w:marRight w:val="0"/>
          <w:marTop w:val="0"/>
          <w:marBottom w:val="0"/>
          <w:divBdr>
            <w:top w:val="none" w:sz="0" w:space="0" w:color="auto"/>
            <w:left w:val="none" w:sz="0" w:space="0" w:color="auto"/>
            <w:bottom w:val="none" w:sz="0" w:space="0" w:color="auto"/>
            <w:right w:val="none" w:sz="0" w:space="0" w:color="auto"/>
          </w:divBdr>
          <w:divsChild>
            <w:div w:id="151331532">
              <w:marLeft w:val="0"/>
              <w:marRight w:val="0"/>
              <w:marTop w:val="0"/>
              <w:marBottom w:val="0"/>
              <w:divBdr>
                <w:top w:val="none" w:sz="0" w:space="0" w:color="auto"/>
                <w:left w:val="none" w:sz="0" w:space="0" w:color="auto"/>
                <w:bottom w:val="none" w:sz="0" w:space="0" w:color="auto"/>
                <w:right w:val="none" w:sz="0" w:space="0" w:color="auto"/>
              </w:divBdr>
            </w:div>
            <w:div w:id="1398896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42165">
      <w:bodyDiv w:val="1"/>
      <w:marLeft w:val="0"/>
      <w:marRight w:val="0"/>
      <w:marTop w:val="0"/>
      <w:marBottom w:val="0"/>
      <w:divBdr>
        <w:top w:val="none" w:sz="0" w:space="0" w:color="auto"/>
        <w:left w:val="none" w:sz="0" w:space="0" w:color="auto"/>
        <w:bottom w:val="none" w:sz="0" w:space="0" w:color="auto"/>
        <w:right w:val="none" w:sz="0" w:space="0" w:color="auto"/>
      </w:divBdr>
    </w:div>
    <w:div w:id="160432871">
      <w:bodyDiv w:val="1"/>
      <w:marLeft w:val="0"/>
      <w:marRight w:val="0"/>
      <w:marTop w:val="0"/>
      <w:marBottom w:val="0"/>
      <w:divBdr>
        <w:top w:val="none" w:sz="0" w:space="0" w:color="auto"/>
        <w:left w:val="none" w:sz="0" w:space="0" w:color="auto"/>
        <w:bottom w:val="none" w:sz="0" w:space="0" w:color="auto"/>
        <w:right w:val="none" w:sz="0" w:space="0" w:color="auto"/>
      </w:divBdr>
      <w:divsChild>
        <w:div w:id="132989567">
          <w:marLeft w:val="0"/>
          <w:marRight w:val="0"/>
          <w:marTop w:val="0"/>
          <w:marBottom w:val="0"/>
          <w:divBdr>
            <w:top w:val="none" w:sz="0" w:space="0" w:color="auto"/>
            <w:left w:val="none" w:sz="0" w:space="0" w:color="auto"/>
            <w:bottom w:val="none" w:sz="0" w:space="0" w:color="auto"/>
            <w:right w:val="none" w:sz="0" w:space="0" w:color="auto"/>
          </w:divBdr>
        </w:div>
        <w:div w:id="411463467">
          <w:marLeft w:val="0"/>
          <w:marRight w:val="0"/>
          <w:marTop w:val="0"/>
          <w:marBottom w:val="0"/>
          <w:divBdr>
            <w:top w:val="none" w:sz="0" w:space="0" w:color="auto"/>
            <w:left w:val="none" w:sz="0" w:space="0" w:color="auto"/>
            <w:bottom w:val="none" w:sz="0" w:space="0" w:color="auto"/>
            <w:right w:val="none" w:sz="0" w:space="0" w:color="auto"/>
          </w:divBdr>
        </w:div>
        <w:div w:id="667753293">
          <w:marLeft w:val="0"/>
          <w:marRight w:val="0"/>
          <w:marTop w:val="0"/>
          <w:marBottom w:val="0"/>
          <w:divBdr>
            <w:top w:val="none" w:sz="0" w:space="0" w:color="auto"/>
            <w:left w:val="none" w:sz="0" w:space="0" w:color="auto"/>
            <w:bottom w:val="none" w:sz="0" w:space="0" w:color="auto"/>
            <w:right w:val="none" w:sz="0" w:space="0" w:color="auto"/>
          </w:divBdr>
        </w:div>
        <w:div w:id="1760560739">
          <w:marLeft w:val="0"/>
          <w:marRight w:val="0"/>
          <w:marTop w:val="0"/>
          <w:marBottom w:val="0"/>
          <w:divBdr>
            <w:top w:val="none" w:sz="0" w:space="0" w:color="auto"/>
            <w:left w:val="none" w:sz="0" w:space="0" w:color="auto"/>
            <w:bottom w:val="none" w:sz="0" w:space="0" w:color="auto"/>
            <w:right w:val="none" w:sz="0" w:space="0" w:color="auto"/>
          </w:divBdr>
        </w:div>
        <w:div w:id="1964336967">
          <w:marLeft w:val="0"/>
          <w:marRight w:val="0"/>
          <w:marTop w:val="0"/>
          <w:marBottom w:val="0"/>
          <w:divBdr>
            <w:top w:val="none" w:sz="0" w:space="0" w:color="auto"/>
            <w:left w:val="none" w:sz="0" w:space="0" w:color="auto"/>
            <w:bottom w:val="none" w:sz="0" w:space="0" w:color="auto"/>
            <w:right w:val="none" w:sz="0" w:space="0" w:color="auto"/>
          </w:divBdr>
        </w:div>
      </w:divsChild>
    </w:div>
    <w:div w:id="171461312">
      <w:bodyDiv w:val="1"/>
      <w:marLeft w:val="0"/>
      <w:marRight w:val="0"/>
      <w:marTop w:val="0"/>
      <w:marBottom w:val="0"/>
      <w:divBdr>
        <w:top w:val="none" w:sz="0" w:space="0" w:color="auto"/>
        <w:left w:val="none" w:sz="0" w:space="0" w:color="auto"/>
        <w:bottom w:val="none" w:sz="0" w:space="0" w:color="auto"/>
        <w:right w:val="none" w:sz="0" w:space="0" w:color="auto"/>
      </w:divBdr>
      <w:divsChild>
        <w:div w:id="95028736">
          <w:marLeft w:val="0"/>
          <w:marRight w:val="0"/>
          <w:marTop w:val="0"/>
          <w:marBottom w:val="0"/>
          <w:divBdr>
            <w:top w:val="none" w:sz="0" w:space="0" w:color="auto"/>
            <w:left w:val="none" w:sz="0" w:space="0" w:color="auto"/>
            <w:bottom w:val="none" w:sz="0" w:space="0" w:color="auto"/>
            <w:right w:val="none" w:sz="0" w:space="0" w:color="auto"/>
          </w:divBdr>
        </w:div>
        <w:div w:id="217321085">
          <w:marLeft w:val="0"/>
          <w:marRight w:val="0"/>
          <w:marTop w:val="0"/>
          <w:marBottom w:val="0"/>
          <w:divBdr>
            <w:top w:val="none" w:sz="0" w:space="0" w:color="auto"/>
            <w:left w:val="none" w:sz="0" w:space="0" w:color="auto"/>
            <w:bottom w:val="none" w:sz="0" w:space="0" w:color="auto"/>
            <w:right w:val="none" w:sz="0" w:space="0" w:color="auto"/>
          </w:divBdr>
        </w:div>
        <w:div w:id="1754206593">
          <w:marLeft w:val="0"/>
          <w:marRight w:val="0"/>
          <w:marTop w:val="0"/>
          <w:marBottom w:val="0"/>
          <w:divBdr>
            <w:top w:val="none" w:sz="0" w:space="0" w:color="auto"/>
            <w:left w:val="none" w:sz="0" w:space="0" w:color="auto"/>
            <w:bottom w:val="none" w:sz="0" w:space="0" w:color="auto"/>
            <w:right w:val="none" w:sz="0" w:space="0" w:color="auto"/>
          </w:divBdr>
        </w:div>
        <w:div w:id="1971520018">
          <w:marLeft w:val="0"/>
          <w:marRight w:val="0"/>
          <w:marTop w:val="0"/>
          <w:marBottom w:val="0"/>
          <w:divBdr>
            <w:top w:val="none" w:sz="0" w:space="0" w:color="auto"/>
            <w:left w:val="none" w:sz="0" w:space="0" w:color="auto"/>
            <w:bottom w:val="none" w:sz="0" w:space="0" w:color="auto"/>
            <w:right w:val="none" w:sz="0" w:space="0" w:color="auto"/>
          </w:divBdr>
        </w:div>
        <w:div w:id="2137095971">
          <w:marLeft w:val="0"/>
          <w:marRight w:val="0"/>
          <w:marTop w:val="0"/>
          <w:marBottom w:val="0"/>
          <w:divBdr>
            <w:top w:val="none" w:sz="0" w:space="0" w:color="auto"/>
            <w:left w:val="none" w:sz="0" w:space="0" w:color="auto"/>
            <w:bottom w:val="none" w:sz="0" w:space="0" w:color="auto"/>
            <w:right w:val="none" w:sz="0" w:space="0" w:color="auto"/>
          </w:divBdr>
        </w:div>
      </w:divsChild>
    </w:div>
    <w:div w:id="213129162">
      <w:bodyDiv w:val="1"/>
      <w:marLeft w:val="0"/>
      <w:marRight w:val="0"/>
      <w:marTop w:val="0"/>
      <w:marBottom w:val="0"/>
      <w:divBdr>
        <w:top w:val="none" w:sz="0" w:space="0" w:color="auto"/>
        <w:left w:val="none" w:sz="0" w:space="0" w:color="auto"/>
        <w:bottom w:val="none" w:sz="0" w:space="0" w:color="auto"/>
        <w:right w:val="none" w:sz="0" w:space="0" w:color="auto"/>
      </w:divBdr>
      <w:divsChild>
        <w:div w:id="790705062">
          <w:marLeft w:val="0"/>
          <w:marRight w:val="0"/>
          <w:marTop w:val="0"/>
          <w:marBottom w:val="0"/>
          <w:divBdr>
            <w:top w:val="none" w:sz="0" w:space="0" w:color="auto"/>
            <w:left w:val="none" w:sz="0" w:space="0" w:color="auto"/>
            <w:bottom w:val="none" w:sz="0" w:space="0" w:color="auto"/>
            <w:right w:val="none" w:sz="0" w:space="0" w:color="auto"/>
          </w:divBdr>
          <w:divsChild>
            <w:div w:id="757292390">
              <w:marLeft w:val="0"/>
              <w:marRight w:val="0"/>
              <w:marTop w:val="0"/>
              <w:marBottom w:val="0"/>
              <w:divBdr>
                <w:top w:val="none" w:sz="0" w:space="0" w:color="auto"/>
                <w:left w:val="none" w:sz="0" w:space="0" w:color="auto"/>
                <w:bottom w:val="none" w:sz="0" w:space="0" w:color="auto"/>
                <w:right w:val="none" w:sz="0" w:space="0" w:color="auto"/>
              </w:divBdr>
            </w:div>
            <w:div w:id="763381573">
              <w:marLeft w:val="0"/>
              <w:marRight w:val="0"/>
              <w:marTop w:val="0"/>
              <w:marBottom w:val="0"/>
              <w:divBdr>
                <w:top w:val="none" w:sz="0" w:space="0" w:color="auto"/>
                <w:left w:val="none" w:sz="0" w:space="0" w:color="auto"/>
                <w:bottom w:val="none" w:sz="0" w:space="0" w:color="auto"/>
                <w:right w:val="none" w:sz="0" w:space="0" w:color="auto"/>
              </w:divBdr>
            </w:div>
            <w:div w:id="766848404">
              <w:marLeft w:val="0"/>
              <w:marRight w:val="0"/>
              <w:marTop w:val="0"/>
              <w:marBottom w:val="0"/>
              <w:divBdr>
                <w:top w:val="none" w:sz="0" w:space="0" w:color="auto"/>
                <w:left w:val="none" w:sz="0" w:space="0" w:color="auto"/>
                <w:bottom w:val="none" w:sz="0" w:space="0" w:color="auto"/>
                <w:right w:val="none" w:sz="0" w:space="0" w:color="auto"/>
              </w:divBdr>
            </w:div>
            <w:div w:id="1381515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337406">
      <w:bodyDiv w:val="1"/>
      <w:marLeft w:val="0"/>
      <w:marRight w:val="0"/>
      <w:marTop w:val="0"/>
      <w:marBottom w:val="0"/>
      <w:divBdr>
        <w:top w:val="none" w:sz="0" w:space="0" w:color="auto"/>
        <w:left w:val="none" w:sz="0" w:space="0" w:color="auto"/>
        <w:bottom w:val="none" w:sz="0" w:space="0" w:color="auto"/>
        <w:right w:val="none" w:sz="0" w:space="0" w:color="auto"/>
      </w:divBdr>
      <w:divsChild>
        <w:div w:id="458959500">
          <w:marLeft w:val="0"/>
          <w:marRight w:val="0"/>
          <w:marTop w:val="0"/>
          <w:marBottom w:val="0"/>
          <w:divBdr>
            <w:top w:val="none" w:sz="0" w:space="0" w:color="auto"/>
            <w:left w:val="none" w:sz="0" w:space="0" w:color="auto"/>
            <w:bottom w:val="none" w:sz="0" w:space="0" w:color="auto"/>
            <w:right w:val="none" w:sz="0" w:space="0" w:color="auto"/>
          </w:divBdr>
        </w:div>
        <w:div w:id="611090230">
          <w:marLeft w:val="0"/>
          <w:marRight w:val="0"/>
          <w:marTop w:val="0"/>
          <w:marBottom w:val="0"/>
          <w:divBdr>
            <w:top w:val="none" w:sz="0" w:space="0" w:color="auto"/>
            <w:left w:val="none" w:sz="0" w:space="0" w:color="auto"/>
            <w:bottom w:val="none" w:sz="0" w:space="0" w:color="auto"/>
            <w:right w:val="none" w:sz="0" w:space="0" w:color="auto"/>
          </w:divBdr>
        </w:div>
        <w:div w:id="662123794">
          <w:marLeft w:val="0"/>
          <w:marRight w:val="0"/>
          <w:marTop w:val="0"/>
          <w:marBottom w:val="0"/>
          <w:divBdr>
            <w:top w:val="none" w:sz="0" w:space="0" w:color="auto"/>
            <w:left w:val="none" w:sz="0" w:space="0" w:color="auto"/>
            <w:bottom w:val="none" w:sz="0" w:space="0" w:color="auto"/>
            <w:right w:val="none" w:sz="0" w:space="0" w:color="auto"/>
          </w:divBdr>
        </w:div>
        <w:div w:id="1546134804">
          <w:marLeft w:val="0"/>
          <w:marRight w:val="0"/>
          <w:marTop w:val="0"/>
          <w:marBottom w:val="0"/>
          <w:divBdr>
            <w:top w:val="none" w:sz="0" w:space="0" w:color="auto"/>
            <w:left w:val="none" w:sz="0" w:space="0" w:color="auto"/>
            <w:bottom w:val="none" w:sz="0" w:space="0" w:color="auto"/>
            <w:right w:val="none" w:sz="0" w:space="0" w:color="auto"/>
          </w:divBdr>
        </w:div>
        <w:div w:id="1847866429">
          <w:marLeft w:val="0"/>
          <w:marRight w:val="0"/>
          <w:marTop w:val="0"/>
          <w:marBottom w:val="0"/>
          <w:divBdr>
            <w:top w:val="none" w:sz="0" w:space="0" w:color="auto"/>
            <w:left w:val="none" w:sz="0" w:space="0" w:color="auto"/>
            <w:bottom w:val="none" w:sz="0" w:space="0" w:color="auto"/>
            <w:right w:val="none" w:sz="0" w:space="0" w:color="auto"/>
          </w:divBdr>
        </w:div>
      </w:divsChild>
    </w:div>
    <w:div w:id="346367799">
      <w:bodyDiv w:val="1"/>
      <w:marLeft w:val="0"/>
      <w:marRight w:val="0"/>
      <w:marTop w:val="0"/>
      <w:marBottom w:val="0"/>
      <w:divBdr>
        <w:top w:val="none" w:sz="0" w:space="0" w:color="auto"/>
        <w:left w:val="none" w:sz="0" w:space="0" w:color="auto"/>
        <w:bottom w:val="none" w:sz="0" w:space="0" w:color="auto"/>
        <w:right w:val="none" w:sz="0" w:space="0" w:color="auto"/>
      </w:divBdr>
      <w:divsChild>
        <w:div w:id="1978758266">
          <w:marLeft w:val="0"/>
          <w:marRight w:val="0"/>
          <w:marTop w:val="0"/>
          <w:marBottom w:val="0"/>
          <w:divBdr>
            <w:top w:val="none" w:sz="0" w:space="0" w:color="auto"/>
            <w:left w:val="none" w:sz="0" w:space="0" w:color="auto"/>
            <w:bottom w:val="none" w:sz="0" w:space="0" w:color="auto"/>
            <w:right w:val="none" w:sz="0" w:space="0" w:color="auto"/>
          </w:divBdr>
          <w:divsChild>
            <w:div w:id="630939019">
              <w:marLeft w:val="0"/>
              <w:marRight w:val="0"/>
              <w:marTop w:val="0"/>
              <w:marBottom w:val="0"/>
              <w:divBdr>
                <w:top w:val="none" w:sz="0" w:space="0" w:color="auto"/>
                <w:left w:val="none" w:sz="0" w:space="0" w:color="auto"/>
                <w:bottom w:val="none" w:sz="0" w:space="0" w:color="auto"/>
                <w:right w:val="none" w:sz="0" w:space="0" w:color="auto"/>
              </w:divBdr>
            </w:div>
            <w:div w:id="788627079">
              <w:marLeft w:val="0"/>
              <w:marRight w:val="0"/>
              <w:marTop w:val="0"/>
              <w:marBottom w:val="0"/>
              <w:divBdr>
                <w:top w:val="none" w:sz="0" w:space="0" w:color="auto"/>
                <w:left w:val="none" w:sz="0" w:space="0" w:color="auto"/>
                <w:bottom w:val="none" w:sz="0" w:space="0" w:color="auto"/>
                <w:right w:val="none" w:sz="0" w:space="0" w:color="auto"/>
              </w:divBdr>
            </w:div>
            <w:div w:id="1123352656">
              <w:marLeft w:val="0"/>
              <w:marRight w:val="0"/>
              <w:marTop w:val="0"/>
              <w:marBottom w:val="0"/>
              <w:divBdr>
                <w:top w:val="none" w:sz="0" w:space="0" w:color="auto"/>
                <w:left w:val="none" w:sz="0" w:space="0" w:color="auto"/>
                <w:bottom w:val="none" w:sz="0" w:space="0" w:color="auto"/>
                <w:right w:val="none" w:sz="0" w:space="0" w:color="auto"/>
              </w:divBdr>
            </w:div>
            <w:div w:id="1800027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876038">
      <w:bodyDiv w:val="1"/>
      <w:marLeft w:val="0"/>
      <w:marRight w:val="0"/>
      <w:marTop w:val="0"/>
      <w:marBottom w:val="0"/>
      <w:divBdr>
        <w:top w:val="none" w:sz="0" w:space="0" w:color="auto"/>
        <w:left w:val="none" w:sz="0" w:space="0" w:color="auto"/>
        <w:bottom w:val="none" w:sz="0" w:space="0" w:color="auto"/>
        <w:right w:val="none" w:sz="0" w:space="0" w:color="auto"/>
      </w:divBdr>
      <w:divsChild>
        <w:div w:id="217982622">
          <w:marLeft w:val="0"/>
          <w:marRight w:val="0"/>
          <w:marTop w:val="0"/>
          <w:marBottom w:val="0"/>
          <w:divBdr>
            <w:top w:val="none" w:sz="0" w:space="0" w:color="auto"/>
            <w:left w:val="none" w:sz="0" w:space="0" w:color="auto"/>
            <w:bottom w:val="none" w:sz="0" w:space="0" w:color="auto"/>
            <w:right w:val="none" w:sz="0" w:space="0" w:color="auto"/>
          </w:divBdr>
          <w:divsChild>
            <w:div w:id="1278029901">
              <w:marLeft w:val="0"/>
              <w:marRight w:val="0"/>
              <w:marTop w:val="0"/>
              <w:marBottom w:val="0"/>
              <w:divBdr>
                <w:top w:val="none" w:sz="0" w:space="0" w:color="auto"/>
                <w:left w:val="none" w:sz="0" w:space="0" w:color="auto"/>
                <w:bottom w:val="none" w:sz="0" w:space="0" w:color="auto"/>
                <w:right w:val="none" w:sz="0" w:space="0" w:color="auto"/>
              </w:divBdr>
            </w:div>
            <w:div w:id="1701934518">
              <w:marLeft w:val="0"/>
              <w:marRight w:val="0"/>
              <w:marTop w:val="0"/>
              <w:marBottom w:val="0"/>
              <w:divBdr>
                <w:top w:val="none" w:sz="0" w:space="0" w:color="auto"/>
                <w:left w:val="none" w:sz="0" w:space="0" w:color="auto"/>
                <w:bottom w:val="none" w:sz="0" w:space="0" w:color="auto"/>
                <w:right w:val="none" w:sz="0" w:space="0" w:color="auto"/>
              </w:divBdr>
            </w:div>
            <w:div w:id="1826051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573760">
      <w:bodyDiv w:val="1"/>
      <w:marLeft w:val="0"/>
      <w:marRight w:val="0"/>
      <w:marTop w:val="0"/>
      <w:marBottom w:val="0"/>
      <w:divBdr>
        <w:top w:val="none" w:sz="0" w:space="0" w:color="auto"/>
        <w:left w:val="none" w:sz="0" w:space="0" w:color="auto"/>
        <w:bottom w:val="none" w:sz="0" w:space="0" w:color="auto"/>
        <w:right w:val="none" w:sz="0" w:space="0" w:color="auto"/>
      </w:divBdr>
      <w:divsChild>
        <w:div w:id="114561758">
          <w:marLeft w:val="0"/>
          <w:marRight w:val="0"/>
          <w:marTop w:val="240"/>
          <w:marBottom w:val="0"/>
          <w:divBdr>
            <w:top w:val="none" w:sz="0" w:space="0" w:color="auto"/>
            <w:left w:val="none" w:sz="0" w:space="0" w:color="auto"/>
            <w:bottom w:val="none" w:sz="0" w:space="0" w:color="auto"/>
            <w:right w:val="none" w:sz="0" w:space="0" w:color="auto"/>
          </w:divBdr>
        </w:div>
        <w:div w:id="206841068">
          <w:marLeft w:val="0"/>
          <w:marRight w:val="0"/>
          <w:marTop w:val="240"/>
          <w:marBottom w:val="0"/>
          <w:divBdr>
            <w:top w:val="none" w:sz="0" w:space="0" w:color="auto"/>
            <w:left w:val="none" w:sz="0" w:space="0" w:color="auto"/>
            <w:bottom w:val="none" w:sz="0" w:space="0" w:color="auto"/>
            <w:right w:val="none" w:sz="0" w:space="0" w:color="auto"/>
          </w:divBdr>
        </w:div>
        <w:div w:id="818695901">
          <w:marLeft w:val="0"/>
          <w:marRight w:val="0"/>
          <w:marTop w:val="240"/>
          <w:marBottom w:val="0"/>
          <w:divBdr>
            <w:top w:val="none" w:sz="0" w:space="0" w:color="auto"/>
            <w:left w:val="none" w:sz="0" w:space="0" w:color="auto"/>
            <w:bottom w:val="none" w:sz="0" w:space="0" w:color="auto"/>
            <w:right w:val="none" w:sz="0" w:space="0" w:color="auto"/>
          </w:divBdr>
        </w:div>
        <w:div w:id="1036658037">
          <w:marLeft w:val="0"/>
          <w:marRight w:val="0"/>
          <w:marTop w:val="240"/>
          <w:marBottom w:val="0"/>
          <w:divBdr>
            <w:top w:val="none" w:sz="0" w:space="0" w:color="auto"/>
            <w:left w:val="none" w:sz="0" w:space="0" w:color="auto"/>
            <w:bottom w:val="none" w:sz="0" w:space="0" w:color="auto"/>
            <w:right w:val="none" w:sz="0" w:space="0" w:color="auto"/>
          </w:divBdr>
        </w:div>
        <w:div w:id="1568882510">
          <w:marLeft w:val="0"/>
          <w:marRight w:val="0"/>
          <w:marTop w:val="240"/>
          <w:marBottom w:val="0"/>
          <w:divBdr>
            <w:top w:val="none" w:sz="0" w:space="0" w:color="auto"/>
            <w:left w:val="none" w:sz="0" w:space="0" w:color="auto"/>
            <w:bottom w:val="none" w:sz="0" w:space="0" w:color="auto"/>
            <w:right w:val="none" w:sz="0" w:space="0" w:color="auto"/>
          </w:divBdr>
        </w:div>
      </w:divsChild>
    </w:div>
    <w:div w:id="550309558">
      <w:bodyDiv w:val="1"/>
      <w:marLeft w:val="0"/>
      <w:marRight w:val="0"/>
      <w:marTop w:val="0"/>
      <w:marBottom w:val="0"/>
      <w:divBdr>
        <w:top w:val="none" w:sz="0" w:space="0" w:color="auto"/>
        <w:left w:val="none" w:sz="0" w:space="0" w:color="auto"/>
        <w:bottom w:val="none" w:sz="0" w:space="0" w:color="auto"/>
        <w:right w:val="none" w:sz="0" w:space="0" w:color="auto"/>
      </w:divBdr>
    </w:div>
    <w:div w:id="561529082">
      <w:bodyDiv w:val="1"/>
      <w:marLeft w:val="0"/>
      <w:marRight w:val="0"/>
      <w:marTop w:val="0"/>
      <w:marBottom w:val="0"/>
      <w:divBdr>
        <w:top w:val="none" w:sz="0" w:space="0" w:color="auto"/>
        <w:left w:val="none" w:sz="0" w:space="0" w:color="auto"/>
        <w:bottom w:val="none" w:sz="0" w:space="0" w:color="auto"/>
        <w:right w:val="none" w:sz="0" w:space="0" w:color="auto"/>
      </w:divBdr>
      <w:divsChild>
        <w:div w:id="547912987">
          <w:marLeft w:val="0"/>
          <w:marRight w:val="0"/>
          <w:marTop w:val="0"/>
          <w:marBottom w:val="0"/>
          <w:divBdr>
            <w:top w:val="none" w:sz="0" w:space="0" w:color="auto"/>
            <w:left w:val="none" w:sz="0" w:space="0" w:color="auto"/>
            <w:bottom w:val="none" w:sz="0" w:space="0" w:color="auto"/>
            <w:right w:val="none" w:sz="0" w:space="0" w:color="auto"/>
          </w:divBdr>
        </w:div>
        <w:div w:id="846333343">
          <w:marLeft w:val="0"/>
          <w:marRight w:val="0"/>
          <w:marTop w:val="0"/>
          <w:marBottom w:val="0"/>
          <w:divBdr>
            <w:top w:val="none" w:sz="0" w:space="0" w:color="auto"/>
            <w:left w:val="none" w:sz="0" w:space="0" w:color="auto"/>
            <w:bottom w:val="none" w:sz="0" w:space="0" w:color="auto"/>
            <w:right w:val="none" w:sz="0" w:space="0" w:color="auto"/>
          </w:divBdr>
        </w:div>
      </w:divsChild>
    </w:div>
    <w:div w:id="595292272">
      <w:bodyDiv w:val="1"/>
      <w:marLeft w:val="0"/>
      <w:marRight w:val="0"/>
      <w:marTop w:val="0"/>
      <w:marBottom w:val="0"/>
      <w:divBdr>
        <w:top w:val="none" w:sz="0" w:space="0" w:color="auto"/>
        <w:left w:val="none" w:sz="0" w:space="0" w:color="auto"/>
        <w:bottom w:val="none" w:sz="0" w:space="0" w:color="auto"/>
        <w:right w:val="none" w:sz="0" w:space="0" w:color="auto"/>
      </w:divBdr>
      <w:divsChild>
        <w:div w:id="227687469">
          <w:marLeft w:val="0"/>
          <w:marRight w:val="0"/>
          <w:marTop w:val="0"/>
          <w:marBottom w:val="0"/>
          <w:divBdr>
            <w:top w:val="none" w:sz="0" w:space="0" w:color="auto"/>
            <w:left w:val="none" w:sz="0" w:space="0" w:color="auto"/>
            <w:bottom w:val="none" w:sz="0" w:space="0" w:color="auto"/>
            <w:right w:val="none" w:sz="0" w:space="0" w:color="auto"/>
          </w:divBdr>
        </w:div>
        <w:div w:id="1574393922">
          <w:marLeft w:val="0"/>
          <w:marRight w:val="0"/>
          <w:marTop w:val="0"/>
          <w:marBottom w:val="0"/>
          <w:divBdr>
            <w:top w:val="none" w:sz="0" w:space="0" w:color="auto"/>
            <w:left w:val="none" w:sz="0" w:space="0" w:color="auto"/>
            <w:bottom w:val="none" w:sz="0" w:space="0" w:color="auto"/>
            <w:right w:val="none" w:sz="0" w:space="0" w:color="auto"/>
          </w:divBdr>
        </w:div>
      </w:divsChild>
    </w:div>
    <w:div w:id="637148144">
      <w:bodyDiv w:val="1"/>
      <w:marLeft w:val="0"/>
      <w:marRight w:val="0"/>
      <w:marTop w:val="0"/>
      <w:marBottom w:val="0"/>
      <w:divBdr>
        <w:top w:val="none" w:sz="0" w:space="0" w:color="auto"/>
        <w:left w:val="none" w:sz="0" w:space="0" w:color="auto"/>
        <w:bottom w:val="none" w:sz="0" w:space="0" w:color="auto"/>
        <w:right w:val="none" w:sz="0" w:space="0" w:color="auto"/>
      </w:divBdr>
      <w:divsChild>
        <w:div w:id="26687062">
          <w:marLeft w:val="0"/>
          <w:marRight w:val="0"/>
          <w:marTop w:val="0"/>
          <w:marBottom w:val="0"/>
          <w:divBdr>
            <w:top w:val="none" w:sz="0" w:space="0" w:color="auto"/>
            <w:left w:val="none" w:sz="0" w:space="0" w:color="auto"/>
            <w:bottom w:val="none" w:sz="0" w:space="0" w:color="auto"/>
            <w:right w:val="none" w:sz="0" w:space="0" w:color="auto"/>
          </w:divBdr>
          <w:divsChild>
            <w:div w:id="1826046290">
              <w:marLeft w:val="0"/>
              <w:marRight w:val="0"/>
              <w:marTop w:val="0"/>
              <w:marBottom w:val="0"/>
              <w:divBdr>
                <w:top w:val="none" w:sz="0" w:space="0" w:color="auto"/>
                <w:left w:val="none" w:sz="0" w:space="0" w:color="auto"/>
                <w:bottom w:val="none" w:sz="0" w:space="0" w:color="auto"/>
                <w:right w:val="none" w:sz="0" w:space="0" w:color="auto"/>
              </w:divBdr>
            </w:div>
            <w:div w:id="1859928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241670">
      <w:bodyDiv w:val="1"/>
      <w:marLeft w:val="0"/>
      <w:marRight w:val="0"/>
      <w:marTop w:val="0"/>
      <w:marBottom w:val="0"/>
      <w:divBdr>
        <w:top w:val="none" w:sz="0" w:space="0" w:color="auto"/>
        <w:left w:val="none" w:sz="0" w:space="0" w:color="auto"/>
        <w:bottom w:val="none" w:sz="0" w:space="0" w:color="auto"/>
        <w:right w:val="none" w:sz="0" w:space="0" w:color="auto"/>
      </w:divBdr>
      <w:divsChild>
        <w:div w:id="1448158864">
          <w:marLeft w:val="360"/>
          <w:marRight w:val="0"/>
          <w:marTop w:val="200"/>
          <w:marBottom w:val="0"/>
          <w:divBdr>
            <w:top w:val="none" w:sz="0" w:space="0" w:color="auto"/>
            <w:left w:val="none" w:sz="0" w:space="0" w:color="auto"/>
            <w:bottom w:val="none" w:sz="0" w:space="0" w:color="auto"/>
            <w:right w:val="none" w:sz="0" w:space="0" w:color="auto"/>
          </w:divBdr>
        </w:div>
        <w:div w:id="1714768335">
          <w:marLeft w:val="360"/>
          <w:marRight w:val="0"/>
          <w:marTop w:val="200"/>
          <w:marBottom w:val="0"/>
          <w:divBdr>
            <w:top w:val="none" w:sz="0" w:space="0" w:color="auto"/>
            <w:left w:val="none" w:sz="0" w:space="0" w:color="auto"/>
            <w:bottom w:val="none" w:sz="0" w:space="0" w:color="auto"/>
            <w:right w:val="none" w:sz="0" w:space="0" w:color="auto"/>
          </w:divBdr>
        </w:div>
        <w:div w:id="959143689">
          <w:marLeft w:val="360"/>
          <w:marRight w:val="0"/>
          <w:marTop w:val="200"/>
          <w:marBottom w:val="0"/>
          <w:divBdr>
            <w:top w:val="none" w:sz="0" w:space="0" w:color="auto"/>
            <w:left w:val="none" w:sz="0" w:space="0" w:color="auto"/>
            <w:bottom w:val="none" w:sz="0" w:space="0" w:color="auto"/>
            <w:right w:val="none" w:sz="0" w:space="0" w:color="auto"/>
          </w:divBdr>
        </w:div>
        <w:div w:id="1607225899">
          <w:marLeft w:val="360"/>
          <w:marRight w:val="0"/>
          <w:marTop w:val="200"/>
          <w:marBottom w:val="0"/>
          <w:divBdr>
            <w:top w:val="none" w:sz="0" w:space="0" w:color="auto"/>
            <w:left w:val="none" w:sz="0" w:space="0" w:color="auto"/>
            <w:bottom w:val="none" w:sz="0" w:space="0" w:color="auto"/>
            <w:right w:val="none" w:sz="0" w:space="0" w:color="auto"/>
          </w:divBdr>
        </w:div>
        <w:div w:id="1916208693">
          <w:marLeft w:val="360"/>
          <w:marRight w:val="0"/>
          <w:marTop w:val="200"/>
          <w:marBottom w:val="0"/>
          <w:divBdr>
            <w:top w:val="none" w:sz="0" w:space="0" w:color="auto"/>
            <w:left w:val="none" w:sz="0" w:space="0" w:color="auto"/>
            <w:bottom w:val="none" w:sz="0" w:space="0" w:color="auto"/>
            <w:right w:val="none" w:sz="0" w:space="0" w:color="auto"/>
          </w:divBdr>
        </w:div>
      </w:divsChild>
    </w:div>
    <w:div w:id="648829527">
      <w:bodyDiv w:val="1"/>
      <w:marLeft w:val="0"/>
      <w:marRight w:val="0"/>
      <w:marTop w:val="0"/>
      <w:marBottom w:val="0"/>
      <w:divBdr>
        <w:top w:val="none" w:sz="0" w:space="0" w:color="auto"/>
        <w:left w:val="none" w:sz="0" w:space="0" w:color="auto"/>
        <w:bottom w:val="none" w:sz="0" w:space="0" w:color="auto"/>
        <w:right w:val="none" w:sz="0" w:space="0" w:color="auto"/>
      </w:divBdr>
      <w:divsChild>
        <w:div w:id="103575634">
          <w:marLeft w:val="0"/>
          <w:marRight w:val="0"/>
          <w:marTop w:val="0"/>
          <w:marBottom w:val="0"/>
          <w:divBdr>
            <w:top w:val="none" w:sz="0" w:space="0" w:color="auto"/>
            <w:left w:val="none" w:sz="0" w:space="0" w:color="auto"/>
            <w:bottom w:val="none" w:sz="0" w:space="0" w:color="auto"/>
            <w:right w:val="none" w:sz="0" w:space="0" w:color="auto"/>
          </w:divBdr>
          <w:divsChild>
            <w:div w:id="1322854085">
              <w:marLeft w:val="0"/>
              <w:marRight w:val="0"/>
              <w:marTop w:val="0"/>
              <w:marBottom w:val="0"/>
              <w:divBdr>
                <w:top w:val="none" w:sz="0" w:space="0" w:color="auto"/>
                <w:left w:val="none" w:sz="0" w:space="0" w:color="auto"/>
                <w:bottom w:val="none" w:sz="0" w:space="0" w:color="auto"/>
                <w:right w:val="none" w:sz="0" w:space="0" w:color="auto"/>
              </w:divBdr>
            </w:div>
            <w:div w:id="1932473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479558">
      <w:bodyDiv w:val="1"/>
      <w:marLeft w:val="0"/>
      <w:marRight w:val="0"/>
      <w:marTop w:val="0"/>
      <w:marBottom w:val="0"/>
      <w:divBdr>
        <w:top w:val="none" w:sz="0" w:space="0" w:color="auto"/>
        <w:left w:val="none" w:sz="0" w:space="0" w:color="auto"/>
        <w:bottom w:val="none" w:sz="0" w:space="0" w:color="auto"/>
        <w:right w:val="none" w:sz="0" w:space="0" w:color="auto"/>
      </w:divBdr>
      <w:divsChild>
        <w:div w:id="474446437">
          <w:marLeft w:val="360"/>
          <w:marRight w:val="0"/>
          <w:marTop w:val="200"/>
          <w:marBottom w:val="0"/>
          <w:divBdr>
            <w:top w:val="none" w:sz="0" w:space="0" w:color="auto"/>
            <w:left w:val="none" w:sz="0" w:space="0" w:color="auto"/>
            <w:bottom w:val="none" w:sz="0" w:space="0" w:color="auto"/>
            <w:right w:val="none" w:sz="0" w:space="0" w:color="auto"/>
          </w:divBdr>
        </w:div>
        <w:div w:id="498157075">
          <w:marLeft w:val="360"/>
          <w:marRight w:val="0"/>
          <w:marTop w:val="200"/>
          <w:marBottom w:val="0"/>
          <w:divBdr>
            <w:top w:val="none" w:sz="0" w:space="0" w:color="auto"/>
            <w:left w:val="none" w:sz="0" w:space="0" w:color="auto"/>
            <w:bottom w:val="none" w:sz="0" w:space="0" w:color="auto"/>
            <w:right w:val="none" w:sz="0" w:space="0" w:color="auto"/>
          </w:divBdr>
        </w:div>
        <w:div w:id="37516261">
          <w:marLeft w:val="360"/>
          <w:marRight w:val="0"/>
          <w:marTop w:val="200"/>
          <w:marBottom w:val="0"/>
          <w:divBdr>
            <w:top w:val="none" w:sz="0" w:space="0" w:color="auto"/>
            <w:left w:val="none" w:sz="0" w:space="0" w:color="auto"/>
            <w:bottom w:val="none" w:sz="0" w:space="0" w:color="auto"/>
            <w:right w:val="none" w:sz="0" w:space="0" w:color="auto"/>
          </w:divBdr>
        </w:div>
        <w:div w:id="1068264741">
          <w:marLeft w:val="360"/>
          <w:marRight w:val="0"/>
          <w:marTop w:val="200"/>
          <w:marBottom w:val="0"/>
          <w:divBdr>
            <w:top w:val="none" w:sz="0" w:space="0" w:color="auto"/>
            <w:left w:val="none" w:sz="0" w:space="0" w:color="auto"/>
            <w:bottom w:val="none" w:sz="0" w:space="0" w:color="auto"/>
            <w:right w:val="none" w:sz="0" w:space="0" w:color="auto"/>
          </w:divBdr>
        </w:div>
        <w:div w:id="393937704">
          <w:marLeft w:val="360"/>
          <w:marRight w:val="0"/>
          <w:marTop w:val="200"/>
          <w:marBottom w:val="0"/>
          <w:divBdr>
            <w:top w:val="none" w:sz="0" w:space="0" w:color="auto"/>
            <w:left w:val="none" w:sz="0" w:space="0" w:color="auto"/>
            <w:bottom w:val="none" w:sz="0" w:space="0" w:color="auto"/>
            <w:right w:val="none" w:sz="0" w:space="0" w:color="auto"/>
          </w:divBdr>
        </w:div>
      </w:divsChild>
    </w:div>
    <w:div w:id="667948474">
      <w:bodyDiv w:val="1"/>
      <w:marLeft w:val="0"/>
      <w:marRight w:val="0"/>
      <w:marTop w:val="0"/>
      <w:marBottom w:val="0"/>
      <w:divBdr>
        <w:top w:val="none" w:sz="0" w:space="0" w:color="auto"/>
        <w:left w:val="none" w:sz="0" w:space="0" w:color="auto"/>
        <w:bottom w:val="none" w:sz="0" w:space="0" w:color="auto"/>
        <w:right w:val="none" w:sz="0" w:space="0" w:color="auto"/>
      </w:divBdr>
      <w:divsChild>
        <w:div w:id="390079578">
          <w:marLeft w:val="0"/>
          <w:marRight w:val="0"/>
          <w:marTop w:val="240"/>
          <w:marBottom w:val="0"/>
          <w:divBdr>
            <w:top w:val="none" w:sz="0" w:space="0" w:color="auto"/>
            <w:left w:val="none" w:sz="0" w:space="0" w:color="auto"/>
            <w:bottom w:val="none" w:sz="0" w:space="0" w:color="auto"/>
            <w:right w:val="none" w:sz="0" w:space="0" w:color="auto"/>
          </w:divBdr>
        </w:div>
        <w:div w:id="961233254">
          <w:marLeft w:val="0"/>
          <w:marRight w:val="0"/>
          <w:marTop w:val="240"/>
          <w:marBottom w:val="0"/>
          <w:divBdr>
            <w:top w:val="none" w:sz="0" w:space="0" w:color="auto"/>
            <w:left w:val="none" w:sz="0" w:space="0" w:color="auto"/>
            <w:bottom w:val="none" w:sz="0" w:space="0" w:color="auto"/>
            <w:right w:val="none" w:sz="0" w:space="0" w:color="auto"/>
          </w:divBdr>
        </w:div>
        <w:div w:id="1865240369">
          <w:marLeft w:val="0"/>
          <w:marRight w:val="0"/>
          <w:marTop w:val="240"/>
          <w:marBottom w:val="0"/>
          <w:divBdr>
            <w:top w:val="none" w:sz="0" w:space="0" w:color="auto"/>
            <w:left w:val="none" w:sz="0" w:space="0" w:color="auto"/>
            <w:bottom w:val="none" w:sz="0" w:space="0" w:color="auto"/>
            <w:right w:val="none" w:sz="0" w:space="0" w:color="auto"/>
          </w:divBdr>
        </w:div>
        <w:div w:id="2145535722">
          <w:marLeft w:val="0"/>
          <w:marRight w:val="0"/>
          <w:marTop w:val="240"/>
          <w:marBottom w:val="0"/>
          <w:divBdr>
            <w:top w:val="none" w:sz="0" w:space="0" w:color="auto"/>
            <w:left w:val="none" w:sz="0" w:space="0" w:color="auto"/>
            <w:bottom w:val="none" w:sz="0" w:space="0" w:color="auto"/>
            <w:right w:val="none" w:sz="0" w:space="0" w:color="auto"/>
          </w:divBdr>
        </w:div>
      </w:divsChild>
    </w:div>
    <w:div w:id="672226939">
      <w:bodyDiv w:val="1"/>
      <w:marLeft w:val="0"/>
      <w:marRight w:val="0"/>
      <w:marTop w:val="0"/>
      <w:marBottom w:val="0"/>
      <w:divBdr>
        <w:top w:val="none" w:sz="0" w:space="0" w:color="auto"/>
        <w:left w:val="none" w:sz="0" w:space="0" w:color="auto"/>
        <w:bottom w:val="none" w:sz="0" w:space="0" w:color="auto"/>
        <w:right w:val="none" w:sz="0" w:space="0" w:color="auto"/>
      </w:divBdr>
      <w:divsChild>
        <w:div w:id="722412691">
          <w:marLeft w:val="547"/>
          <w:marRight w:val="0"/>
          <w:marTop w:val="0"/>
          <w:marBottom w:val="0"/>
          <w:divBdr>
            <w:top w:val="none" w:sz="0" w:space="0" w:color="auto"/>
            <w:left w:val="none" w:sz="0" w:space="0" w:color="auto"/>
            <w:bottom w:val="none" w:sz="0" w:space="0" w:color="auto"/>
            <w:right w:val="none" w:sz="0" w:space="0" w:color="auto"/>
          </w:divBdr>
        </w:div>
        <w:div w:id="1438794440">
          <w:marLeft w:val="547"/>
          <w:marRight w:val="0"/>
          <w:marTop w:val="0"/>
          <w:marBottom w:val="0"/>
          <w:divBdr>
            <w:top w:val="none" w:sz="0" w:space="0" w:color="auto"/>
            <w:left w:val="none" w:sz="0" w:space="0" w:color="auto"/>
            <w:bottom w:val="none" w:sz="0" w:space="0" w:color="auto"/>
            <w:right w:val="none" w:sz="0" w:space="0" w:color="auto"/>
          </w:divBdr>
        </w:div>
        <w:div w:id="71204837">
          <w:marLeft w:val="547"/>
          <w:marRight w:val="0"/>
          <w:marTop w:val="0"/>
          <w:marBottom w:val="0"/>
          <w:divBdr>
            <w:top w:val="none" w:sz="0" w:space="0" w:color="auto"/>
            <w:left w:val="none" w:sz="0" w:space="0" w:color="auto"/>
            <w:bottom w:val="none" w:sz="0" w:space="0" w:color="auto"/>
            <w:right w:val="none" w:sz="0" w:space="0" w:color="auto"/>
          </w:divBdr>
        </w:div>
      </w:divsChild>
    </w:div>
    <w:div w:id="719286528">
      <w:bodyDiv w:val="1"/>
      <w:marLeft w:val="0"/>
      <w:marRight w:val="0"/>
      <w:marTop w:val="0"/>
      <w:marBottom w:val="0"/>
      <w:divBdr>
        <w:top w:val="none" w:sz="0" w:space="0" w:color="auto"/>
        <w:left w:val="none" w:sz="0" w:space="0" w:color="auto"/>
        <w:bottom w:val="none" w:sz="0" w:space="0" w:color="auto"/>
        <w:right w:val="none" w:sz="0" w:space="0" w:color="auto"/>
      </w:divBdr>
      <w:divsChild>
        <w:div w:id="832645193">
          <w:marLeft w:val="0"/>
          <w:marRight w:val="0"/>
          <w:marTop w:val="240"/>
          <w:marBottom w:val="0"/>
          <w:divBdr>
            <w:top w:val="none" w:sz="0" w:space="0" w:color="auto"/>
            <w:left w:val="none" w:sz="0" w:space="0" w:color="auto"/>
            <w:bottom w:val="none" w:sz="0" w:space="0" w:color="auto"/>
            <w:right w:val="none" w:sz="0" w:space="0" w:color="auto"/>
          </w:divBdr>
        </w:div>
        <w:div w:id="839277902">
          <w:marLeft w:val="0"/>
          <w:marRight w:val="0"/>
          <w:marTop w:val="240"/>
          <w:marBottom w:val="0"/>
          <w:divBdr>
            <w:top w:val="none" w:sz="0" w:space="0" w:color="auto"/>
            <w:left w:val="none" w:sz="0" w:space="0" w:color="auto"/>
            <w:bottom w:val="none" w:sz="0" w:space="0" w:color="auto"/>
            <w:right w:val="none" w:sz="0" w:space="0" w:color="auto"/>
          </w:divBdr>
        </w:div>
        <w:div w:id="1516118032">
          <w:marLeft w:val="0"/>
          <w:marRight w:val="0"/>
          <w:marTop w:val="240"/>
          <w:marBottom w:val="0"/>
          <w:divBdr>
            <w:top w:val="none" w:sz="0" w:space="0" w:color="auto"/>
            <w:left w:val="none" w:sz="0" w:space="0" w:color="auto"/>
            <w:bottom w:val="none" w:sz="0" w:space="0" w:color="auto"/>
            <w:right w:val="none" w:sz="0" w:space="0" w:color="auto"/>
          </w:divBdr>
        </w:div>
        <w:div w:id="1552883278">
          <w:marLeft w:val="0"/>
          <w:marRight w:val="0"/>
          <w:marTop w:val="240"/>
          <w:marBottom w:val="0"/>
          <w:divBdr>
            <w:top w:val="none" w:sz="0" w:space="0" w:color="auto"/>
            <w:left w:val="none" w:sz="0" w:space="0" w:color="auto"/>
            <w:bottom w:val="none" w:sz="0" w:space="0" w:color="auto"/>
            <w:right w:val="none" w:sz="0" w:space="0" w:color="auto"/>
          </w:divBdr>
        </w:div>
      </w:divsChild>
    </w:div>
    <w:div w:id="723453645">
      <w:bodyDiv w:val="1"/>
      <w:marLeft w:val="0"/>
      <w:marRight w:val="0"/>
      <w:marTop w:val="0"/>
      <w:marBottom w:val="0"/>
      <w:divBdr>
        <w:top w:val="none" w:sz="0" w:space="0" w:color="auto"/>
        <w:left w:val="none" w:sz="0" w:space="0" w:color="auto"/>
        <w:bottom w:val="none" w:sz="0" w:space="0" w:color="auto"/>
        <w:right w:val="none" w:sz="0" w:space="0" w:color="auto"/>
      </w:divBdr>
      <w:divsChild>
        <w:div w:id="198905502">
          <w:marLeft w:val="0"/>
          <w:marRight w:val="0"/>
          <w:marTop w:val="240"/>
          <w:marBottom w:val="0"/>
          <w:divBdr>
            <w:top w:val="none" w:sz="0" w:space="0" w:color="auto"/>
            <w:left w:val="none" w:sz="0" w:space="0" w:color="auto"/>
            <w:bottom w:val="none" w:sz="0" w:space="0" w:color="auto"/>
            <w:right w:val="none" w:sz="0" w:space="0" w:color="auto"/>
          </w:divBdr>
        </w:div>
        <w:div w:id="412163659">
          <w:marLeft w:val="0"/>
          <w:marRight w:val="0"/>
          <w:marTop w:val="240"/>
          <w:marBottom w:val="0"/>
          <w:divBdr>
            <w:top w:val="none" w:sz="0" w:space="0" w:color="auto"/>
            <w:left w:val="none" w:sz="0" w:space="0" w:color="auto"/>
            <w:bottom w:val="none" w:sz="0" w:space="0" w:color="auto"/>
            <w:right w:val="none" w:sz="0" w:space="0" w:color="auto"/>
          </w:divBdr>
        </w:div>
        <w:div w:id="601492126">
          <w:marLeft w:val="0"/>
          <w:marRight w:val="0"/>
          <w:marTop w:val="240"/>
          <w:marBottom w:val="0"/>
          <w:divBdr>
            <w:top w:val="none" w:sz="0" w:space="0" w:color="auto"/>
            <w:left w:val="none" w:sz="0" w:space="0" w:color="auto"/>
            <w:bottom w:val="none" w:sz="0" w:space="0" w:color="auto"/>
            <w:right w:val="none" w:sz="0" w:space="0" w:color="auto"/>
          </w:divBdr>
        </w:div>
        <w:div w:id="818691329">
          <w:marLeft w:val="0"/>
          <w:marRight w:val="0"/>
          <w:marTop w:val="240"/>
          <w:marBottom w:val="0"/>
          <w:divBdr>
            <w:top w:val="none" w:sz="0" w:space="0" w:color="auto"/>
            <w:left w:val="none" w:sz="0" w:space="0" w:color="auto"/>
            <w:bottom w:val="none" w:sz="0" w:space="0" w:color="auto"/>
            <w:right w:val="none" w:sz="0" w:space="0" w:color="auto"/>
          </w:divBdr>
        </w:div>
        <w:div w:id="1127507762">
          <w:marLeft w:val="0"/>
          <w:marRight w:val="0"/>
          <w:marTop w:val="240"/>
          <w:marBottom w:val="0"/>
          <w:divBdr>
            <w:top w:val="none" w:sz="0" w:space="0" w:color="auto"/>
            <w:left w:val="none" w:sz="0" w:space="0" w:color="auto"/>
            <w:bottom w:val="none" w:sz="0" w:space="0" w:color="auto"/>
            <w:right w:val="none" w:sz="0" w:space="0" w:color="auto"/>
          </w:divBdr>
        </w:div>
      </w:divsChild>
    </w:div>
    <w:div w:id="737478244">
      <w:bodyDiv w:val="1"/>
      <w:marLeft w:val="0"/>
      <w:marRight w:val="0"/>
      <w:marTop w:val="0"/>
      <w:marBottom w:val="0"/>
      <w:divBdr>
        <w:top w:val="none" w:sz="0" w:space="0" w:color="auto"/>
        <w:left w:val="none" w:sz="0" w:space="0" w:color="auto"/>
        <w:bottom w:val="none" w:sz="0" w:space="0" w:color="auto"/>
        <w:right w:val="none" w:sz="0" w:space="0" w:color="auto"/>
      </w:divBdr>
      <w:divsChild>
        <w:div w:id="305625265">
          <w:marLeft w:val="0"/>
          <w:marRight w:val="0"/>
          <w:marTop w:val="0"/>
          <w:marBottom w:val="0"/>
          <w:divBdr>
            <w:top w:val="none" w:sz="0" w:space="0" w:color="auto"/>
            <w:left w:val="none" w:sz="0" w:space="0" w:color="auto"/>
            <w:bottom w:val="none" w:sz="0" w:space="0" w:color="auto"/>
            <w:right w:val="none" w:sz="0" w:space="0" w:color="auto"/>
          </w:divBdr>
        </w:div>
        <w:div w:id="309022961">
          <w:marLeft w:val="0"/>
          <w:marRight w:val="0"/>
          <w:marTop w:val="0"/>
          <w:marBottom w:val="0"/>
          <w:divBdr>
            <w:top w:val="none" w:sz="0" w:space="0" w:color="auto"/>
            <w:left w:val="none" w:sz="0" w:space="0" w:color="auto"/>
            <w:bottom w:val="none" w:sz="0" w:space="0" w:color="auto"/>
            <w:right w:val="none" w:sz="0" w:space="0" w:color="auto"/>
          </w:divBdr>
        </w:div>
        <w:div w:id="596407503">
          <w:marLeft w:val="0"/>
          <w:marRight w:val="0"/>
          <w:marTop w:val="0"/>
          <w:marBottom w:val="0"/>
          <w:divBdr>
            <w:top w:val="none" w:sz="0" w:space="0" w:color="auto"/>
            <w:left w:val="none" w:sz="0" w:space="0" w:color="auto"/>
            <w:bottom w:val="none" w:sz="0" w:space="0" w:color="auto"/>
            <w:right w:val="none" w:sz="0" w:space="0" w:color="auto"/>
          </w:divBdr>
          <w:divsChild>
            <w:div w:id="2056612044">
              <w:marLeft w:val="0"/>
              <w:marRight w:val="0"/>
              <w:marTop w:val="0"/>
              <w:marBottom w:val="0"/>
              <w:divBdr>
                <w:top w:val="none" w:sz="0" w:space="0" w:color="auto"/>
                <w:left w:val="none" w:sz="0" w:space="0" w:color="auto"/>
                <w:bottom w:val="none" w:sz="0" w:space="0" w:color="auto"/>
                <w:right w:val="none" w:sz="0" w:space="0" w:color="auto"/>
              </w:divBdr>
              <w:divsChild>
                <w:div w:id="494566161">
                  <w:marLeft w:val="0"/>
                  <w:marRight w:val="0"/>
                  <w:marTop w:val="0"/>
                  <w:marBottom w:val="0"/>
                  <w:divBdr>
                    <w:top w:val="none" w:sz="0" w:space="0" w:color="auto"/>
                    <w:left w:val="none" w:sz="0" w:space="0" w:color="auto"/>
                    <w:bottom w:val="none" w:sz="0" w:space="0" w:color="auto"/>
                    <w:right w:val="none" w:sz="0" w:space="0" w:color="auto"/>
                  </w:divBdr>
                  <w:divsChild>
                    <w:div w:id="995764161">
                      <w:marLeft w:val="0"/>
                      <w:marRight w:val="0"/>
                      <w:marTop w:val="0"/>
                      <w:marBottom w:val="0"/>
                      <w:divBdr>
                        <w:top w:val="none" w:sz="0" w:space="0" w:color="auto"/>
                        <w:left w:val="none" w:sz="0" w:space="0" w:color="auto"/>
                        <w:bottom w:val="none" w:sz="0" w:space="0" w:color="auto"/>
                        <w:right w:val="none" w:sz="0" w:space="0" w:color="auto"/>
                      </w:divBdr>
                    </w:div>
                    <w:div w:id="165737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600985">
          <w:marLeft w:val="0"/>
          <w:marRight w:val="0"/>
          <w:marTop w:val="0"/>
          <w:marBottom w:val="0"/>
          <w:divBdr>
            <w:top w:val="none" w:sz="0" w:space="0" w:color="auto"/>
            <w:left w:val="none" w:sz="0" w:space="0" w:color="auto"/>
            <w:bottom w:val="none" w:sz="0" w:space="0" w:color="auto"/>
            <w:right w:val="none" w:sz="0" w:space="0" w:color="auto"/>
          </w:divBdr>
          <w:divsChild>
            <w:div w:id="99834306">
              <w:marLeft w:val="0"/>
              <w:marRight w:val="0"/>
              <w:marTop w:val="0"/>
              <w:marBottom w:val="0"/>
              <w:divBdr>
                <w:top w:val="none" w:sz="0" w:space="0" w:color="auto"/>
                <w:left w:val="none" w:sz="0" w:space="0" w:color="auto"/>
                <w:bottom w:val="none" w:sz="0" w:space="0" w:color="auto"/>
                <w:right w:val="none" w:sz="0" w:space="0" w:color="auto"/>
              </w:divBdr>
              <w:divsChild>
                <w:div w:id="1724596068">
                  <w:marLeft w:val="0"/>
                  <w:marRight w:val="0"/>
                  <w:marTop w:val="0"/>
                  <w:marBottom w:val="0"/>
                  <w:divBdr>
                    <w:top w:val="none" w:sz="0" w:space="0" w:color="auto"/>
                    <w:left w:val="none" w:sz="0" w:space="0" w:color="auto"/>
                    <w:bottom w:val="none" w:sz="0" w:space="0" w:color="auto"/>
                    <w:right w:val="none" w:sz="0" w:space="0" w:color="auto"/>
                  </w:divBdr>
                  <w:divsChild>
                    <w:div w:id="132137148">
                      <w:marLeft w:val="0"/>
                      <w:marRight w:val="0"/>
                      <w:marTop w:val="0"/>
                      <w:marBottom w:val="0"/>
                      <w:divBdr>
                        <w:top w:val="none" w:sz="0" w:space="0" w:color="auto"/>
                        <w:left w:val="none" w:sz="0" w:space="0" w:color="auto"/>
                        <w:bottom w:val="none" w:sz="0" w:space="0" w:color="auto"/>
                        <w:right w:val="none" w:sz="0" w:space="0" w:color="auto"/>
                      </w:divBdr>
                    </w:div>
                    <w:div w:id="172453044">
                      <w:marLeft w:val="0"/>
                      <w:marRight w:val="0"/>
                      <w:marTop w:val="0"/>
                      <w:marBottom w:val="0"/>
                      <w:divBdr>
                        <w:top w:val="none" w:sz="0" w:space="0" w:color="auto"/>
                        <w:left w:val="none" w:sz="0" w:space="0" w:color="auto"/>
                        <w:bottom w:val="none" w:sz="0" w:space="0" w:color="auto"/>
                        <w:right w:val="none" w:sz="0" w:space="0" w:color="auto"/>
                      </w:divBdr>
                    </w:div>
                    <w:div w:id="262609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637185">
          <w:marLeft w:val="0"/>
          <w:marRight w:val="0"/>
          <w:marTop w:val="0"/>
          <w:marBottom w:val="0"/>
          <w:divBdr>
            <w:top w:val="none" w:sz="0" w:space="0" w:color="auto"/>
            <w:left w:val="none" w:sz="0" w:space="0" w:color="auto"/>
            <w:bottom w:val="none" w:sz="0" w:space="0" w:color="auto"/>
            <w:right w:val="none" w:sz="0" w:space="0" w:color="auto"/>
          </w:divBdr>
        </w:div>
        <w:div w:id="1023899904">
          <w:marLeft w:val="0"/>
          <w:marRight w:val="0"/>
          <w:marTop w:val="0"/>
          <w:marBottom w:val="0"/>
          <w:divBdr>
            <w:top w:val="none" w:sz="0" w:space="0" w:color="auto"/>
            <w:left w:val="none" w:sz="0" w:space="0" w:color="auto"/>
            <w:bottom w:val="none" w:sz="0" w:space="0" w:color="auto"/>
            <w:right w:val="none" w:sz="0" w:space="0" w:color="auto"/>
          </w:divBdr>
        </w:div>
        <w:div w:id="1145508188">
          <w:marLeft w:val="0"/>
          <w:marRight w:val="0"/>
          <w:marTop w:val="0"/>
          <w:marBottom w:val="0"/>
          <w:divBdr>
            <w:top w:val="none" w:sz="0" w:space="0" w:color="auto"/>
            <w:left w:val="none" w:sz="0" w:space="0" w:color="auto"/>
            <w:bottom w:val="none" w:sz="0" w:space="0" w:color="auto"/>
            <w:right w:val="none" w:sz="0" w:space="0" w:color="auto"/>
          </w:divBdr>
        </w:div>
        <w:div w:id="1299267439">
          <w:marLeft w:val="0"/>
          <w:marRight w:val="0"/>
          <w:marTop w:val="0"/>
          <w:marBottom w:val="0"/>
          <w:divBdr>
            <w:top w:val="none" w:sz="0" w:space="0" w:color="auto"/>
            <w:left w:val="none" w:sz="0" w:space="0" w:color="auto"/>
            <w:bottom w:val="none" w:sz="0" w:space="0" w:color="auto"/>
            <w:right w:val="none" w:sz="0" w:space="0" w:color="auto"/>
          </w:divBdr>
        </w:div>
        <w:div w:id="1979529898">
          <w:marLeft w:val="0"/>
          <w:marRight w:val="0"/>
          <w:marTop w:val="0"/>
          <w:marBottom w:val="0"/>
          <w:divBdr>
            <w:top w:val="none" w:sz="0" w:space="0" w:color="auto"/>
            <w:left w:val="none" w:sz="0" w:space="0" w:color="auto"/>
            <w:bottom w:val="none" w:sz="0" w:space="0" w:color="auto"/>
            <w:right w:val="none" w:sz="0" w:space="0" w:color="auto"/>
          </w:divBdr>
        </w:div>
      </w:divsChild>
    </w:div>
    <w:div w:id="747119918">
      <w:bodyDiv w:val="1"/>
      <w:marLeft w:val="0"/>
      <w:marRight w:val="0"/>
      <w:marTop w:val="0"/>
      <w:marBottom w:val="0"/>
      <w:divBdr>
        <w:top w:val="none" w:sz="0" w:space="0" w:color="auto"/>
        <w:left w:val="none" w:sz="0" w:space="0" w:color="auto"/>
        <w:bottom w:val="none" w:sz="0" w:space="0" w:color="auto"/>
        <w:right w:val="none" w:sz="0" w:space="0" w:color="auto"/>
      </w:divBdr>
      <w:divsChild>
        <w:div w:id="20204601">
          <w:marLeft w:val="0"/>
          <w:marRight w:val="0"/>
          <w:marTop w:val="0"/>
          <w:marBottom w:val="0"/>
          <w:divBdr>
            <w:top w:val="none" w:sz="0" w:space="0" w:color="auto"/>
            <w:left w:val="none" w:sz="0" w:space="0" w:color="auto"/>
            <w:bottom w:val="none" w:sz="0" w:space="0" w:color="auto"/>
            <w:right w:val="none" w:sz="0" w:space="0" w:color="auto"/>
          </w:divBdr>
        </w:div>
        <w:div w:id="35935208">
          <w:marLeft w:val="0"/>
          <w:marRight w:val="0"/>
          <w:marTop w:val="0"/>
          <w:marBottom w:val="0"/>
          <w:divBdr>
            <w:top w:val="none" w:sz="0" w:space="0" w:color="auto"/>
            <w:left w:val="none" w:sz="0" w:space="0" w:color="auto"/>
            <w:bottom w:val="none" w:sz="0" w:space="0" w:color="auto"/>
            <w:right w:val="none" w:sz="0" w:space="0" w:color="auto"/>
          </w:divBdr>
        </w:div>
        <w:div w:id="79645256">
          <w:marLeft w:val="0"/>
          <w:marRight w:val="0"/>
          <w:marTop w:val="0"/>
          <w:marBottom w:val="0"/>
          <w:divBdr>
            <w:top w:val="none" w:sz="0" w:space="0" w:color="auto"/>
            <w:left w:val="none" w:sz="0" w:space="0" w:color="auto"/>
            <w:bottom w:val="none" w:sz="0" w:space="0" w:color="auto"/>
            <w:right w:val="none" w:sz="0" w:space="0" w:color="auto"/>
          </w:divBdr>
        </w:div>
        <w:div w:id="129712780">
          <w:marLeft w:val="0"/>
          <w:marRight w:val="0"/>
          <w:marTop w:val="0"/>
          <w:marBottom w:val="0"/>
          <w:divBdr>
            <w:top w:val="none" w:sz="0" w:space="0" w:color="auto"/>
            <w:left w:val="none" w:sz="0" w:space="0" w:color="auto"/>
            <w:bottom w:val="none" w:sz="0" w:space="0" w:color="auto"/>
            <w:right w:val="none" w:sz="0" w:space="0" w:color="auto"/>
          </w:divBdr>
        </w:div>
        <w:div w:id="138957709">
          <w:marLeft w:val="0"/>
          <w:marRight w:val="0"/>
          <w:marTop w:val="0"/>
          <w:marBottom w:val="0"/>
          <w:divBdr>
            <w:top w:val="none" w:sz="0" w:space="0" w:color="auto"/>
            <w:left w:val="none" w:sz="0" w:space="0" w:color="auto"/>
            <w:bottom w:val="none" w:sz="0" w:space="0" w:color="auto"/>
            <w:right w:val="none" w:sz="0" w:space="0" w:color="auto"/>
          </w:divBdr>
        </w:div>
        <w:div w:id="231504561">
          <w:marLeft w:val="0"/>
          <w:marRight w:val="0"/>
          <w:marTop w:val="0"/>
          <w:marBottom w:val="0"/>
          <w:divBdr>
            <w:top w:val="none" w:sz="0" w:space="0" w:color="auto"/>
            <w:left w:val="none" w:sz="0" w:space="0" w:color="auto"/>
            <w:bottom w:val="none" w:sz="0" w:space="0" w:color="auto"/>
            <w:right w:val="none" w:sz="0" w:space="0" w:color="auto"/>
          </w:divBdr>
        </w:div>
        <w:div w:id="237063477">
          <w:marLeft w:val="0"/>
          <w:marRight w:val="0"/>
          <w:marTop w:val="0"/>
          <w:marBottom w:val="0"/>
          <w:divBdr>
            <w:top w:val="none" w:sz="0" w:space="0" w:color="auto"/>
            <w:left w:val="none" w:sz="0" w:space="0" w:color="auto"/>
            <w:bottom w:val="none" w:sz="0" w:space="0" w:color="auto"/>
            <w:right w:val="none" w:sz="0" w:space="0" w:color="auto"/>
          </w:divBdr>
        </w:div>
        <w:div w:id="293221349">
          <w:marLeft w:val="0"/>
          <w:marRight w:val="0"/>
          <w:marTop w:val="0"/>
          <w:marBottom w:val="0"/>
          <w:divBdr>
            <w:top w:val="none" w:sz="0" w:space="0" w:color="auto"/>
            <w:left w:val="none" w:sz="0" w:space="0" w:color="auto"/>
            <w:bottom w:val="none" w:sz="0" w:space="0" w:color="auto"/>
            <w:right w:val="none" w:sz="0" w:space="0" w:color="auto"/>
          </w:divBdr>
        </w:div>
        <w:div w:id="442268823">
          <w:marLeft w:val="0"/>
          <w:marRight w:val="0"/>
          <w:marTop w:val="0"/>
          <w:marBottom w:val="0"/>
          <w:divBdr>
            <w:top w:val="none" w:sz="0" w:space="0" w:color="auto"/>
            <w:left w:val="none" w:sz="0" w:space="0" w:color="auto"/>
            <w:bottom w:val="none" w:sz="0" w:space="0" w:color="auto"/>
            <w:right w:val="none" w:sz="0" w:space="0" w:color="auto"/>
          </w:divBdr>
        </w:div>
        <w:div w:id="480276319">
          <w:marLeft w:val="0"/>
          <w:marRight w:val="0"/>
          <w:marTop w:val="0"/>
          <w:marBottom w:val="0"/>
          <w:divBdr>
            <w:top w:val="none" w:sz="0" w:space="0" w:color="auto"/>
            <w:left w:val="none" w:sz="0" w:space="0" w:color="auto"/>
            <w:bottom w:val="none" w:sz="0" w:space="0" w:color="auto"/>
            <w:right w:val="none" w:sz="0" w:space="0" w:color="auto"/>
          </w:divBdr>
        </w:div>
        <w:div w:id="492187389">
          <w:marLeft w:val="0"/>
          <w:marRight w:val="0"/>
          <w:marTop w:val="0"/>
          <w:marBottom w:val="0"/>
          <w:divBdr>
            <w:top w:val="none" w:sz="0" w:space="0" w:color="auto"/>
            <w:left w:val="none" w:sz="0" w:space="0" w:color="auto"/>
            <w:bottom w:val="none" w:sz="0" w:space="0" w:color="auto"/>
            <w:right w:val="none" w:sz="0" w:space="0" w:color="auto"/>
          </w:divBdr>
        </w:div>
        <w:div w:id="495074854">
          <w:marLeft w:val="0"/>
          <w:marRight w:val="0"/>
          <w:marTop w:val="0"/>
          <w:marBottom w:val="0"/>
          <w:divBdr>
            <w:top w:val="none" w:sz="0" w:space="0" w:color="auto"/>
            <w:left w:val="none" w:sz="0" w:space="0" w:color="auto"/>
            <w:bottom w:val="none" w:sz="0" w:space="0" w:color="auto"/>
            <w:right w:val="none" w:sz="0" w:space="0" w:color="auto"/>
          </w:divBdr>
        </w:div>
        <w:div w:id="523792121">
          <w:marLeft w:val="0"/>
          <w:marRight w:val="0"/>
          <w:marTop w:val="0"/>
          <w:marBottom w:val="0"/>
          <w:divBdr>
            <w:top w:val="none" w:sz="0" w:space="0" w:color="auto"/>
            <w:left w:val="none" w:sz="0" w:space="0" w:color="auto"/>
            <w:bottom w:val="none" w:sz="0" w:space="0" w:color="auto"/>
            <w:right w:val="none" w:sz="0" w:space="0" w:color="auto"/>
          </w:divBdr>
        </w:div>
        <w:div w:id="538587875">
          <w:marLeft w:val="0"/>
          <w:marRight w:val="0"/>
          <w:marTop w:val="0"/>
          <w:marBottom w:val="0"/>
          <w:divBdr>
            <w:top w:val="none" w:sz="0" w:space="0" w:color="auto"/>
            <w:left w:val="none" w:sz="0" w:space="0" w:color="auto"/>
            <w:bottom w:val="none" w:sz="0" w:space="0" w:color="auto"/>
            <w:right w:val="none" w:sz="0" w:space="0" w:color="auto"/>
          </w:divBdr>
        </w:div>
        <w:div w:id="642854815">
          <w:marLeft w:val="0"/>
          <w:marRight w:val="0"/>
          <w:marTop w:val="0"/>
          <w:marBottom w:val="0"/>
          <w:divBdr>
            <w:top w:val="none" w:sz="0" w:space="0" w:color="auto"/>
            <w:left w:val="none" w:sz="0" w:space="0" w:color="auto"/>
            <w:bottom w:val="none" w:sz="0" w:space="0" w:color="auto"/>
            <w:right w:val="none" w:sz="0" w:space="0" w:color="auto"/>
          </w:divBdr>
        </w:div>
        <w:div w:id="758789031">
          <w:marLeft w:val="0"/>
          <w:marRight w:val="0"/>
          <w:marTop w:val="0"/>
          <w:marBottom w:val="0"/>
          <w:divBdr>
            <w:top w:val="none" w:sz="0" w:space="0" w:color="auto"/>
            <w:left w:val="none" w:sz="0" w:space="0" w:color="auto"/>
            <w:bottom w:val="none" w:sz="0" w:space="0" w:color="auto"/>
            <w:right w:val="none" w:sz="0" w:space="0" w:color="auto"/>
          </w:divBdr>
        </w:div>
        <w:div w:id="809513990">
          <w:marLeft w:val="0"/>
          <w:marRight w:val="0"/>
          <w:marTop w:val="0"/>
          <w:marBottom w:val="0"/>
          <w:divBdr>
            <w:top w:val="none" w:sz="0" w:space="0" w:color="auto"/>
            <w:left w:val="none" w:sz="0" w:space="0" w:color="auto"/>
            <w:bottom w:val="none" w:sz="0" w:space="0" w:color="auto"/>
            <w:right w:val="none" w:sz="0" w:space="0" w:color="auto"/>
          </w:divBdr>
        </w:div>
        <w:div w:id="855536061">
          <w:marLeft w:val="0"/>
          <w:marRight w:val="0"/>
          <w:marTop w:val="0"/>
          <w:marBottom w:val="0"/>
          <w:divBdr>
            <w:top w:val="none" w:sz="0" w:space="0" w:color="auto"/>
            <w:left w:val="none" w:sz="0" w:space="0" w:color="auto"/>
            <w:bottom w:val="none" w:sz="0" w:space="0" w:color="auto"/>
            <w:right w:val="none" w:sz="0" w:space="0" w:color="auto"/>
          </w:divBdr>
        </w:div>
        <w:div w:id="985234897">
          <w:marLeft w:val="0"/>
          <w:marRight w:val="0"/>
          <w:marTop w:val="0"/>
          <w:marBottom w:val="0"/>
          <w:divBdr>
            <w:top w:val="none" w:sz="0" w:space="0" w:color="auto"/>
            <w:left w:val="none" w:sz="0" w:space="0" w:color="auto"/>
            <w:bottom w:val="none" w:sz="0" w:space="0" w:color="auto"/>
            <w:right w:val="none" w:sz="0" w:space="0" w:color="auto"/>
          </w:divBdr>
        </w:div>
        <w:div w:id="1006177363">
          <w:marLeft w:val="0"/>
          <w:marRight w:val="0"/>
          <w:marTop w:val="0"/>
          <w:marBottom w:val="0"/>
          <w:divBdr>
            <w:top w:val="none" w:sz="0" w:space="0" w:color="auto"/>
            <w:left w:val="none" w:sz="0" w:space="0" w:color="auto"/>
            <w:bottom w:val="none" w:sz="0" w:space="0" w:color="auto"/>
            <w:right w:val="none" w:sz="0" w:space="0" w:color="auto"/>
          </w:divBdr>
        </w:div>
        <w:div w:id="1018698910">
          <w:marLeft w:val="0"/>
          <w:marRight w:val="0"/>
          <w:marTop w:val="0"/>
          <w:marBottom w:val="0"/>
          <w:divBdr>
            <w:top w:val="none" w:sz="0" w:space="0" w:color="auto"/>
            <w:left w:val="none" w:sz="0" w:space="0" w:color="auto"/>
            <w:bottom w:val="none" w:sz="0" w:space="0" w:color="auto"/>
            <w:right w:val="none" w:sz="0" w:space="0" w:color="auto"/>
          </w:divBdr>
        </w:div>
        <w:div w:id="1038431388">
          <w:marLeft w:val="0"/>
          <w:marRight w:val="0"/>
          <w:marTop w:val="0"/>
          <w:marBottom w:val="0"/>
          <w:divBdr>
            <w:top w:val="none" w:sz="0" w:space="0" w:color="auto"/>
            <w:left w:val="none" w:sz="0" w:space="0" w:color="auto"/>
            <w:bottom w:val="none" w:sz="0" w:space="0" w:color="auto"/>
            <w:right w:val="none" w:sz="0" w:space="0" w:color="auto"/>
          </w:divBdr>
        </w:div>
        <w:div w:id="1041323233">
          <w:marLeft w:val="0"/>
          <w:marRight w:val="0"/>
          <w:marTop w:val="0"/>
          <w:marBottom w:val="0"/>
          <w:divBdr>
            <w:top w:val="none" w:sz="0" w:space="0" w:color="auto"/>
            <w:left w:val="none" w:sz="0" w:space="0" w:color="auto"/>
            <w:bottom w:val="none" w:sz="0" w:space="0" w:color="auto"/>
            <w:right w:val="none" w:sz="0" w:space="0" w:color="auto"/>
          </w:divBdr>
        </w:div>
        <w:div w:id="1094328731">
          <w:marLeft w:val="0"/>
          <w:marRight w:val="0"/>
          <w:marTop w:val="0"/>
          <w:marBottom w:val="0"/>
          <w:divBdr>
            <w:top w:val="none" w:sz="0" w:space="0" w:color="auto"/>
            <w:left w:val="none" w:sz="0" w:space="0" w:color="auto"/>
            <w:bottom w:val="none" w:sz="0" w:space="0" w:color="auto"/>
            <w:right w:val="none" w:sz="0" w:space="0" w:color="auto"/>
          </w:divBdr>
        </w:div>
        <w:div w:id="1133989036">
          <w:marLeft w:val="0"/>
          <w:marRight w:val="0"/>
          <w:marTop w:val="0"/>
          <w:marBottom w:val="0"/>
          <w:divBdr>
            <w:top w:val="none" w:sz="0" w:space="0" w:color="auto"/>
            <w:left w:val="none" w:sz="0" w:space="0" w:color="auto"/>
            <w:bottom w:val="none" w:sz="0" w:space="0" w:color="auto"/>
            <w:right w:val="none" w:sz="0" w:space="0" w:color="auto"/>
          </w:divBdr>
        </w:div>
        <w:div w:id="1147090452">
          <w:marLeft w:val="0"/>
          <w:marRight w:val="0"/>
          <w:marTop w:val="0"/>
          <w:marBottom w:val="0"/>
          <w:divBdr>
            <w:top w:val="none" w:sz="0" w:space="0" w:color="auto"/>
            <w:left w:val="none" w:sz="0" w:space="0" w:color="auto"/>
            <w:bottom w:val="none" w:sz="0" w:space="0" w:color="auto"/>
            <w:right w:val="none" w:sz="0" w:space="0" w:color="auto"/>
          </w:divBdr>
        </w:div>
        <w:div w:id="1177891728">
          <w:marLeft w:val="0"/>
          <w:marRight w:val="0"/>
          <w:marTop w:val="0"/>
          <w:marBottom w:val="0"/>
          <w:divBdr>
            <w:top w:val="none" w:sz="0" w:space="0" w:color="auto"/>
            <w:left w:val="none" w:sz="0" w:space="0" w:color="auto"/>
            <w:bottom w:val="none" w:sz="0" w:space="0" w:color="auto"/>
            <w:right w:val="none" w:sz="0" w:space="0" w:color="auto"/>
          </w:divBdr>
        </w:div>
        <w:div w:id="1244803858">
          <w:marLeft w:val="0"/>
          <w:marRight w:val="0"/>
          <w:marTop w:val="0"/>
          <w:marBottom w:val="0"/>
          <w:divBdr>
            <w:top w:val="none" w:sz="0" w:space="0" w:color="auto"/>
            <w:left w:val="none" w:sz="0" w:space="0" w:color="auto"/>
            <w:bottom w:val="none" w:sz="0" w:space="0" w:color="auto"/>
            <w:right w:val="none" w:sz="0" w:space="0" w:color="auto"/>
          </w:divBdr>
        </w:div>
        <w:div w:id="1260219463">
          <w:marLeft w:val="0"/>
          <w:marRight w:val="0"/>
          <w:marTop w:val="0"/>
          <w:marBottom w:val="0"/>
          <w:divBdr>
            <w:top w:val="none" w:sz="0" w:space="0" w:color="auto"/>
            <w:left w:val="none" w:sz="0" w:space="0" w:color="auto"/>
            <w:bottom w:val="none" w:sz="0" w:space="0" w:color="auto"/>
            <w:right w:val="none" w:sz="0" w:space="0" w:color="auto"/>
          </w:divBdr>
        </w:div>
        <w:div w:id="1304696785">
          <w:marLeft w:val="0"/>
          <w:marRight w:val="0"/>
          <w:marTop w:val="0"/>
          <w:marBottom w:val="0"/>
          <w:divBdr>
            <w:top w:val="none" w:sz="0" w:space="0" w:color="auto"/>
            <w:left w:val="none" w:sz="0" w:space="0" w:color="auto"/>
            <w:bottom w:val="none" w:sz="0" w:space="0" w:color="auto"/>
            <w:right w:val="none" w:sz="0" w:space="0" w:color="auto"/>
          </w:divBdr>
        </w:div>
        <w:div w:id="1318919250">
          <w:marLeft w:val="0"/>
          <w:marRight w:val="0"/>
          <w:marTop w:val="0"/>
          <w:marBottom w:val="0"/>
          <w:divBdr>
            <w:top w:val="none" w:sz="0" w:space="0" w:color="auto"/>
            <w:left w:val="none" w:sz="0" w:space="0" w:color="auto"/>
            <w:bottom w:val="none" w:sz="0" w:space="0" w:color="auto"/>
            <w:right w:val="none" w:sz="0" w:space="0" w:color="auto"/>
          </w:divBdr>
        </w:div>
        <w:div w:id="1345133287">
          <w:marLeft w:val="0"/>
          <w:marRight w:val="0"/>
          <w:marTop w:val="0"/>
          <w:marBottom w:val="0"/>
          <w:divBdr>
            <w:top w:val="none" w:sz="0" w:space="0" w:color="auto"/>
            <w:left w:val="none" w:sz="0" w:space="0" w:color="auto"/>
            <w:bottom w:val="none" w:sz="0" w:space="0" w:color="auto"/>
            <w:right w:val="none" w:sz="0" w:space="0" w:color="auto"/>
          </w:divBdr>
        </w:div>
        <w:div w:id="1348403933">
          <w:marLeft w:val="0"/>
          <w:marRight w:val="0"/>
          <w:marTop w:val="0"/>
          <w:marBottom w:val="0"/>
          <w:divBdr>
            <w:top w:val="none" w:sz="0" w:space="0" w:color="auto"/>
            <w:left w:val="none" w:sz="0" w:space="0" w:color="auto"/>
            <w:bottom w:val="none" w:sz="0" w:space="0" w:color="auto"/>
            <w:right w:val="none" w:sz="0" w:space="0" w:color="auto"/>
          </w:divBdr>
        </w:div>
        <w:div w:id="1360467381">
          <w:marLeft w:val="0"/>
          <w:marRight w:val="0"/>
          <w:marTop w:val="0"/>
          <w:marBottom w:val="0"/>
          <w:divBdr>
            <w:top w:val="none" w:sz="0" w:space="0" w:color="auto"/>
            <w:left w:val="none" w:sz="0" w:space="0" w:color="auto"/>
            <w:bottom w:val="none" w:sz="0" w:space="0" w:color="auto"/>
            <w:right w:val="none" w:sz="0" w:space="0" w:color="auto"/>
          </w:divBdr>
        </w:div>
        <w:div w:id="1363937571">
          <w:marLeft w:val="0"/>
          <w:marRight w:val="0"/>
          <w:marTop w:val="0"/>
          <w:marBottom w:val="0"/>
          <w:divBdr>
            <w:top w:val="none" w:sz="0" w:space="0" w:color="auto"/>
            <w:left w:val="none" w:sz="0" w:space="0" w:color="auto"/>
            <w:bottom w:val="none" w:sz="0" w:space="0" w:color="auto"/>
            <w:right w:val="none" w:sz="0" w:space="0" w:color="auto"/>
          </w:divBdr>
        </w:div>
        <w:div w:id="1399741687">
          <w:marLeft w:val="0"/>
          <w:marRight w:val="0"/>
          <w:marTop w:val="0"/>
          <w:marBottom w:val="0"/>
          <w:divBdr>
            <w:top w:val="none" w:sz="0" w:space="0" w:color="auto"/>
            <w:left w:val="none" w:sz="0" w:space="0" w:color="auto"/>
            <w:bottom w:val="none" w:sz="0" w:space="0" w:color="auto"/>
            <w:right w:val="none" w:sz="0" w:space="0" w:color="auto"/>
          </w:divBdr>
        </w:div>
        <w:div w:id="1399786765">
          <w:marLeft w:val="0"/>
          <w:marRight w:val="0"/>
          <w:marTop w:val="0"/>
          <w:marBottom w:val="0"/>
          <w:divBdr>
            <w:top w:val="none" w:sz="0" w:space="0" w:color="auto"/>
            <w:left w:val="none" w:sz="0" w:space="0" w:color="auto"/>
            <w:bottom w:val="none" w:sz="0" w:space="0" w:color="auto"/>
            <w:right w:val="none" w:sz="0" w:space="0" w:color="auto"/>
          </w:divBdr>
        </w:div>
        <w:div w:id="1468352861">
          <w:marLeft w:val="0"/>
          <w:marRight w:val="0"/>
          <w:marTop w:val="0"/>
          <w:marBottom w:val="0"/>
          <w:divBdr>
            <w:top w:val="none" w:sz="0" w:space="0" w:color="auto"/>
            <w:left w:val="none" w:sz="0" w:space="0" w:color="auto"/>
            <w:bottom w:val="none" w:sz="0" w:space="0" w:color="auto"/>
            <w:right w:val="none" w:sz="0" w:space="0" w:color="auto"/>
          </w:divBdr>
        </w:div>
        <w:div w:id="1476020579">
          <w:marLeft w:val="0"/>
          <w:marRight w:val="0"/>
          <w:marTop w:val="0"/>
          <w:marBottom w:val="0"/>
          <w:divBdr>
            <w:top w:val="none" w:sz="0" w:space="0" w:color="auto"/>
            <w:left w:val="none" w:sz="0" w:space="0" w:color="auto"/>
            <w:bottom w:val="none" w:sz="0" w:space="0" w:color="auto"/>
            <w:right w:val="none" w:sz="0" w:space="0" w:color="auto"/>
          </w:divBdr>
        </w:div>
        <w:div w:id="1481001257">
          <w:marLeft w:val="0"/>
          <w:marRight w:val="0"/>
          <w:marTop w:val="0"/>
          <w:marBottom w:val="0"/>
          <w:divBdr>
            <w:top w:val="none" w:sz="0" w:space="0" w:color="auto"/>
            <w:left w:val="none" w:sz="0" w:space="0" w:color="auto"/>
            <w:bottom w:val="none" w:sz="0" w:space="0" w:color="auto"/>
            <w:right w:val="none" w:sz="0" w:space="0" w:color="auto"/>
          </w:divBdr>
        </w:div>
        <w:div w:id="1511070050">
          <w:marLeft w:val="0"/>
          <w:marRight w:val="0"/>
          <w:marTop w:val="0"/>
          <w:marBottom w:val="0"/>
          <w:divBdr>
            <w:top w:val="none" w:sz="0" w:space="0" w:color="auto"/>
            <w:left w:val="none" w:sz="0" w:space="0" w:color="auto"/>
            <w:bottom w:val="none" w:sz="0" w:space="0" w:color="auto"/>
            <w:right w:val="none" w:sz="0" w:space="0" w:color="auto"/>
          </w:divBdr>
        </w:div>
        <w:div w:id="1537235899">
          <w:marLeft w:val="0"/>
          <w:marRight w:val="0"/>
          <w:marTop w:val="0"/>
          <w:marBottom w:val="0"/>
          <w:divBdr>
            <w:top w:val="none" w:sz="0" w:space="0" w:color="auto"/>
            <w:left w:val="none" w:sz="0" w:space="0" w:color="auto"/>
            <w:bottom w:val="none" w:sz="0" w:space="0" w:color="auto"/>
            <w:right w:val="none" w:sz="0" w:space="0" w:color="auto"/>
          </w:divBdr>
        </w:div>
        <w:div w:id="1645625838">
          <w:marLeft w:val="0"/>
          <w:marRight w:val="0"/>
          <w:marTop w:val="0"/>
          <w:marBottom w:val="0"/>
          <w:divBdr>
            <w:top w:val="none" w:sz="0" w:space="0" w:color="auto"/>
            <w:left w:val="none" w:sz="0" w:space="0" w:color="auto"/>
            <w:bottom w:val="none" w:sz="0" w:space="0" w:color="auto"/>
            <w:right w:val="none" w:sz="0" w:space="0" w:color="auto"/>
          </w:divBdr>
        </w:div>
        <w:div w:id="1674380828">
          <w:marLeft w:val="0"/>
          <w:marRight w:val="0"/>
          <w:marTop w:val="0"/>
          <w:marBottom w:val="0"/>
          <w:divBdr>
            <w:top w:val="none" w:sz="0" w:space="0" w:color="auto"/>
            <w:left w:val="none" w:sz="0" w:space="0" w:color="auto"/>
            <w:bottom w:val="none" w:sz="0" w:space="0" w:color="auto"/>
            <w:right w:val="none" w:sz="0" w:space="0" w:color="auto"/>
          </w:divBdr>
        </w:div>
        <w:div w:id="1735085720">
          <w:marLeft w:val="0"/>
          <w:marRight w:val="0"/>
          <w:marTop w:val="0"/>
          <w:marBottom w:val="0"/>
          <w:divBdr>
            <w:top w:val="none" w:sz="0" w:space="0" w:color="auto"/>
            <w:left w:val="none" w:sz="0" w:space="0" w:color="auto"/>
            <w:bottom w:val="none" w:sz="0" w:space="0" w:color="auto"/>
            <w:right w:val="none" w:sz="0" w:space="0" w:color="auto"/>
          </w:divBdr>
        </w:div>
        <w:div w:id="1746412004">
          <w:marLeft w:val="0"/>
          <w:marRight w:val="0"/>
          <w:marTop w:val="0"/>
          <w:marBottom w:val="0"/>
          <w:divBdr>
            <w:top w:val="none" w:sz="0" w:space="0" w:color="auto"/>
            <w:left w:val="none" w:sz="0" w:space="0" w:color="auto"/>
            <w:bottom w:val="none" w:sz="0" w:space="0" w:color="auto"/>
            <w:right w:val="none" w:sz="0" w:space="0" w:color="auto"/>
          </w:divBdr>
        </w:div>
        <w:div w:id="1769693540">
          <w:marLeft w:val="0"/>
          <w:marRight w:val="0"/>
          <w:marTop w:val="0"/>
          <w:marBottom w:val="0"/>
          <w:divBdr>
            <w:top w:val="none" w:sz="0" w:space="0" w:color="auto"/>
            <w:left w:val="none" w:sz="0" w:space="0" w:color="auto"/>
            <w:bottom w:val="none" w:sz="0" w:space="0" w:color="auto"/>
            <w:right w:val="none" w:sz="0" w:space="0" w:color="auto"/>
          </w:divBdr>
        </w:div>
        <w:div w:id="1778256137">
          <w:marLeft w:val="0"/>
          <w:marRight w:val="0"/>
          <w:marTop w:val="0"/>
          <w:marBottom w:val="0"/>
          <w:divBdr>
            <w:top w:val="none" w:sz="0" w:space="0" w:color="auto"/>
            <w:left w:val="none" w:sz="0" w:space="0" w:color="auto"/>
            <w:bottom w:val="none" w:sz="0" w:space="0" w:color="auto"/>
            <w:right w:val="none" w:sz="0" w:space="0" w:color="auto"/>
          </w:divBdr>
        </w:div>
        <w:div w:id="1784417273">
          <w:marLeft w:val="0"/>
          <w:marRight w:val="0"/>
          <w:marTop w:val="0"/>
          <w:marBottom w:val="0"/>
          <w:divBdr>
            <w:top w:val="none" w:sz="0" w:space="0" w:color="auto"/>
            <w:left w:val="none" w:sz="0" w:space="0" w:color="auto"/>
            <w:bottom w:val="none" w:sz="0" w:space="0" w:color="auto"/>
            <w:right w:val="none" w:sz="0" w:space="0" w:color="auto"/>
          </w:divBdr>
        </w:div>
        <w:div w:id="1791051159">
          <w:marLeft w:val="0"/>
          <w:marRight w:val="0"/>
          <w:marTop w:val="0"/>
          <w:marBottom w:val="0"/>
          <w:divBdr>
            <w:top w:val="none" w:sz="0" w:space="0" w:color="auto"/>
            <w:left w:val="none" w:sz="0" w:space="0" w:color="auto"/>
            <w:bottom w:val="none" w:sz="0" w:space="0" w:color="auto"/>
            <w:right w:val="none" w:sz="0" w:space="0" w:color="auto"/>
          </w:divBdr>
        </w:div>
        <w:div w:id="1797215720">
          <w:marLeft w:val="0"/>
          <w:marRight w:val="0"/>
          <w:marTop w:val="0"/>
          <w:marBottom w:val="0"/>
          <w:divBdr>
            <w:top w:val="none" w:sz="0" w:space="0" w:color="auto"/>
            <w:left w:val="none" w:sz="0" w:space="0" w:color="auto"/>
            <w:bottom w:val="none" w:sz="0" w:space="0" w:color="auto"/>
            <w:right w:val="none" w:sz="0" w:space="0" w:color="auto"/>
          </w:divBdr>
        </w:div>
        <w:div w:id="1828401526">
          <w:marLeft w:val="0"/>
          <w:marRight w:val="0"/>
          <w:marTop w:val="0"/>
          <w:marBottom w:val="0"/>
          <w:divBdr>
            <w:top w:val="none" w:sz="0" w:space="0" w:color="auto"/>
            <w:left w:val="none" w:sz="0" w:space="0" w:color="auto"/>
            <w:bottom w:val="none" w:sz="0" w:space="0" w:color="auto"/>
            <w:right w:val="none" w:sz="0" w:space="0" w:color="auto"/>
          </w:divBdr>
        </w:div>
        <w:div w:id="1876379625">
          <w:marLeft w:val="0"/>
          <w:marRight w:val="0"/>
          <w:marTop w:val="0"/>
          <w:marBottom w:val="0"/>
          <w:divBdr>
            <w:top w:val="none" w:sz="0" w:space="0" w:color="auto"/>
            <w:left w:val="none" w:sz="0" w:space="0" w:color="auto"/>
            <w:bottom w:val="none" w:sz="0" w:space="0" w:color="auto"/>
            <w:right w:val="none" w:sz="0" w:space="0" w:color="auto"/>
          </w:divBdr>
        </w:div>
        <w:div w:id="2022050533">
          <w:marLeft w:val="0"/>
          <w:marRight w:val="0"/>
          <w:marTop w:val="0"/>
          <w:marBottom w:val="0"/>
          <w:divBdr>
            <w:top w:val="none" w:sz="0" w:space="0" w:color="auto"/>
            <w:left w:val="none" w:sz="0" w:space="0" w:color="auto"/>
            <w:bottom w:val="none" w:sz="0" w:space="0" w:color="auto"/>
            <w:right w:val="none" w:sz="0" w:space="0" w:color="auto"/>
          </w:divBdr>
        </w:div>
        <w:div w:id="2022774435">
          <w:marLeft w:val="0"/>
          <w:marRight w:val="0"/>
          <w:marTop w:val="0"/>
          <w:marBottom w:val="0"/>
          <w:divBdr>
            <w:top w:val="none" w:sz="0" w:space="0" w:color="auto"/>
            <w:left w:val="none" w:sz="0" w:space="0" w:color="auto"/>
            <w:bottom w:val="none" w:sz="0" w:space="0" w:color="auto"/>
            <w:right w:val="none" w:sz="0" w:space="0" w:color="auto"/>
          </w:divBdr>
        </w:div>
        <w:div w:id="2064868829">
          <w:marLeft w:val="0"/>
          <w:marRight w:val="0"/>
          <w:marTop w:val="0"/>
          <w:marBottom w:val="0"/>
          <w:divBdr>
            <w:top w:val="none" w:sz="0" w:space="0" w:color="auto"/>
            <w:left w:val="none" w:sz="0" w:space="0" w:color="auto"/>
            <w:bottom w:val="none" w:sz="0" w:space="0" w:color="auto"/>
            <w:right w:val="none" w:sz="0" w:space="0" w:color="auto"/>
          </w:divBdr>
        </w:div>
        <w:div w:id="2103456240">
          <w:marLeft w:val="0"/>
          <w:marRight w:val="0"/>
          <w:marTop w:val="0"/>
          <w:marBottom w:val="0"/>
          <w:divBdr>
            <w:top w:val="none" w:sz="0" w:space="0" w:color="auto"/>
            <w:left w:val="none" w:sz="0" w:space="0" w:color="auto"/>
            <w:bottom w:val="none" w:sz="0" w:space="0" w:color="auto"/>
            <w:right w:val="none" w:sz="0" w:space="0" w:color="auto"/>
          </w:divBdr>
        </w:div>
        <w:div w:id="2128968557">
          <w:marLeft w:val="0"/>
          <w:marRight w:val="0"/>
          <w:marTop w:val="0"/>
          <w:marBottom w:val="0"/>
          <w:divBdr>
            <w:top w:val="none" w:sz="0" w:space="0" w:color="auto"/>
            <w:left w:val="none" w:sz="0" w:space="0" w:color="auto"/>
            <w:bottom w:val="none" w:sz="0" w:space="0" w:color="auto"/>
            <w:right w:val="none" w:sz="0" w:space="0" w:color="auto"/>
          </w:divBdr>
        </w:div>
      </w:divsChild>
    </w:div>
    <w:div w:id="770080246">
      <w:bodyDiv w:val="1"/>
      <w:marLeft w:val="0"/>
      <w:marRight w:val="0"/>
      <w:marTop w:val="0"/>
      <w:marBottom w:val="0"/>
      <w:divBdr>
        <w:top w:val="none" w:sz="0" w:space="0" w:color="auto"/>
        <w:left w:val="none" w:sz="0" w:space="0" w:color="auto"/>
        <w:bottom w:val="none" w:sz="0" w:space="0" w:color="auto"/>
        <w:right w:val="none" w:sz="0" w:space="0" w:color="auto"/>
      </w:divBdr>
      <w:divsChild>
        <w:div w:id="186870443">
          <w:marLeft w:val="0"/>
          <w:marRight w:val="0"/>
          <w:marTop w:val="0"/>
          <w:marBottom w:val="0"/>
          <w:divBdr>
            <w:top w:val="none" w:sz="0" w:space="0" w:color="auto"/>
            <w:left w:val="none" w:sz="0" w:space="0" w:color="auto"/>
            <w:bottom w:val="none" w:sz="0" w:space="0" w:color="auto"/>
            <w:right w:val="none" w:sz="0" w:space="0" w:color="auto"/>
          </w:divBdr>
        </w:div>
        <w:div w:id="1131435605">
          <w:marLeft w:val="0"/>
          <w:marRight w:val="0"/>
          <w:marTop w:val="0"/>
          <w:marBottom w:val="0"/>
          <w:divBdr>
            <w:top w:val="none" w:sz="0" w:space="0" w:color="auto"/>
            <w:left w:val="none" w:sz="0" w:space="0" w:color="auto"/>
            <w:bottom w:val="none" w:sz="0" w:space="0" w:color="auto"/>
            <w:right w:val="none" w:sz="0" w:space="0" w:color="auto"/>
          </w:divBdr>
        </w:div>
        <w:div w:id="2115637920">
          <w:marLeft w:val="0"/>
          <w:marRight w:val="0"/>
          <w:marTop w:val="0"/>
          <w:marBottom w:val="0"/>
          <w:divBdr>
            <w:top w:val="none" w:sz="0" w:space="0" w:color="auto"/>
            <w:left w:val="none" w:sz="0" w:space="0" w:color="auto"/>
            <w:bottom w:val="none" w:sz="0" w:space="0" w:color="auto"/>
            <w:right w:val="none" w:sz="0" w:space="0" w:color="auto"/>
          </w:divBdr>
        </w:div>
      </w:divsChild>
    </w:div>
    <w:div w:id="804733274">
      <w:bodyDiv w:val="1"/>
      <w:marLeft w:val="0"/>
      <w:marRight w:val="0"/>
      <w:marTop w:val="0"/>
      <w:marBottom w:val="0"/>
      <w:divBdr>
        <w:top w:val="none" w:sz="0" w:space="0" w:color="auto"/>
        <w:left w:val="none" w:sz="0" w:space="0" w:color="auto"/>
        <w:bottom w:val="none" w:sz="0" w:space="0" w:color="auto"/>
        <w:right w:val="none" w:sz="0" w:space="0" w:color="auto"/>
      </w:divBdr>
    </w:div>
    <w:div w:id="829369113">
      <w:bodyDiv w:val="1"/>
      <w:marLeft w:val="0"/>
      <w:marRight w:val="0"/>
      <w:marTop w:val="0"/>
      <w:marBottom w:val="0"/>
      <w:divBdr>
        <w:top w:val="none" w:sz="0" w:space="0" w:color="auto"/>
        <w:left w:val="none" w:sz="0" w:space="0" w:color="auto"/>
        <w:bottom w:val="none" w:sz="0" w:space="0" w:color="auto"/>
        <w:right w:val="none" w:sz="0" w:space="0" w:color="auto"/>
      </w:divBdr>
      <w:divsChild>
        <w:div w:id="225067017">
          <w:marLeft w:val="0"/>
          <w:marRight w:val="0"/>
          <w:marTop w:val="0"/>
          <w:marBottom w:val="0"/>
          <w:divBdr>
            <w:top w:val="none" w:sz="0" w:space="0" w:color="auto"/>
            <w:left w:val="none" w:sz="0" w:space="0" w:color="auto"/>
            <w:bottom w:val="none" w:sz="0" w:space="0" w:color="auto"/>
            <w:right w:val="none" w:sz="0" w:space="0" w:color="auto"/>
          </w:divBdr>
        </w:div>
        <w:div w:id="1048408359">
          <w:marLeft w:val="0"/>
          <w:marRight w:val="0"/>
          <w:marTop w:val="0"/>
          <w:marBottom w:val="0"/>
          <w:divBdr>
            <w:top w:val="none" w:sz="0" w:space="0" w:color="auto"/>
            <w:left w:val="none" w:sz="0" w:space="0" w:color="auto"/>
            <w:bottom w:val="none" w:sz="0" w:space="0" w:color="auto"/>
            <w:right w:val="none" w:sz="0" w:space="0" w:color="auto"/>
          </w:divBdr>
        </w:div>
      </w:divsChild>
    </w:div>
    <w:div w:id="839587797">
      <w:bodyDiv w:val="1"/>
      <w:marLeft w:val="0"/>
      <w:marRight w:val="0"/>
      <w:marTop w:val="0"/>
      <w:marBottom w:val="0"/>
      <w:divBdr>
        <w:top w:val="none" w:sz="0" w:space="0" w:color="auto"/>
        <w:left w:val="none" w:sz="0" w:space="0" w:color="auto"/>
        <w:bottom w:val="none" w:sz="0" w:space="0" w:color="auto"/>
        <w:right w:val="none" w:sz="0" w:space="0" w:color="auto"/>
      </w:divBdr>
    </w:div>
    <w:div w:id="882865876">
      <w:bodyDiv w:val="1"/>
      <w:marLeft w:val="0"/>
      <w:marRight w:val="0"/>
      <w:marTop w:val="0"/>
      <w:marBottom w:val="0"/>
      <w:divBdr>
        <w:top w:val="none" w:sz="0" w:space="0" w:color="auto"/>
        <w:left w:val="none" w:sz="0" w:space="0" w:color="auto"/>
        <w:bottom w:val="none" w:sz="0" w:space="0" w:color="auto"/>
        <w:right w:val="none" w:sz="0" w:space="0" w:color="auto"/>
      </w:divBdr>
      <w:divsChild>
        <w:div w:id="557281049">
          <w:marLeft w:val="0"/>
          <w:marRight w:val="0"/>
          <w:marTop w:val="0"/>
          <w:marBottom w:val="0"/>
          <w:divBdr>
            <w:top w:val="none" w:sz="0" w:space="0" w:color="auto"/>
            <w:left w:val="none" w:sz="0" w:space="0" w:color="auto"/>
            <w:bottom w:val="none" w:sz="0" w:space="0" w:color="auto"/>
            <w:right w:val="none" w:sz="0" w:space="0" w:color="auto"/>
          </w:divBdr>
          <w:divsChild>
            <w:div w:id="1787190806">
              <w:marLeft w:val="0"/>
              <w:marRight w:val="0"/>
              <w:marTop w:val="0"/>
              <w:marBottom w:val="0"/>
              <w:divBdr>
                <w:top w:val="none" w:sz="0" w:space="0" w:color="auto"/>
                <w:left w:val="none" w:sz="0" w:space="0" w:color="auto"/>
                <w:bottom w:val="none" w:sz="0" w:space="0" w:color="auto"/>
                <w:right w:val="none" w:sz="0" w:space="0" w:color="auto"/>
              </w:divBdr>
            </w:div>
            <w:div w:id="202532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300369">
      <w:bodyDiv w:val="1"/>
      <w:marLeft w:val="0"/>
      <w:marRight w:val="0"/>
      <w:marTop w:val="0"/>
      <w:marBottom w:val="0"/>
      <w:divBdr>
        <w:top w:val="none" w:sz="0" w:space="0" w:color="auto"/>
        <w:left w:val="none" w:sz="0" w:space="0" w:color="auto"/>
        <w:bottom w:val="none" w:sz="0" w:space="0" w:color="auto"/>
        <w:right w:val="none" w:sz="0" w:space="0" w:color="auto"/>
      </w:divBdr>
      <w:divsChild>
        <w:div w:id="168718668">
          <w:marLeft w:val="0"/>
          <w:marRight w:val="0"/>
          <w:marTop w:val="240"/>
          <w:marBottom w:val="0"/>
          <w:divBdr>
            <w:top w:val="none" w:sz="0" w:space="0" w:color="auto"/>
            <w:left w:val="none" w:sz="0" w:space="0" w:color="auto"/>
            <w:bottom w:val="none" w:sz="0" w:space="0" w:color="auto"/>
            <w:right w:val="none" w:sz="0" w:space="0" w:color="auto"/>
          </w:divBdr>
        </w:div>
        <w:div w:id="943417788">
          <w:marLeft w:val="0"/>
          <w:marRight w:val="0"/>
          <w:marTop w:val="240"/>
          <w:marBottom w:val="0"/>
          <w:divBdr>
            <w:top w:val="none" w:sz="0" w:space="0" w:color="auto"/>
            <w:left w:val="none" w:sz="0" w:space="0" w:color="auto"/>
            <w:bottom w:val="none" w:sz="0" w:space="0" w:color="auto"/>
            <w:right w:val="none" w:sz="0" w:space="0" w:color="auto"/>
          </w:divBdr>
        </w:div>
        <w:div w:id="1400520720">
          <w:marLeft w:val="0"/>
          <w:marRight w:val="0"/>
          <w:marTop w:val="240"/>
          <w:marBottom w:val="0"/>
          <w:divBdr>
            <w:top w:val="none" w:sz="0" w:space="0" w:color="auto"/>
            <w:left w:val="none" w:sz="0" w:space="0" w:color="auto"/>
            <w:bottom w:val="none" w:sz="0" w:space="0" w:color="auto"/>
            <w:right w:val="none" w:sz="0" w:space="0" w:color="auto"/>
          </w:divBdr>
        </w:div>
        <w:div w:id="1547136056">
          <w:marLeft w:val="0"/>
          <w:marRight w:val="0"/>
          <w:marTop w:val="240"/>
          <w:marBottom w:val="0"/>
          <w:divBdr>
            <w:top w:val="none" w:sz="0" w:space="0" w:color="auto"/>
            <w:left w:val="none" w:sz="0" w:space="0" w:color="auto"/>
            <w:bottom w:val="none" w:sz="0" w:space="0" w:color="auto"/>
            <w:right w:val="none" w:sz="0" w:space="0" w:color="auto"/>
          </w:divBdr>
        </w:div>
      </w:divsChild>
    </w:div>
    <w:div w:id="903566103">
      <w:bodyDiv w:val="1"/>
      <w:marLeft w:val="0"/>
      <w:marRight w:val="0"/>
      <w:marTop w:val="0"/>
      <w:marBottom w:val="0"/>
      <w:divBdr>
        <w:top w:val="none" w:sz="0" w:space="0" w:color="auto"/>
        <w:left w:val="none" w:sz="0" w:space="0" w:color="auto"/>
        <w:bottom w:val="none" w:sz="0" w:space="0" w:color="auto"/>
        <w:right w:val="none" w:sz="0" w:space="0" w:color="auto"/>
      </w:divBdr>
      <w:divsChild>
        <w:div w:id="2059816773">
          <w:marLeft w:val="0"/>
          <w:marRight w:val="0"/>
          <w:marTop w:val="0"/>
          <w:marBottom w:val="0"/>
          <w:divBdr>
            <w:top w:val="none" w:sz="0" w:space="0" w:color="auto"/>
            <w:left w:val="none" w:sz="0" w:space="0" w:color="auto"/>
            <w:bottom w:val="none" w:sz="0" w:space="0" w:color="auto"/>
            <w:right w:val="none" w:sz="0" w:space="0" w:color="auto"/>
          </w:divBdr>
          <w:divsChild>
            <w:div w:id="441533329">
              <w:marLeft w:val="0"/>
              <w:marRight w:val="0"/>
              <w:marTop w:val="0"/>
              <w:marBottom w:val="0"/>
              <w:divBdr>
                <w:top w:val="none" w:sz="0" w:space="0" w:color="auto"/>
                <w:left w:val="none" w:sz="0" w:space="0" w:color="auto"/>
                <w:bottom w:val="none" w:sz="0" w:space="0" w:color="auto"/>
                <w:right w:val="none" w:sz="0" w:space="0" w:color="auto"/>
              </w:divBdr>
            </w:div>
            <w:div w:id="845440160">
              <w:marLeft w:val="0"/>
              <w:marRight w:val="0"/>
              <w:marTop w:val="0"/>
              <w:marBottom w:val="0"/>
              <w:divBdr>
                <w:top w:val="none" w:sz="0" w:space="0" w:color="auto"/>
                <w:left w:val="none" w:sz="0" w:space="0" w:color="auto"/>
                <w:bottom w:val="none" w:sz="0" w:space="0" w:color="auto"/>
                <w:right w:val="none" w:sz="0" w:space="0" w:color="auto"/>
              </w:divBdr>
            </w:div>
            <w:div w:id="203603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509728">
      <w:bodyDiv w:val="1"/>
      <w:marLeft w:val="0"/>
      <w:marRight w:val="0"/>
      <w:marTop w:val="0"/>
      <w:marBottom w:val="0"/>
      <w:divBdr>
        <w:top w:val="none" w:sz="0" w:space="0" w:color="auto"/>
        <w:left w:val="none" w:sz="0" w:space="0" w:color="auto"/>
        <w:bottom w:val="none" w:sz="0" w:space="0" w:color="auto"/>
        <w:right w:val="none" w:sz="0" w:space="0" w:color="auto"/>
      </w:divBdr>
      <w:divsChild>
        <w:div w:id="330107092">
          <w:marLeft w:val="0"/>
          <w:marRight w:val="0"/>
          <w:marTop w:val="0"/>
          <w:marBottom w:val="0"/>
          <w:divBdr>
            <w:top w:val="none" w:sz="0" w:space="0" w:color="auto"/>
            <w:left w:val="none" w:sz="0" w:space="0" w:color="auto"/>
            <w:bottom w:val="none" w:sz="0" w:space="0" w:color="auto"/>
            <w:right w:val="none" w:sz="0" w:space="0" w:color="auto"/>
          </w:divBdr>
        </w:div>
        <w:div w:id="932401372">
          <w:marLeft w:val="0"/>
          <w:marRight w:val="0"/>
          <w:marTop w:val="0"/>
          <w:marBottom w:val="0"/>
          <w:divBdr>
            <w:top w:val="none" w:sz="0" w:space="0" w:color="auto"/>
            <w:left w:val="none" w:sz="0" w:space="0" w:color="auto"/>
            <w:bottom w:val="none" w:sz="0" w:space="0" w:color="auto"/>
            <w:right w:val="none" w:sz="0" w:space="0" w:color="auto"/>
          </w:divBdr>
        </w:div>
        <w:div w:id="1190143400">
          <w:marLeft w:val="0"/>
          <w:marRight w:val="0"/>
          <w:marTop w:val="0"/>
          <w:marBottom w:val="0"/>
          <w:divBdr>
            <w:top w:val="none" w:sz="0" w:space="0" w:color="auto"/>
            <w:left w:val="none" w:sz="0" w:space="0" w:color="auto"/>
            <w:bottom w:val="none" w:sz="0" w:space="0" w:color="auto"/>
            <w:right w:val="none" w:sz="0" w:space="0" w:color="auto"/>
          </w:divBdr>
        </w:div>
      </w:divsChild>
    </w:div>
    <w:div w:id="931353052">
      <w:bodyDiv w:val="1"/>
      <w:marLeft w:val="0"/>
      <w:marRight w:val="0"/>
      <w:marTop w:val="0"/>
      <w:marBottom w:val="0"/>
      <w:divBdr>
        <w:top w:val="none" w:sz="0" w:space="0" w:color="auto"/>
        <w:left w:val="none" w:sz="0" w:space="0" w:color="auto"/>
        <w:bottom w:val="none" w:sz="0" w:space="0" w:color="auto"/>
        <w:right w:val="none" w:sz="0" w:space="0" w:color="auto"/>
      </w:divBdr>
      <w:divsChild>
        <w:div w:id="550730355">
          <w:marLeft w:val="0"/>
          <w:marRight w:val="0"/>
          <w:marTop w:val="0"/>
          <w:marBottom w:val="0"/>
          <w:divBdr>
            <w:top w:val="none" w:sz="0" w:space="0" w:color="auto"/>
            <w:left w:val="none" w:sz="0" w:space="0" w:color="auto"/>
            <w:bottom w:val="none" w:sz="0" w:space="0" w:color="auto"/>
            <w:right w:val="none" w:sz="0" w:space="0" w:color="auto"/>
          </w:divBdr>
          <w:divsChild>
            <w:div w:id="1102605538">
              <w:marLeft w:val="0"/>
              <w:marRight w:val="0"/>
              <w:marTop w:val="0"/>
              <w:marBottom w:val="0"/>
              <w:divBdr>
                <w:top w:val="none" w:sz="0" w:space="0" w:color="auto"/>
                <w:left w:val="none" w:sz="0" w:space="0" w:color="auto"/>
                <w:bottom w:val="none" w:sz="0" w:space="0" w:color="auto"/>
                <w:right w:val="none" w:sz="0" w:space="0" w:color="auto"/>
              </w:divBdr>
            </w:div>
            <w:div w:id="1128476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727846">
      <w:bodyDiv w:val="1"/>
      <w:marLeft w:val="0"/>
      <w:marRight w:val="0"/>
      <w:marTop w:val="0"/>
      <w:marBottom w:val="0"/>
      <w:divBdr>
        <w:top w:val="none" w:sz="0" w:space="0" w:color="auto"/>
        <w:left w:val="none" w:sz="0" w:space="0" w:color="auto"/>
        <w:bottom w:val="none" w:sz="0" w:space="0" w:color="auto"/>
        <w:right w:val="none" w:sz="0" w:space="0" w:color="auto"/>
      </w:divBdr>
    </w:div>
    <w:div w:id="979726190">
      <w:bodyDiv w:val="1"/>
      <w:marLeft w:val="0"/>
      <w:marRight w:val="0"/>
      <w:marTop w:val="0"/>
      <w:marBottom w:val="0"/>
      <w:divBdr>
        <w:top w:val="none" w:sz="0" w:space="0" w:color="auto"/>
        <w:left w:val="none" w:sz="0" w:space="0" w:color="auto"/>
        <w:bottom w:val="none" w:sz="0" w:space="0" w:color="auto"/>
        <w:right w:val="none" w:sz="0" w:space="0" w:color="auto"/>
      </w:divBdr>
      <w:divsChild>
        <w:div w:id="1005085897">
          <w:marLeft w:val="547"/>
          <w:marRight w:val="0"/>
          <w:marTop w:val="0"/>
          <w:marBottom w:val="0"/>
          <w:divBdr>
            <w:top w:val="none" w:sz="0" w:space="0" w:color="auto"/>
            <w:left w:val="none" w:sz="0" w:space="0" w:color="auto"/>
            <w:bottom w:val="none" w:sz="0" w:space="0" w:color="auto"/>
            <w:right w:val="none" w:sz="0" w:space="0" w:color="auto"/>
          </w:divBdr>
        </w:div>
        <w:div w:id="1768307249">
          <w:marLeft w:val="547"/>
          <w:marRight w:val="0"/>
          <w:marTop w:val="0"/>
          <w:marBottom w:val="0"/>
          <w:divBdr>
            <w:top w:val="none" w:sz="0" w:space="0" w:color="auto"/>
            <w:left w:val="none" w:sz="0" w:space="0" w:color="auto"/>
            <w:bottom w:val="none" w:sz="0" w:space="0" w:color="auto"/>
            <w:right w:val="none" w:sz="0" w:space="0" w:color="auto"/>
          </w:divBdr>
        </w:div>
        <w:div w:id="623267710">
          <w:marLeft w:val="547"/>
          <w:marRight w:val="0"/>
          <w:marTop w:val="0"/>
          <w:marBottom w:val="0"/>
          <w:divBdr>
            <w:top w:val="none" w:sz="0" w:space="0" w:color="auto"/>
            <w:left w:val="none" w:sz="0" w:space="0" w:color="auto"/>
            <w:bottom w:val="none" w:sz="0" w:space="0" w:color="auto"/>
            <w:right w:val="none" w:sz="0" w:space="0" w:color="auto"/>
          </w:divBdr>
        </w:div>
        <w:div w:id="1571580500">
          <w:marLeft w:val="547"/>
          <w:marRight w:val="0"/>
          <w:marTop w:val="0"/>
          <w:marBottom w:val="0"/>
          <w:divBdr>
            <w:top w:val="none" w:sz="0" w:space="0" w:color="auto"/>
            <w:left w:val="none" w:sz="0" w:space="0" w:color="auto"/>
            <w:bottom w:val="none" w:sz="0" w:space="0" w:color="auto"/>
            <w:right w:val="none" w:sz="0" w:space="0" w:color="auto"/>
          </w:divBdr>
        </w:div>
      </w:divsChild>
    </w:div>
    <w:div w:id="991984758">
      <w:bodyDiv w:val="1"/>
      <w:marLeft w:val="0"/>
      <w:marRight w:val="0"/>
      <w:marTop w:val="0"/>
      <w:marBottom w:val="0"/>
      <w:divBdr>
        <w:top w:val="none" w:sz="0" w:space="0" w:color="auto"/>
        <w:left w:val="none" w:sz="0" w:space="0" w:color="auto"/>
        <w:bottom w:val="none" w:sz="0" w:space="0" w:color="auto"/>
        <w:right w:val="none" w:sz="0" w:space="0" w:color="auto"/>
      </w:divBdr>
      <w:divsChild>
        <w:div w:id="1211841242">
          <w:marLeft w:val="0"/>
          <w:marRight w:val="0"/>
          <w:marTop w:val="0"/>
          <w:marBottom w:val="0"/>
          <w:divBdr>
            <w:top w:val="none" w:sz="0" w:space="0" w:color="auto"/>
            <w:left w:val="none" w:sz="0" w:space="0" w:color="auto"/>
            <w:bottom w:val="none" w:sz="0" w:space="0" w:color="auto"/>
            <w:right w:val="none" w:sz="0" w:space="0" w:color="auto"/>
          </w:divBdr>
        </w:div>
        <w:div w:id="1483696741">
          <w:marLeft w:val="0"/>
          <w:marRight w:val="0"/>
          <w:marTop w:val="0"/>
          <w:marBottom w:val="0"/>
          <w:divBdr>
            <w:top w:val="none" w:sz="0" w:space="0" w:color="auto"/>
            <w:left w:val="none" w:sz="0" w:space="0" w:color="auto"/>
            <w:bottom w:val="none" w:sz="0" w:space="0" w:color="auto"/>
            <w:right w:val="none" w:sz="0" w:space="0" w:color="auto"/>
          </w:divBdr>
        </w:div>
        <w:div w:id="2027293057">
          <w:marLeft w:val="0"/>
          <w:marRight w:val="0"/>
          <w:marTop w:val="0"/>
          <w:marBottom w:val="0"/>
          <w:divBdr>
            <w:top w:val="none" w:sz="0" w:space="0" w:color="auto"/>
            <w:left w:val="none" w:sz="0" w:space="0" w:color="auto"/>
            <w:bottom w:val="none" w:sz="0" w:space="0" w:color="auto"/>
            <w:right w:val="none" w:sz="0" w:space="0" w:color="auto"/>
          </w:divBdr>
          <w:divsChild>
            <w:div w:id="1154949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782127">
      <w:bodyDiv w:val="1"/>
      <w:marLeft w:val="0"/>
      <w:marRight w:val="0"/>
      <w:marTop w:val="0"/>
      <w:marBottom w:val="0"/>
      <w:divBdr>
        <w:top w:val="none" w:sz="0" w:space="0" w:color="auto"/>
        <w:left w:val="none" w:sz="0" w:space="0" w:color="auto"/>
        <w:bottom w:val="none" w:sz="0" w:space="0" w:color="auto"/>
        <w:right w:val="none" w:sz="0" w:space="0" w:color="auto"/>
      </w:divBdr>
      <w:divsChild>
        <w:div w:id="808018679">
          <w:marLeft w:val="0"/>
          <w:marRight w:val="0"/>
          <w:marTop w:val="0"/>
          <w:marBottom w:val="0"/>
          <w:divBdr>
            <w:top w:val="none" w:sz="0" w:space="0" w:color="auto"/>
            <w:left w:val="none" w:sz="0" w:space="0" w:color="auto"/>
            <w:bottom w:val="none" w:sz="0" w:space="0" w:color="auto"/>
            <w:right w:val="none" w:sz="0" w:space="0" w:color="auto"/>
          </w:divBdr>
        </w:div>
      </w:divsChild>
    </w:div>
    <w:div w:id="1021082810">
      <w:bodyDiv w:val="1"/>
      <w:marLeft w:val="0"/>
      <w:marRight w:val="0"/>
      <w:marTop w:val="0"/>
      <w:marBottom w:val="0"/>
      <w:divBdr>
        <w:top w:val="none" w:sz="0" w:space="0" w:color="auto"/>
        <w:left w:val="none" w:sz="0" w:space="0" w:color="auto"/>
        <w:bottom w:val="none" w:sz="0" w:space="0" w:color="auto"/>
        <w:right w:val="none" w:sz="0" w:space="0" w:color="auto"/>
      </w:divBdr>
      <w:divsChild>
        <w:div w:id="345865933">
          <w:marLeft w:val="0"/>
          <w:marRight w:val="0"/>
          <w:marTop w:val="0"/>
          <w:marBottom w:val="0"/>
          <w:divBdr>
            <w:top w:val="none" w:sz="0" w:space="0" w:color="auto"/>
            <w:left w:val="none" w:sz="0" w:space="0" w:color="auto"/>
            <w:bottom w:val="none" w:sz="0" w:space="0" w:color="auto"/>
            <w:right w:val="none" w:sz="0" w:space="0" w:color="auto"/>
          </w:divBdr>
          <w:divsChild>
            <w:div w:id="470290022">
              <w:marLeft w:val="0"/>
              <w:marRight w:val="0"/>
              <w:marTop w:val="0"/>
              <w:marBottom w:val="0"/>
              <w:divBdr>
                <w:top w:val="none" w:sz="0" w:space="0" w:color="auto"/>
                <w:left w:val="none" w:sz="0" w:space="0" w:color="auto"/>
                <w:bottom w:val="none" w:sz="0" w:space="0" w:color="auto"/>
                <w:right w:val="none" w:sz="0" w:space="0" w:color="auto"/>
              </w:divBdr>
            </w:div>
            <w:div w:id="1722091474">
              <w:marLeft w:val="0"/>
              <w:marRight w:val="0"/>
              <w:marTop w:val="0"/>
              <w:marBottom w:val="0"/>
              <w:divBdr>
                <w:top w:val="none" w:sz="0" w:space="0" w:color="auto"/>
                <w:left w:val="none" w:sz="0" w:space="0" w:color="auto"/>
                <w:bottom w:val="none" w:sz="0" w:space="0" w:color="auto"/>
                <w:right w:val="none" w:sz="0" w:space="0" w:color="auto"/>
              </w:divBdr>
            </w:div>
            <w:div w:id="1972242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062833">
      <w:bodyDiv w:val="1"/>
      <w:marLeft w:val="0"/>
      <w:marRight w:val="0"/>
      <w:marTop w:val="0"/>
      <w:marBottom w:val="0"/>
      <w:divBdr>
        <w:top w:val="none" w:sz="0" w:space="0" w:color="auto"/>
        <w:left w:val="none" w:sz="0" w:space="0" w:color="auto"/>
        <w:bottom w:val="none" w:sz="0" w:space="0" w:color="auto"/>
        <w:right w:val="none" w:sz="0" w:space="0" w:color="auto"/>
      </w:divBdr>
      <w:divsChild>
        <w:div w:id="240062343">
          <w:marLeft w:val="0"/>
          <w:marRight w:val="0"/>
          <w:marTop w:val="0"/>
          <w:marBottom w:val="0"/>
          <w:divBdr>
            <w:top w:val="none" w:sz="0" w:space="0" w:color="auto"/>
            <w:left w:val="none" w:sz="0" w:space="0" w:color="auto"/>
            <w:bottom w:val="none" w:sz="0" w:space="0" w:color="auto"/>
            <w:right w:val="none" w:sz="0" w:space="0" w:color="auto"/>
          </w:divBdr>
          <w:divsChild>
            <w:div w:id="32778967">
              <w:marLeft w:val="0"/>
              <w:marRight w:val="0"/>
              <w:marTop w:val="0"/>
              <w:marBottom w:val="0"/>
              <w:divBdr>
                <w:top w:val="none" w:sz="0" w:space="0" w:color="auto"/>
                <w:left w:val="none" w:sz="0" w:space="0" w:color="auto"/>
                <w:bottom w:val="none" w:sz="0" w:space="0" w:color="auto"/>
                <w:right w:val="none" w:sz="0" w:space="0" w:color="auto"/>
              </w:divBdr>
            </w:div>
            <w:div w:id="338581390">
              <w:marLeft w:val="0"/>
              <w:marRight w:val="0"/>
              <w:marTop w:val="0"/>
              <w:marBottom w:val="0"/>
              <w:divBdr>
                <w:top w:val="none" w:sz="0" w:space="0" w:color="auto"/>
                <w:left w:val="none" w:sz="0" w:space="0" w:color="auto"/>
                <w:bottom w:val="none" w:sz="0" w:space="0" w:color="auto"/>
                <w:right w:val="none" w:sz="0" w:space="0" w:color="auto"/>
              </w:divBdr>
            </w:div>
            <w:div w:id="420373122">
              <w:marLeft w:val="0"/>
              <w:marRight w:val="0"/>
              <w:marTop w:val="0"/>
              <w:marBottom w:val="0"/>
              <w:divBdr>
                <w:top w:val="none" w:sz="0" w:space="0" w:color="auto"/>
                <w:left w:val="none" w:sz="0" w:space="0" w:color="auto"/>
                <w:bottom w:val="none" w:sz="0" w:space="0" w:color="auto"/>
                <w:right w:val="none" w:sz="0" w:space="0" w:color="auto"/>
              </w:divBdr>
            </w:div>
            <w:div w:id="718630808">
              <w:marLeft w:val="0"/>
              <w:marRight w:val="0"/>
              <w:marTop w:val="0"/>
              <w:marBottom w:val="0"/>
              <w:divBdr>
                <w:top w:val="none" w:sz="0" w:space="0" w:color="auto"/>
                <w:left w:val="none" w:sz="0" w:space="0" w:color="auto"/>
                <w:bottom w:val="none" w:sz="0" w:space="0" w:color="auto"/>
                <w:right w:val="none" w:sz="0" w:space="0" w:color="auto"/>
              </w:divBdr>
            </w:div>
            <w:div w:id="778720510">
              <w:marLeft w:val="0"/>
              <w:marRight w:val="0"/>
              <w:marTop w:val="0"/>
              <w:marBottom w:val="0"/>
              <w:divBdr>
                <w:top w:val="none" w:sz="0" w:space="0" w:color="auto"/>
                <w:left w:val="none" w:sz="0" w:space="0" w:color="auto"/>
                <w:bottom w:val="none" w:sz="0" w:space="0" w:color="auto"/>
                <w:right w:val="none" w:sz="0" w:space="0" w:color="auto"/>
              </w:divBdr>
            </w:div>
            <w:div w:id="821502379">
              <w:marLeft w:val="0"/>
              <w:marRight w:val="0"/>
              <w:marTop w:val="0"/>
              <w:marBottom w:val="0"/>
              <w:divBdr>
                <w:top w:val="none" w:sz="0" w:space="0" w:color="auto"/>
                <w:left w:val="none" w:sz="0" w:space="0" w:color="auto"/>
                <w:bottom w:val="none" w:sz="0" w:space="0" w:color="auto"/>
                <w:right w:val="none" w:sz="0" w:space="0" w:color="auto"/>
              </w:divBdr>
            </w:div>
            <w:div w:id="854224756">
              <w:marLeft w:val="0"/>
              <w:marRight w:val="0"/>
              <w:marTop w:val="0"/>
              <w:marBottom w:val="0"/>
              <w:divBdr>
                <w:top w:val="none" w:sz="0" w:space="0" w:color="auto"/>
                <w:left w:val="none" w:sz="0" w:space="0" w:color="auto"/>
                <w:bottom w:val="none" w:sz="0" w:space="0" w:color="auto"/>
                <w:right w:val="none" w:sz="0" w:space="0" w:color="auto"/>
              </w:divBdr>
            </w:div>
            <w:div w:id="1132092592">
              <w:marLeft w:val="0"/>
              <w:marRight w:val="0"/>
              <w:marTop w:val="0"/>
              <w:marBottom w:val="0"/>
              <w:divBdr>
                <w:top w:val="none" w:sz="0" w:space="0" w:color="auto"/>
                <w:left w:val="none" w:sz="0" w:space="0" w:color="auto"/>
                <w:bottom w:val="none" w:sz="0" w:space="0" w:color="auto"/>
                <w:right w:val="none" w:sz="0" w:space="0" w:color="auto"/>
              </w:divBdr>
            </w:div>
            <w:div w:id="1227569613">
              <w:marLeft w:val="0"/>
              <w:marRight w:val="0"/>
              <w:marTop w:val="0"/>
              <w:marBottom w:val="0"/>
              <w:divBdr>
                <w:top w:val="none" w:sz="0" w:space="0" w:color="auto"/>
                <w:left w:val="none" w:sz="0" w:space="0" w:color="auto"/>
                <w:bottom w:val="none" w:sz="0" w:space="0" w:color="auto"/>
                <w:right w:val="none" w:sz="0" w:space="0" w:color="auto"/>
              </w:divBdr>
            </w:div>
            <w:div w:id="1528790119">
              <w:marLeft w:val="0"/>
              <w:marRight w:val="0"/>
              <w:marTop w:val="0"/>
              <w:marBottom w:val="0"/>
              <w:divBdr>
                <w:top w:val="none" w:sz="0" w:space="0" w:color="auto"/>
                <w:left w:val="none" w:sz="0" w:space="0" w:color="auto"/>
                <w:bottom w:val="none" w:sz="0" w:space="0" w:color="auto"/>
                <w:right w:val="none" w:sz="0" w:space="0" w:color="auto"/>
              </w:divBdr>
            </w:div>
            <w:div w:id="1727143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102369">
      <w:bodyDiv w:val="1"/>
      <w:marLeft w:val="0"/>
      <w:marRight w:val="0"/>
      <w:marTop w:val="0"/>
      <w:marBottom w:val="0"/>
      <w:divBdr>
        <w:top w:val="none" w:sz="0" w:space="0" w:color="auto"/>
        <w:left w:val="none" w:sz="0" w:space="0" w:color="auto"/>
        <w:bottom w:val="none" w:sz="0" w:space="0" w:color="auto"/>
        <w:right w:val="none" w:sz="0" w:space="0" w:color="auto"/>
      </w:divBdr>
      <w:divsChild>
        <w:div w:id="141509081">
          <w:marLeft w:val="1080"/>
          <w:marRight w:val="0"/>
          <w:marTop w:val="100"/>
          <w:marBottom w:val="0"/>
          <w:divBdr>
            <w:top w:val="none" w:sz="0" w:space="0" w:color="auto"/>
            <w:left w:val="none" w:sz="0" w:space="0" w:color="auto"/>
            <w:bottom w:val="none" w:sz="0" w:space="0" w:color="auto"/>
            <w:right w:val="none" w:sz="0" w:space="0" w:color="auto"/>
          </w:divBdr>
        </w:div>
        <w:div w:id="206187054">
          <w:marLeft w:val="360"/>
          <w:marRight w:val="0"/>
          <w:marTop w:val="200"/>
          <w:marBottom w:val="0"/>
          <w:divBdr>
            <w:top w:val="none" w:sz="0" w:space="0" w:color="auto"/>
            <w:left w:val="none" w:sz="0" w:space="0" w:color="auto"/>
            <w:bottom w:val="none" w:sz="0" w:space="0" w:color="auto"/>
            <w:right w:val="none" w:sz="0" w:space="0" w:color="auto"/>
          </w:divBdr>
        </w:div>
        <w:div w:id="1167937874">
          <w:marLeft w:val="1080"/>
          <w:marRight w:val="0"/>
          <w:marTop w:val="100"/>
          <w:marBottom w:val="0"/>
          <w:divBdr>
            <w:top w:val="none" w:sz="0" w:space="0" w:color="auto"/>
            <w:left w:val="none" w:sz="0" w:space="0" w:color="auto"/>
            <w:bottom w:val="none" w:sz="0" w:space="0" w:color="auto"/>
            <w:right w:val="none" w:sz="0" w:space="0" w:color="auto"/>
          </w:divBdr>
        </w:div>
        <w:div w:id="1242368007">
          <w:marLeft w:val="1080"/>
          <w:marRight w:val="0"/>
          <w:marTop w:val="100"/>
          <w:marBottom w:val="0"/>
          <w:divBdr>
            <w:top w:val="none" w:sz="0" w:space="0" w:color="auto"/>
            <w:left w:val="none" w:sz="0" w:space="0" w:color="auto"/>
            <w:bottom w:val="none" w:sz="0" w:space="0" w:color="auto"/>
            <w:right w:val="none" w:sz="0" w:space="0" w:color="auto"/>
          </w:divBdr>
        </w:div>
        <w:div w:id="1469741935">
          <w:marLeft w:val="360"/>
          <w:marRight w:val="0"/>
          <w:marTop w:val="200"/>
          <w:marBottom w:val="0"/>
          <w:divBdr>
            <w:top w:val="none" w:sz="0" w:space="0" w:color="auto"/>
            <w:left w:val="none" w:sz="0" w:space="0" w:color="auto"/>
            <w:bottom w:val="none" w:sz="0" w:space="0" w:color="auto"/>
            <w:right w:val="none" w:sz="0" w:space="0" w:color="auto"/>
          </w:divBdr>
        </w:div>
        <w:div w:id="1718309068">
          <w:marLeft w:val="360"/>
          <w:marRight w:val="0"/>
          <w:marTop w:val="200"/>
          <w:marBottom w:val="0"/>
          <w:divBdr>
            <w:top w:val="none" w:sz="0" w:space="0" w:color="auto"/>
            <w:left w:val="none" w:sz="0" w:space="0" w:color="auto"/>
            <w:bottom w:val="none" w:sz="0" w:space="0" w:color="auto"/>
            <w:right w:val="none" w:sz="0" w:space="0" w:color="auto"/>
          </w:divBdr>
        </w:div>
      </w:divsChild>
    </w:div>
    <w:div w:id="1225988419">
      <w:bodyDiv w:val="1"/>
      <w:marLeft w:val="0"/>
      <w:marRight w:val="0"/>
      <w:marTop w:val="0"/>
      <w:marBottom w:val="0"/>
      <w:divBdr>
        <w:top w:val="none" w:sz="0" w:space="0" w:color="auto"/>
        <w:left w:val="none" w:sz="0" w:space="0" w:color="auto"/>
        <w:bottom w:val="none" w:sz="0" w:space="0" w:color="auto"/>
        <w:right w:val="none" w:sz="0" w:space="0" w:color="auto"/>
      </w:divBdr>
    </w:div>
    <w:div w:id="1275942882">
      <w:bodyDiv w:val="1"/>
      <w:marLeft w:val="0"/>
      <w:marRight w:val="0"/>
      <w:marTop w:val="0"/>
      <w:marBottom w:val="0"/>
      <w:divBdr>
        <w:top w:val="none" w:sz="0" w:space="0" w:color="auto"/>
        <w:left w:val="none" w:sz="0" w:space="0" w:color="auto"/>
        <w:bottom w:val="none" w:sz="0" w:space="0" w:color="auto"/>
        <w:right w:val="none" w:sz="0" w:space="0" w:color="auto"/>
      </w:divBdr>
      <w:divsChild>
        <w:div w:id="502165664">
          <w:marLeft w:val="0"/>
          <w:marRight w:val="0"/>
          <w:marTop w:val="0"/>
          <w:marBottom w:val="0"/>
          <w:divBdr>
            <w:top w:val="none" w:sz="0" w:space="0" w:color="auto"/>
            <w:left w:val="none" w:sz="0" w:space="0" w:color="auto"/>
            <w:bottom w:val="none" w:sz="0" w:space="0" w:color="auto"/>
            <w:right w:val="none" w:sz="0" w:space="0" w:color="auto"/>
          </w:divBdr>
          <w:divsChild>
            <w:div w:id="45614655">
              <w:marLeft w:val="0"/>
              <w:marRight w:val="0"/>
              <w:marTop w:val="0"/>
              <w:marBottom w:val="0"/>
              <w:divBdr>
                <w:top w:val="none" w:sz="0" w:space="0" w:color="auto"/>
                <w:left w:val="none" w:sz="0" w:space="0" w:color="auto"/>
                <w:bottom w:val="none" w:sz="0" w:space="0" w:color="auto"/>
                <w:right w:val="none" w:sz="0" w:space="0" w:color="auto"/>
              </w:divBdr>
            </w:div>
            <w:div w:id="143359301">
              <w:marLeft w:val="0"/>
              <w:marRight w:val="0"/>
              <w:marTop w:val="0"/>
              <w:marBottom w:val="0"/>
              <w:divBdr>
                <w:top w:val="none" w:sz="0" w:space="0" w:color="auto"/>
                <w:left w:val="none" w:sz="0" w:space="0" w:color="auto"/>
                <w:bottom w:val="none" w:sz="0" w:space="0" w:color="auto"/>
                <w:right w:val="none" w:sz="0" w:space="0" w:color="auto"/>
              </w:divBdr>
            </w:div>
            <w:div w:id="918291736">
              <w:marLeft w:val="0"/>
              <w:marRight w:val="0"/>
              <w:marTop w:val="0"/>
              <w:marBottom w:val="0"/>
              <w:divBdr>
                <w:top w:val="none" w:sz="0" w:space="0" w:color="auto"/>
                <w:left w:val="none" w:sz="0" w:space="0" w:color="auto"/>
                <w:bottom w:val="none" w:sz="0" w:space="0" w:color="auto"/>
                <w:right w:val="none" w:sz="0" w:space="0" w:color="auto"/>
              </w:divBdr>
            </w:div>
            <w:div w:id="1668437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748678">
      <w:bodyDiv w:val="1"/>
      <w:marLeft w:val="0"/>
      <w:marRight w:val="0"/>
      <w:marTop w:val="0"/>
      <w:marBottom w:val="0"/>
      <w:divBdr>
        <w:top w:val="none" w:sz="0" w:space="0" w:color="auto"/>
        <w:left w:val="none" w:sz="0" w:space="0" w:color="auto"/>
        <w:bottom w:val="none" w:sz="0" w:space="0" w:color="auto"/>
        <w:right w:val="none" w:sz="0" w:space="0" w:color="auto"/>
      </w:divBdr>
      <w:divsChild>
        <w:div w:id="492180433">
          <w:marLeft w:val="0"/>
          <w:marRight w:val="0"/>
          <w:marTop w:val="0"/>
          <w:marBottom w:val="0"/>
          <w:divBdr>
            <w:top w:val="none" w:sz="0" w:space="0" w:color="auto"/>
            <w:left w:val="none" w:sz="0" w:space="0" w:color="auto"/>
            <w:bottom w:val="none" w:sz="0" w:space="0" w:color="auto"/>
            <w:right w:val="none" w:sz="0" w:space="0" w:color="auto"/>
          </w:divBdr>
        </w:div>
        <w:div w:id="670644679">
          <w:marLeft w:val="0"/>
          <w:marRight w:val="0"/>
          <w:marTop w:val="0"/>
          <w:marBottom w:val="0"/>
          <w:divBdr>
            <w:top w:val="none" w:sz="0" w:space="0" w:color="auto"/>
            <w:left w:val="none" w:sz="0" w:space="0" w:color="auto"/>
            <w:bottom w:val="none" w:sz="0" w:space="0" w:color="auto"/>
            <w:right w:val="none" w:sz="0" w:space="0" w:color="auto"/>
          </w:divBdr>
        </w:div>
        <w:div w:id="1002198855">
          <w:marLeft w:val="0"/>
          <w:marRight w:val="0"/>
          <w:marTop w:val="0"/>
          <w:marBottom w:val="0"/>
          <w:divBdr>
            <w:top w:val="none" w:sz="0" w:space="0" w:color="auto"/>
            <w:left w:val="none" w:sz="0" w:space="0" w:color="auto"/>
            <w:bottom w:val="none" w:sz="0" w:space="0" w:color="auto"/>
            <w:right w:val="none" w:sz="0" w:space="0" w:color="auto"/>
          </w:divBdr>
        </w:div>
      </w:divsChild>
    </w:div>
    <w:div w:id="1379888812">
      <w:bodyDiv w:val="1"/>
      <w:marLeft w:val="0"/>
      <w:marRight w:val="0"/>
      <w:marTop w:val="0"/>
      <w:marBottom w:val="0"/>
      <w:divBdr>
        <w:top w:val="none" w:sz="0" w:space="0" w:color="auto"/>
        <w:left w:val="none" w:sz="0" w:space="0" w:color="auto"/>
        <w:bottom w:val="none" w:sz="0" w:space="0" w:color="auto"/>
        <w:right w:val="none" w:sz="0" w:space="0" w:color="auto"/>
      </w:divBdr>
      <w:divsChild>
        <w:div w:id="38938170">
          <w:marLeft w:val="0"/>
          <w:marRight w:val="0"/>
          <w:marTop w:val="0"/>
          <w:marBottom w:val="0"/>
          <w:divBdr>
            <w:top w:val="none" w:sz="0" w:space="0" w:color="auto"/>
            <w:left w:val="none" w:sz="0" w:space="0" w:color="auto"/>
            <w:bottom w:val="none" w:sz="0" w:space="0" w:color="auto"/>
            <w:right w:val="none" w:sz="0" w:space="0" w:color="auto"/>
          </w:divBdr>
        </w:div>
        <w:div w:id="47993798">
          <w:marLeft w:val="0"/>
          <w:marRight w:val="0"/>
          <w:marTop w:val="0"/>
          <w:marBottom w:val="0"/>
          <w:divBdr>
            <w:top w:val="none" w:sz="0" w:space="0" w:color="auto"/>
            <w:left w:val="none" w:sz="0" w:space="0" w:color="auto"/>
            <w:bottom w:val="none" w:sz="0" w:space="0" w:color="auto"/>
            <w:right w:val="none" w:sz="0" w:space="0" w:color="auto"/>
          </w:divBdr>
        </w:div>
        <w:div w:id="290207954">
          <w:marLeft w:val="0"/>
          <w:marRight w:val="0"/>
          <w:marTop w:val="0"/>
          <w:marBottom w:val="0"/>
          <w:divBdr>
            <w:top w:val="none" w:sz="0" w:space="0" w:color="auto"/>
            <w:left w:val="none" w:sz="0" w:space="0" w:color="auto"/>
            <w:bottom w:val="none" w:sz="0" w:space="0" w:color="auto"/>
            <w:right w:val="none" w:sz="0" w:space="0" w:color="auto"/>
          </w:divBdr>
        </w:div>
        <w:div w:id="1521503964">
          <w:marLeft w:val="0"/>
          <w:marRight w:val="0"/>
          <w:marTop w:val="0"/>
          <w:marBottom w:val="0"/>
          <w:divBdr>
            <w:top w:val="none" w:sz="0" w:space="0" w:color="auto"/>
            <w:left w:val="none" w:sz="0" w:space="0" w:color="auto"/>
            <w:bottom w:val="none" w:sz="0" w:space="0" w:color="auto"/>
            <w:right w:val="none" w:sz="0" w:space="0" w:color="auto"/>
          </w:divBdr>
        </w:div>
        <w:div w:id="1666320066">
          <w:marLeft w:val="0"/>
          <w:marRight w:val="0"/>
          <w:marTop w:val="0"/>
          <w:marBottom w:val="0"/>
          <w:divBdr>
            <w:top w:val="none" w:sz="0" w:space="0" w:color="auto"/>
            <w:left w:val="none" w:sz="0" w:space="0" w:color="auto"/>
            <w:bottom w:val="none" w:sz="0" w:space="0" w:color="auto"/>
            <w:right w:val="none" w:sz="0" w:space="0" w:color="auto"/>
          </w:divBdr>
        </w:div>
        <w:div w:id="1707022247">
          <w:marLeft w:val="0"/>
          <w:marRight w:val="0"/>
          <w:marTop w:val="0"/>
          <w:marBottom w:val="0"/>
          <w:divBdr>
            <w:top w:val="none" w:sz="0" w:space="0" w:color="auto"/>
            <w:left w:val="none" w:sz="0" w:space="0" w:color="auto"/>
            <w:bottom w:val="none" w:sz="0" w:space="0" w:color="auto"/>
            <w:right w:val="none" w:sz="0" w:space="0" w:color="auto"/>
          </w:divBdr>
        </w:div>
        <w:div w:id="1719624674">
          <w:marLeft w:val="0"/>
          <w:marRight w:val="0"/>
          <w:marTop w:val="0"/>
          <w:marBottom w:val="0"/>
          <w:divBdr>
            <w:top w:val="none" w:sz="0" w:space="0" w:color="auto"/>
            <w:left w:val="none" w:sz="0" w:space="0" w:color="auto"/>
            <w:bottom w:val="none" w:sz="0" w:space="0" w:color="auto"/>
            <w:right w:val="none" w:sz="0" w:space="0" w:color="auto"/>
          </w:divBdr>
        </w:div>
        <w:div w:id="1748965125">
          <w:marLeft w:val="0"/>
          <w:marRight w:val="0"/>
          <w:marTop w:val="0"/>
          <w:marBottom w:val="0"/>
          <w:divBdr>
            <w:top w:val="none" w:sz="0" w:space="0" w:color="auto"/>
            <w:left w:val="none" w:sz="0" w:space="0" w:color="auto"/>
            <w:bottom w:val="none" w:sz="0" w:space="0" w:color="auto"/>
            <w:right w:val="none" w:sz="0" w:space="0" w:color="auto"/>
          </w:divBdr>
        </w:div>
        <w:div w:id="1973124888">
          <w:marLeft w:val="0"/>
          <w:marRight w:val="0"/>
          <w:marTop w:val="0"/>
          <w:marBottom w:val="0"/>
          <w:divBdr>
            <w:top w:val="none" w:sz="0" w:space="0" w:color="auto"/>
            <w:left w:val="none" w:sz="0" w:space="0" w:color="auto"/>
            <w:bottom w:val="none" w:sz="0" w:space="0" w:color="auto"/>
            <w:right w:val="none" w:sz="0" w:space="0" w:color="auto"/>
          </w:divBdr>
        </w:div>
        <w:div w:id="1997151784">
          <w:marLeft w:val="0"/>
          <w:marRight w:val="0"/>
          <w:marTop w:val="0"/>
          <w:marBottom w:val="0"/>
          <w:divBdr>
            <w:top w:val="none" w:sz="0" w:space="0" w:color="auto"/>
            <w:left w:val="none" w:sz="0" w:space="0" w:color="auto"/>
            <w:bottom w:val="none" w:sz="0" w:space="0" w:color="auto"/>
            <w:right w:val="none" w:sz="0" w:space="0" w:color="auto"/>
          </w:divBdr>
        </w:div>
        <w:div w:id="2067291352">
          <w:marLeft w:val="0"/>
          <w:marRight w:val="0"/>
          <w:marTop w:val="0"/>
          <w:marBottom w:val="0"/>
          <w:divBdr>
            <w:top w:val="none" w:sz="0" w:space="0" w:color="auto"/>
            <w:left w:val="none" w:sz="0" w:space="0" w:color="auto"/>
            <w:bottom w:val="none" w:sz="0" w:space="0" w:color="auto"/>
            <w:right w:val="none" w:sz="0" w:space="0" w:color="auto"/>
          </w:divBdr>
        </w:div>
        <w:div w:id="2134590545">
          <w:marLeft w:val="0"/>
          <w:marRight w:val="0"/>
          <w:marTop w:val="0"/>
          <w:marBottom w:val="0"/>
          <w:divBdr>
            <w:top w:val="none" w:sz="0" w:space="0" w:color="auto"/>
            <w:left w:val="none" w:sz="0" w:space="0" w:color="auto"/>
            <w:bottom w:val="none" w:sz="0" w:space="0" w:color="auto"/>
            <w:right w:val="none" w:sz="0" w:space="0" w:color="auto"/>
          </w:divBdr>
        </w:div>
        <w:div w:id="2135295710">
          <w:marLeft w:val="0"/>
          <w:marRight w:val="0"/>
          <w:marTop w:val="0"/>
          <w:marBottom w:val="0"/>
          <w:divBdr>
            <w:top w:val="none" w:sz="0" w:space="0" w:color="auto"/>
            <w:left w:val="none" w:sz="0" w:space="0" w:color="auto"/>
            <w:bottom w:val="none" w:sz="0" w:space="0" w:color="auto"/>
            <w:right w:val="none" w:sz="0" w:space="0" w:color="auto"/>
          </w:divBdr>
        </w:div>
      </w:divsChild>
    </w:div>
    <w:div w:id="1390686898">
      <w:bodyDiv w:val="1"/>
      <w:marLeft w:val="0"/>
      <w:marRight w:val="0"/>
      <w:marTop w:val="0"/>
      <w:marBottom w:val="0"/>
      <w:divBdr>
        <w:top w:val="none" w:sz="0" w:space="0" w:color="auto"/>
        <w:left w:val="none" w:sz="0" w:space="0" w:color="auto"/>
        <w:bottom w:val="none" w:sz="0" w:space="0" w:color="auto"/>
        <w:right w:val="none" w:sz="0" w:space="0" w:color="auto"/>
      </w:divBdr>
      <w:divsChild>
        <w:div w:id="1665013957">
          <w:marLeft w:val="0"/>
          <w:marRight w:val="0"/>
          <w:marTop w:val="0"/>
          <w:marBottom w:val="0"/>
          <w:divBdr>
            <w:top w:val="none" w:sz="0" w:space="0" w:color="auto"/>
            <w:left w:val="none" w:sz="0" w:space="0" w:color="auto"/>
            <w:bottom w:val="none" w:sz="0" w:space="0" w:color="auto"/>
            <w:right w:val="none" w:sz="0" w:space="0" w:color="auto"/>
          </w:divBdr>
          <w:divsChild>
            <w:div w:id="1982072701">
              <w:marLeft w:val="0"/>
              <w:marRight w:val="0"/>
              <w:marTop w:val="0"/>
              <w:marBottom w:val="0"/>
              <w:divBdr>
                <w:top w:val="none" w:sz="0" w:space="0" w:color="auto"/>
                <w:left w:val="none" w:sz="0" w:space="0" w:color="auto"/>
                <w:bottom w:val="none" w:sz="0" w:space="0" w:color="auto"/>
                <w:right w:val="none" w:sz="0" w:space="0" w:color="auto"/>
              </w:divBdr>
            </w:div>
            <w:div w:id="2014062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261022">
      <w:bodyDiv w:val="1"/>
      <w:marLeft w:val="0"/>
      <w:marRight w:val="0"/>
      <w:marTop w:val="0"/>
      <w:marBottom w:val="0"/>
      <w:divBdr>
        <w:top w:val="none" w:sz="0" w:space="0" w:color="auto"/>
        <w:left w:val="none" w:sz="0" w:space="0" w:color="auto"/>
        <w:bottom w:val="none" w:sz="0" w:space="0" w:color="auto"/>
        <w:right w:val="none" w:sz="0" w:space="0" w:color="auto"/>
      </w:divBdr>
    </w:div>
    <w:div w:id="1533181033">
      <w:bodyDiv w:val="1"/>
      <w:marLeft w:val="0"/>
      <w:marRight w:val="0"/>
      <w:marTop w:val="0"/>
      <w:marBottom w:val="0"/>
      <w:divBdr>
        <w:top w:val="none" w:sz="0" w:space="0" w:color="auto"/>
        <w:left w:val="none" w:sz="0" w:space="0" w:color="auto"/>
        <w:bottom w:val="none" w:sz="0" w:space="0" w:color="auto"/>
        <w:right w:val="none" w:sz="0" w:space="0" w:color="auto"/>
      </w:divBdr>
      <w:divsChild>
        <w:div w:id="349570904">
          <w:marLeft w:val="0"/>
          <w:marRight w:val="0"/>
          <w:marTop w:val="0"/>
          <w:marBottom w:val="0"/>
          <w:divBdr>
            <w:top w:val="none" w:sz="0" w:space="0" w:color="auto"/>
            <w:left w:val="none" w:sz="0" w:space="0" w:color="auto"/>
            <w:bottom w:val="none" w:sz="0" w:space="0" w:color="auto"/>
            <w:right w:val="none" w:sz="0" w:space="0" w:color="auto"/>
          </w:divBdr>
        </w:div>
        <w:div w:id="800265463">
          <w:marLeft w:val="0"/>
          <w:marRight w:val="0"/>
          <w:marTop w:val="0"/>
          <w:marBottom w:val="0"/>
          <w:divBdr>
            <w:top w:val="none" w:sz="0" w:space="0" w:color="auto"/>
            <w:left w:val="none" w:sz="0" w:space="0" w:color="auto"/>
            <w:bottom w:val="none" w:sz="0" w:space="0" w:color="auto"/>
            <w:right w:val="none" w:sz="0" w:space="0" w:color="auto"/>
          </w:divBdr>
        </w:div>
        <w:div w:id="1093471018">
          <w:marLeft w:val="0"/>
          <w:marRight w:val="0"/>
          <w:marTop w:val="0"/>
          <w:marBottom w:val="0"/>
          <w:divBdr>
            <w:top w:val="none" w:sz="0" w:space="0" w:color="auto"/>
            <w:left w:val="none" w:sz="0" w:space="0" w:color="auto"/>
            <w:bottom w:val="none" w:sz="0" w:space="0" w:color="auto"/>
            <w:right w:val="none" w:sz="0" w:space="0" w:color="auto"/>
          </w:divBdr>
        </w:div>
        <w:div w:id="1443039739">
          <w:marLeft w:val="0"/>
          <w:marRight w:val="0"/>
          <w:marTop w:val="0"/>
          <w:marBottom w:val="0"/>
          <w:divBdr>
            <w:top w:val="none" w:sz="0" w:space="0" w:color="auto"/>
            <w:left w:val="none" w:sz="0" w:space="0" w:color="auto"/>
            <w:bottom w:val="none" w:sz="0" w:space="0" w:color="auto"/>
            <w:right w:val="none" w:sz="0" w:space="0" w:color="auto"/>
          </w:divBdr>
        </w:div>
        <w:div w:id="1598323113">
          <w:marLeft w:val="0"/>
          <w:marRight w:val="0"/>
          <w:marTop w:val="0"/>
          <w:marBottom w:val="0"/>
          <w:divBdr>
            <w:top w:val="none" w:sz="0" w:space="0" w:color="auto"/>
            <w:left w:val="none" w:sz="0" w:space="0" w:color="auto"/>
            <w:bottom w:val="none" w:sz="0" w:space="0" w:color="auto"/>
            <w:right w:val="none" w:sz="0" w:space="0" w:color="auto"/>
          </w:divBdr>
        </w:div>
        <w:div w:id="1600337439">
          <w:marLeft w:val="0"/>
          <w:marRight w:val="0"/>
          <w:marTop w:val="0"/>
          <w:marBottom w:val="0"/>
          <w:divBdr>
            <w:top w:val="none" w:sz="0" w:space="0" w:color="auto"/>
            <w:left w:val="none" w:sz="0" w:space="0" w:color="auto"/>
            <w:bottom w:val="none" w:sz="0" w:space="0" w:color="auto"/>
            <w:right w:val="none" w:sz="0" w:space="0" w:color="auto"/>
          </w:divBdr>
        </w:div>
        <w:div w:id="1681154901">
          <w:marLeft w:val="0"/>
          <w:marRight w:val="0"/>
          <w:marTop w:val="0"/>
          <w:marBottom w:val="0"/>
          <w:divBdr>
            <w:top w:val="none" w:sz="0" w:space="0" w:color="auto"/>
            <w:left w:val="none" w:sz="0" w:space="0" w:color="auto"/>
            <w:bottom w:val="none" w:sz="0" w:space="0" w:color="auto"/>
            <w:right w:val="none" w:sz="0" w:space="0" w:color="auto"/>
          </w:divBdr>
        </w:div>
        <w:div w:id="2001349059">
          <w:marLeft w:val="0"/>
          <w:marRight w:val="0"/>
          <w:marTop w:val="0"/>
          <w:marBottom w:val="0"/>
          <w:divBdr>
            <w:top w:val="none" w:sz="0" w:space="0" w:color="auto"/>
            <w:left w:val="none" w:sz="0" w:space="0" w:color="auto"/>
            <w:bottom w:val="none" w:sz="0" w:space="0" w:color="auto"/>
            <w:right w:val="none" w:sz="0" w:space="0" w:color="auto"/>
          </w:divBdr>
        </w:div>
        <w:div w:id="2020503718">
          <w:marLeft w:val="0"/>
          <w:marRight w:val="0"/>
          <w:marTop w:val="0"/>
          <w:marBottom w:val="0"/>
          <w:divBdr>
            <w:top w:val="none" w:sz="0" w:space="0" w:color="auto"/>
            <w:left w:val="none" w:sz="0" w:space="0" w:color="auto"/>
            <w:bottom w:val="none" w:sz="0" w:space="0" w:color="auto"/>
            <w:right w:val="none" w:sz="0" w:space="0" w:color="auto"/>
          </w:divBdr>
        </w:div>
      </w:divsChild>
    </w:div>
    <w:div w:id="1586262385">
      <w:bodyDiv w:val="1"/>
      <w:marLeft w:val="0"/>
      <w:marRight w:val="0"/>
      <w:marTop w:val="0"/>
      <w:marBottom w:val="0"/>
      <w:divBdr>
        <w:top w:val="none" w:sz="0" w:space="0" w:color="auto"/>
        <w:left w:val="none" w:sz="0" w:space="0" w:color="auto"/>
        <w:bottom w:val="none" w:sz="0" w:space="0" w:color="auto"/>
        <w:right w:val="none" w:sz="0" w:space="0" w:color="auto"/>
      </w:divBdr>
    </w:div>
    <w:div w:id="1604848740">
      <w:bodyDiv w:val="1"/>
      <w:marLeft w:val="0"/>
      <w:marRight w:val="0"/>
      <w:marTop w:val="0"/>
      <w:marBottom w:val="0"/>
      <w:divBdr>
        <w:top w:val="none" w:sz="0" w:space="0" w:color="auto"/>
        <w:left w:val="none" w:sz="0" w:space="0" w:color="auto"/>
        <w:bottom w:val="none" w:sz="0" w:space="0" w:color="auto"/>
        <w:right w:val="none" w:sz="0" w:space="0" w:color="auto"/>
      </w:divBdr>
      <w:divsChild>
        <w:div w:id="741567403">
          <w:marLeft w:val="0"/>
          <w:marRight w:val="0"/>
          <w:marTop w:val="240"/>
          <w:marBottom w:val="0"/>
          <w:divBdr>
            <w:top w:val="none" w:sz="0" w:space="0" w:color="auto"/>
            <w:left w:val="none" w:sz="0" w:space="0" w:color="auto"/>
            <w:bottom w:val="none" w:sz="0" w:space="0" w:color="auto"/>
            <w:right w:val="none" w:sz="0" w:space="0" w:color="auto"/>
          </w:divBdr>
        </w:div>
        <w:div w:id="1576554440">
          <w:marLeft w:val="0"/>
          <w:marRight w:val="0"/>
          <w:marTop w:val="240"/>
          <w:marBottom w:val="0"/>
          <w:divBdr>
            <w:top w:val="none" w:sz="0" w:space="0" w:color="auto"/>
            <w:left w:val="none" w:sz="0" w:space="0" w:color="auto"/>
            <w:bottom w:val="none" w:sz="0" w:space="0" w:color="auto"/>
            <w:right w:val="none" w:sz="0" w:space="0" w:color="auto"/>
          </w:divBdr>
        </w:div>
        <w:div w:id="1913006082">
          <w:marLeft w:val="0"/>
          <w:marRight w:val="0"/>
          <w:marTop w:val="240"/>
          <w:marBottom w:val="0"/>
          <w:divBdr>
            <w:top w:val="none" w:sz="0" w:space="0" w:color="auto"/>
            <w:left w:val="none" w:sz="0" w:space="0" w:color="auto"/>
            <w:bottom w:val="none" w:sz="0" w:space="0" w:color="auto"/>
            <w:right w:val="none" w:sz="0" w:space="0" w:color="auto"/>
          </w:divBdr>
        </w:div>
      </w:divsChild>
    </w:div>
    <w:div w:id="1652556114">
      <w:bodyDiv w:val="1"/>
      <w:marLeft w:val="0"/>
      <w:marRight w:val="0"/>
      <w:marTop w:val="0"/>
      <w:marBottom w:val="0"/>
      <w:divBdr>
        <w:top w:val="none" w:sz="0" w:space="0" w:color="auto"/>
        <w:left w:val="none" w:sz="0" w:space="0" w:color="auto"/>
        <w:bottom w:val="none" w:sz="0" w:space="0" w:color="auto"/>
        <w:right w:val="none" w:sz="0" w:space="0" w:color="auto"/>
      </w:divBdr>
      <w:divsChild>
        <w:div w:id="669911164">
          <w:marLeft w:val="0"/>
          <w:marRight w:val="0"/>
          <w:marTop w:val="240"/>
          <w:marBottom w:val="0"/>
          <w:divBdr>
            <w:top w:val="none" w:sz="0" w:space="0" w:color="auto"/>
            <w:left w:val="none" w:sz="0" w:space="0" w:color="auto"/>
            <w:bottom w:val="none" w:sz="0" w:space="0" w:color="auto"/>
            <w:right w:val="none" w:sz="0" w:space="0" w:color="auto"/>
          </w:divBdr>
        </w:div>
        <w:div w:id="713312124">
          <w:marLeft w:val="0"/>
          <w:marRight w:val="0"/>
          <w:marTop w:val="240"/>
          <w:marBottom w:val="0"/>
          <w:divBdr>
            <w:top w:val="none" w:sz="0" w:space="0" w:color="auto"/>
            <w:left w:val="none" w:sz="0" w:space="0" w:color="auto"/>
            <w:bottom w:val="none" w:sz="0" w:space="0" w:color="auto"/>
            <w:right w:val="none" w:sz="0" w:space="0" w:color="auto"/>
          </w:divBdr>
        </w:div>
        <w:div w:id="1601329968">
          <w:marLeft w:val="0"/>
          <w:marRight w:val="0"/>
          <w:marTop w:val="240"/>
          <w:marBottom w:val="0"/>
          <w:divBdr>
            <w:top w:val="none" w:sz="0" w:space="0" w:color="auto"/>
            <w:left w:val="none" w:sz="0" w:space="0" w:color="auto"/>
            <w:bottom w:val="none" w:sz="0" w:space="0" w:color="auto"/>
            <w:right w:val="none" w:sz="0" w:space="0" w:color="auto"/>
          </w:divBdr>
        </w:div>
        <w:div w:id="1653754572">
          <w:marLeft w:val="0"/>
          <w:marRight w:val="0"/>
          <w:marTop w:val="240"/>
          <w:marBottom w:val="0"/>
          <w:divBdr>
            <w:top w:val="none" w:sz="0" w:space="0" w:color="auto"/>
            <w:left w:val="none" w:sz="0" w:space="0" w:color="auto"/>
            <w:bottom w:val="none" w:sz="0" w:space="0" w:color="auto"/>
            <w:right w:val="none" w:sz="0" w:space="0" w:color="auto"/>
          </w:divBdr>
        </w:div>
      </w:divsChild>
    </w:div>
    <w:div w:id="1664695679">
      <w:bodyDiv w:val="1"/>
      <w:marLeft w:val="0"/>
      <w:marRight w:val="0"/>
      <w:marTop w:val="0"/>
      <w:marBottom w:val="0"/>
      <w:divBdr>
        <w:top w:val="none" w:sz="0" w:space="0" w:color="auto"/>
        <w:left w:val="none" w:sz="0" w:space="0" w:color="auto"/>
        <w:bottom w:val="none" w:sz="0" w:space="0" w:color="auto"/>
        <w:right w:val="none" w:sz="0" w:space="0" w:color="auto"/>
      </w:divBdr>
      <w:divsChild>
        <w:div w:id="1159928473">
          <w:marLeft w:val="0"/>
          <w:marRight w:val="0"/>
          <w:marTop w:val="0"/>
          <w:marBottom w:val="0"/>
          <w:divBdr>
            <w:top w:val="none" w:sz="0" w:space="0" w:color="auto"/>
            <w:left w:val="none" w:sz="0" w:space="0" w:color="auto"/>
            <w:bottom w:val="none" w:sz="0" w:space="0" w:color="auto"/>
            <w:right w:val="none" w:sz="0" w:space="0" w:color="auto"/>
          </w:divBdr>
          <w:divsChild>
            <w:div w:id="382602036">
              <w:marLeft w:val="0"/>
              <w:marRight w:val="0"/>
              <w:marTop w:val="0"/>
              <w:marBottom w:val="0"/>
              <w:divBdr>
                <w:top w:val="none" w:sz="0" w:space="0" w:color="auto"/>
                <w:left w:val="none" w:sz="0" w:space="0" w:color="auto"/>
                <w:bottom w:val="none" w:sz="0" w:space="0" w:color="auto"/>
                <w:right w:val="none" w:sz="0" w:space="0" w:color="auto"/>
              </w:divBdr>
            </w:div>
            <w:div w:id="1318074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428621">
      <w:bodyDiv w:val="1"/>
      <w:marLeft w:val="0"/>
      <w:marRight w:val="0"/>
      <w:marTop w:val="0"/>
      <w:marBottom w:val="0"/>
      <w:divBdr>
        <w:top w:val="none" w:sz="0" w:space="0" w:color="auto"/>
        <w:left w:val="none" w:sz="0" w:space="0" w:color="auto"/>
        <w:bottom w:val="none" w:sz="0" w:space="0" w:color="auto"/>
        <w:right w:val="none" w:sz="0" w:space="0" w:color="auto"/>
      </w:divBdr>
      <w:divsChild>
        <w:div w:id="70584953">
          <w:marLeft w:val="0"/>
          <w:marRight w:val="0"/>
          <w:marTop w:val="0"/>
          <w:marBottom w:val="0"/>
          <w:divBdr>
            <w:top w:val="none" w:sz="0" w:space="0" w:color="auto"/>
            <w:left w:val="none" w:sz="0" w:space="0" w:color="auto"/>
            <w:bottom w:val="none" w:sz="0" w:space="0" w:color="auto"/>
            <w:right w:val="none" w:sz="0" w:space="0" w:color="auto"/>
          </w:divBdr>
        </w:div>
        <w:div w:id="169418183">
          <w:marLeft w:val="0"/>
          <w:marRight w:val="0"/>
          <w:marTop w:val="0"/>
          <w:marBottom w:val="0"/>
          <w:divBdr>
            <w:top w:val="none" w:sz="0" w:space="0" w:color="auto"/>
            <w:left w:val="none" w:sz="0" w:space="0" w:color="auto"/>
            <w:bottom w:val="none" w:sz="0" w:space="0" w:color="auto"/>
            <w:right w:val="none" w:sz="0" w:space="0" w:color="auto"/>
          </w:divBdr>
        </w:div>
        <w:div w:id="446505024">
          <w:marLeft w:val="0"/>
          <w:marRight w:val="0"/>
          <w:marTop w:val="0"/>
          <w:marBottom w:val="0"/>
          <w:divBdr>
            <w:top w:val="none" w:sz="0" w:space="0" w:color="auto"/>
            <w:left w:val="none" w:sz="0" w:space="0" w:color="auto"/>
            <w:bottom w:val="none" w:sz="0" w:space="0" w:color="auto"/>
            <w:right w:val="none" w:sz="0" w:space="0" w:color="auto"/>
          </w:divBdr>
        </w:div>
        <w:div w:id="727997074">
          <w:marLeft w:val="0"/>
          <w:marRight w:val="0"/>
          <w:marTop w:val="0"/>
          <w:marBottom w:val="0"/>
          <w:divBdr>
            <w:top w:val="none" w:sz="0" w:space="0" w:color="auto"/>
            <w:left w:val="none" w:sz="0" w:space="0" w:color="auto"/>
            <w:bottom w:val="none" w:sz="0" w:space="0" w:color="auto"/>
            <w:right w:val="none" w:sz="0" w:space="0" w:color="auto"/>
          </w:divBdr>
        </w:div>
        <w:div w:id="789399560">
          <w:marLeft w:val="0"/>
          <w:marRight w:val="0"/>
          <w:marTop w:val="0"/>
          <w:marBottom w:val="0"/>
          <w:divBdr>
            <w:top w:val="none" w:sz="0" w:space="0" w:color="auto"/>
            <w:left w:val="none" w:sz="0" w:space="0" w:color="auto"/>
            <w:bottom w:val="none" w:sz="0" w:space="0" w:color="auto"/>
            <w:right w:val="none" w:sz="0" w:space="0" w:color="auto"/>
          </w:divBdr>
        </w:div>
        <w:div w:id="1154372401">
          <w:marLeft w:val="0"/>
          <w:marRight w:val="0"/>
          <w:marTop w:val="0"/>
          <w:marBottom w:val="0"/>
          <w:divBdr>
            <w:top w:val="none" w:sz="0" w:space="0" w:color="auto"/>
            <w:left w:val="none" w:sz="0" w:space="0" w:color="auto"/>
            <w:bottom w:val="none" w:sz="0" w:space="0" w:color="auto"/>
            <w:right w:val="none" w:sz="0" w:space="0" w:color="auto"/>
          </w:divBdr>
        </w:div>
        <w:div w:id="1281184851">
          <w:marLeft w:val="0"/>
          <w:marRight w:val="0"/>
          <w:marTop w:val="0"/>
          <w:marBottom w:val="0"/>
          <w:divBdr>
            <w:top w:val="none" w:sz="0" w:space="0" w:color="auto"/>
            <w:left w:val="none" w:sz="0" w:space="0" w:color="auto"/>
            <w:bottom w:val="none" w:sz="0" w:space="0" w:color="auto"/>
            <w:right w:val="none" w:sz="0" w:space="0" w:color="auto"/>
          </w:divBdr>
        </w:div>
        <w:div w:id="1496191070">
          <w:marLeft w:val="0"/>
          <w:marRight w:val="0"/>
          <w:marTop w:val="0"/>
          <w:marBottom w:val="0"/>
          <w:divBdr>
            <w:top w:val="none" w:sz="0" w:space="0" w:color="auto"/>
            <w:left w:val="none" w:sz="0" w:space="0" w:color="auto"/>
            <w:bottom w:val="none" w:sz="0" w:space="0" w:color="auto"/>
            <w:right w:val="none" w:sz="0" w:space="0" w:color="auto"/>
          </w:divBdr>
        </w:div>
        <w:div w:id="1731419916">
          <w:marLeft w:val="0"/>
          <w:marRight w:val="0"/>
          <w:marTop w:val="0"/>
          <w:marBottom w:val="0"/>
          <w:divBdr>
            <w:top w:val="none" w:sz="0" w:space="0" w:color="auto"/>
            <w:left w:val="none" w:sz="0" w:space="0" w:color="auto"/>
            <w:bottom w:val="none" w:sz="0" w:space="0" w:color="auto"/>
            <w:right w:val="none" w:sz="0" w:space="0" w:color="auto"/>
          </w:divBdr>
        </w:div>
        <w:div w:id="1809662633">
          <w:marLeft w:val="0"/>
          <w:marRight w:val="0"/>
          <w:marTop w:val="0"/>
          <w:marBottom w:val="0"/>
          <w:divBdr>
            <w:top w:val="none" w:sz="0" w:space="0" w:color="auto"/>
            <w:left w:val="none" w:sz="0" w:space="0" w:color="auto"/>
            <w:bottom w:val="none" w:sz="0" w:space="0" w:color="auto"/>
            <w:right w:val="none" w:sz="0" w:space="0" w:color="auto"/>
          </w:divBdr>
        </w:div>
        <w:div w:id="1888882032">
          <w:marLeft w:val="0"/>
          <w:marRight w:val="0"/>
          <w:marTop w:val="0"/>
          <w:marBottom w:val="0"/>
          <w:divBdr>
            <w:top w:val="none" w:sz="0" w:space="0" w:color="auto"/>
            <w:left w:val="none" w:sz="0" w:space="0" w:color="auto"/>
            <w:bottom w:val="none" w:sz="0" w:space="0" w:color="auto"/>
            <w:right w:val="none" w:sz="0" w:space="0" w:color="auto"/>
          </w:divBdr>
        </w:div>
        <w:div w:id="2063484837">
          <w:marLeft w:val="0"/>
          <w:marRight w:val="0"/>
          <w:marTop w:val="0"/>
          <w:marBottom w:val="0"/>
          <w:divBdr>
            <w:top w:val="none" w:sz="0" w:space="0" w:color="auto"/>
            <w:left w:val="none" w:sz="0" w:space="0" w:color="auto"/>
            <w:bottom w:val="none" w:sz="0" w:space="0" w:color="auto"/>
            <w:right w:val="none" w:sz="0" w:space="0" w:color="auto"/>
          </w:divBdr>
        </w:div>
        <w:div w:id="2065566767">
          <w:marLeft w:val="0"/>
          <w:marRight w:val="0"/>
          <w:marTop w:val="0"/>
          <w:marBottom w:val="0"/>
          <w:divBdr>
            <w:top w:val="none" w:sz="0" w:space="0" w:color="auto"/>
            <w:left w:val="none" w:sz="0" w:space="0" w:color="auto"/>
            <w:bottom w:val="none" w:sz="0" w:space="0" w:color="auto"/>
            <w:right w:val="none" w:sz="0" w:space="0" w:color="auto"/>
          </w:divBdr>
        </w:div>
      </w:divsChild>
    </w:div>
    <w:div w:id="1688405771">
      <w:bodyDiv w:val="1"/>
      <w:marLeft w:val="0"/>
      <w:marRight w:val="0"/>
      <w:marTop w:val="0"/>
      <w:marBottom w:val="0"/>
      <w:divBdr>
        <w:top w:val="none" w:sz="0" w:space="0" w:color="auto"/>
        <w:left w:val="none" w:sz="0" w:space="0" w:color="auto"/>
        <w:bottom w:val="none" w:sz="0" w:space="0" w:color="auto"/>
        <w:right w:val="none" w:sz="0" w:space="0" w:color="auto"/>
      </w:divBdr>
      <w:divsChild>
        <w:div w:id="669063132">
          <w:marLeft w:val="0"/>
          <w:marRight w:val="0"/>
          <w:marTop w:val="0"/>
          <w:marBottom w:val="0"/>
          <w:divBdr>
            <w:top w:val="none" w:sz="0" w:space="0" w:color="auto"/>
            <w:left w:val="none" w:sz="0" w:space="0" w:color="auto"/>
            <w:bottom w:val="none" w:sz="0" w:space="0" w:color="auto"/>
            <w:right w:val="none" w:sz="0" w:space="0" w:color="auto"/>
          </w:divBdr>
          <w:divsChild>
            <w:div w:id="373506867">
              <w:marLeft w:val="0"/>
              <w:marRight w:val="0"/>
              <w:marTop w:val="0"/>
              <w:marBottom w:val="0"/>
              <w:divBdr>
                <w:top w:val="none" w:sz="0" w:space="0" w:color="auto"/>
                <w:left w:val="none" w:sz="0" w:space="0" w:color="auto"/>
                <w:bottom w:val="none" w:sz="0" w:space="0" w:color="auto"/>
                <w:right w:val="none" w:sz="0" w:space="0" w:color="auto"/>
              </w:divBdr>
            </w:div>
            <w:div w:id="514347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9673473">
      <w:bodyDiv w:val="1"/>
      <w:marLeft w:val="0"/>
      <w:marRight w:val="0"/>
      <w:marTop w:val="0"/>
      <w:marBottom w:val="0"/>
      <w:divBdr>
        <w:top w:val="none" w:sz="0" w:space="0" w:color="auto"/>
        <w:left w:val="none" w:sz="0" w:space="0" w:color="auto"/>
        <w:bottom w:val="none" w:sz="0" w:space="0" w:color="auto"/>
        <w:right w:val="none" w:sz="0" w:space="0" w:color="auto"/>
      </w:divBdr>
      <w:divsChild>
        <w:div w:id="1524395382">
          <w:marLeft w:val="0"/>
          <w:marRight w:val="0"/>
          <w:marTop w:val="0"/>
          <w:marBottom w:val="0"/>
          <w:divBdr>
            <w:top w:val="none" w:sz="0" w:space="0" w:color="auto"/>
            <w:left w:val="none" w:sz="0" w:space="0" w:color="auto"/>
            <w:bottom w:val="none" w:sz="0" w:space="0" w:color="auto"/>
            <w:right w:val="none" w:sz="0" w:space="0" w:color="auto"/>
          </w:divBdr>
          <w:divsChild>
            <w:div w:id="1049035985">
              <w:marLeft w:val="0"/>
              <w:marRight w:val="0"/>
              <w:marTop w:val="0"/>
              <w:marBottom w:val="0"/>
              <w:divBdr>
                <w:top w:val="none" w:sz="0" w:space="0" w:color="auto"/>
                <w:left w:val="none" w:sz="0" w:space="0" w:color="auto"/>
                <w:bottom w:val="none" w:sz="0" w:space="0" w:color="auto"/>
                <w:right w:val="none" w:sz="0" w:space="0" w:color="auto"/>
              </w:divBdr>
            </w:div>
            <w:div w:id="1076896512">
              <w:marLeft w:val="0"/>
              <w:marRight w:val="0"/>
              <w:marTop w:val="0"/>
              <w:marBottom w:val="0"/>
              <w:divBdr>
                <w:top w:val="none" w:sz="0" w:space="0" w:color="auto"/>
                <w:left w:val="none" w:sz="0" w:space="0" w:color="auto"/>
                <w:bottom w:val="none" w:sz="0" w:space="0" w:color="auto"/>
                <w:right w:val="none" w:sz="0" w:space="0" w:color="auto"/>
              </w:divBdr>
            </w:div>
            <w:div w:id="2044161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504156">
      <w:bodyDiv w:val="1"/>
      <w:marLeft w:val="0"/>
      <w:marRight w:val="0"/>
      <w:marTop w:val="0"/>
      <w:marBottom w:val="0"/>
      <w:divBdr>
        <w:top w:val="none" w:sz="0" w:space="0" w:color="auto"/>
        <w:left w:val="none" w:sz="0" w:space="0" w:color="auto"/>
        <w:bottom w:val="none" w:sz="0" w:space="0" w:color="auto"/>
        <w:right w:val="none" w:sz="0" w:space="0" w:color="auto"/>
      </w:divBdr>
      <w:divsChild>
        <w:div w:id="1817797621">
          <w:marLeft w:val="0"/>
          <w:marRight w:val="0"/>
          <w:marTop w:val="0"/>
          <w:marBottom w:val="0"/>
          <w:divBdr>
            <w:top w:val="none" w:sz="0" w:space="0" w:color="auto"/>
            <w:left w:val="none" w:sz="0" w:space="0" w:color="auto"/>
            <w:bottom w:val="none" w:sz="0" w:space="0" w:color="auto"/>
            <w:right w:val="none" w:sz="0" w:space="0" w:color="auto"/>
          </w:divBdr>
          <w:divsChild>
            <w:div w:id="557598060">
              <w:marLeft w:val="0"/>
              <w:marRight w:val="0"/>
              <w:marTop w:val="0"/>
              <w:marBottom w:val="0"/>
              <w:divBdr>
                <w:top w:val="none" w:sz="0" w:space="0" w:color="auto"/>
                <w:left w:val="none" w:sz="0" w:space="0" w:color="auto"/>
                <w:bottom w:val="none" w:sz="0" w:space="0" w:color="auto"/>
                <w:right w:val="none" w:sz="0" w:space="0" w:color="auto"/>
              </w:divBdr>
            </w:div>
            <w:div w:id="1276979318">
              <w:marLeft w:val="0"/>
              <w:marRight w:val="0"/>
              <w:marTop w:val="0"/>
              <w:marBottom w:val="0"/>
              <w:divBdr>
                <w:top w:val="none" w:sz="0" w:space="0" w:color="auto"/>
                <w:left w:val="none" w:sz="0" w:space="0" w:color="auto"/>
                <w:bottom w:val="none" w:sz="0" w:space="0" w:color="auto"/>
                <w:right w:val="none" w:sz="0" w:space="0" w:color="auto"/>
              </w:divBdr>
            </w:div>
            <w:div w:id="1460879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739976">
      <w:bodyDiv w:val="1"/>
      <w:marLeft w:val="0"/>
      <w:marRight w:val="0"/>
      <w:marTop w:val="0"/>
      <w:marBottom w:val="0"/>
      <w:divBdr>
        <w:top w:val="none" w:sz="0" w:space="0" w:color="auto"/>
        <w:left w:val="none" w:sz="0" w:space="0" w:color="auto"/>
        <w:bottom w:val="none" w:sz="0" w:space="0" w:color="auto"/>
        <w:right w:val="none" w:sz="0" w:space="0" w:color="auto"/>
      </w:divBdr>
      <w:divsChild>
        <w:div w:id="315376685">
          <w:marLeft w:val="0"/>
          <w:marRight w:val="0"/>
          <w:marTop w:val="0"/>
          <w:marBottom w:val="0"/>
          <w:divBdr>
            <w:top w:val="none" w:sz="0" w:space="0" w:color="auto"/>
            <w:left w:val="none" w:sz="0" w:space="0" w:color="auto"/>
            <w:bottom w:val="none" w:sz="0" w:space="0" w:color="auto"/>
            <w:right w:val="none" w:sz="0" w:space="0" w:color="auto"/>
          </w:divBdr>
        </w:div>
        <w:div w:id="540745943">
          <w:marLeft w:val="0"/>
          <w:marRight w:val="0"/>
          <w:marTop w:val="0"/>
          <w:marBottom w:val="0"/>
          <w:divBdr>
            <w:top w:val="none" w:sz="0" w:space="0" w:color="auto"/>
            <w:left w:val="none" w:sz="0" w:space="0" w:color="auto"/>
            <w:bottom w:val="none" w:sz="0" w:space="0" w:color="auto"/>
            <w:right w:val="none" w:sz="0" w:space="0" w:color="auto"/>
          </w:divBdr>
        </w:div>
        <w:div w:id="766272456">
          <w:marLeft w:val="0"/>
          <w:marRight w:val="0"/>
          <w:marTop w:val="0"/>
          <w:marBottom w:val="0"/>
          <w:divBdr>
            <w:top w:val="none" w:sz="0" w:space="0" w:color="auto"/>
            <w:left w:val="none" w:sz="0" w:space="0" w:color="auto"/>
            <w:bottom w:val="none" w:sz="0" w:space="0" w:color="auto"/>
            <w:right w:val="none" w:sz="0" w:space="0" w:color="auto"/>
          </w:divBdr>
        </w:div>
      </w:divsChild>
    </w:div>
    <w:div w:id="1742017437">
      <w:bodyDiv w:val="1"/>
      <w:marLeft w:val="0"/>
      <w:marRight w:val="0"/>
      <w:marTop w:val="0"/>
      <w:marBottom w:val="0"/>
      <w:divBdr>
        <w:top w:val="none" w:sz="0" w:space="0" w:color="auto"/>
        <w:left w:val="none" w:sz="0" w:space="0" w:color="auto"/>
        <w:bottom w:val="none" w:sz="0" w:space="0" w:color="auto"/>
        <w:right w:val="none" w:sz="0" w:space="0" w:color="auto"/>
      </w:divBdr>
      <w:divsChild>
        <w:div w:id="1166553968">
          <w:marLeft w:val="0"/>
          <w:marRight w:val="0"/>
          <w:marTop w:val="0"/>
          <w:marBottom w:val="0"/>
          <w:divBdr>
            <w:top w:val="none" w:sz="0" w:space="0" w:color="auto"/>
            <w:left w:val="none" w:sz="0" w:space="0" w:color="auto"/>
            <w:bottom w:val="none" w:sz="0" w:space="0" w:color="auto"/>
            <w:right w:val="none" w:sz="0" w:space="0" w:color="auto"/>
          </w:divBdr>
          <w:divsChild>
            <w:div w:id="1055929650">
              <w:marLeft w:val="0"/>
              <w:marRight w:val="0"/>
              <w:marTop w:val="0"/>
              <w:marBottom w:val="0"/>
              <w:divBdr>
                <w:top w:val="none" w:sz="0" w:space="0" w:color="auto"/>
                <w:left w:val="none" w:sz="0" w:space="0" w:color="auto"/>
                <w:bottom w:val="none" w:sz="0" w:space="0" w:color="auto"/>
                <w:right w:val="none" w:sz="0" w:space="0" w:color="auto"/>
              </w:divBdr>
            </w:div>
            <w:div w:id="1191382175">
              <w:marLeft w:val="0"/>
              <w:marRight w:val="0"/>
              <w:marTop w:val="0"/>
              <w:marBottom w:val="0"/>
              <w:divBdr>
                <w:top w:val="none" w:sz="0" w:space="0" w:color="auto"/>
                <w:left w:val="none" w:sz="0" w:space="0" w:color="auto"/>
                <w:bottom w:val="none" w:sz="0" w:space="0" w:color="auto"/>
                <w:right w:val="none" w:sz="0" w:space="0" w:color="auto"/>
              </w:divBdr>
            </w:div>
            <w:div w:id="1565483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852014">
      <w:bodyDiv w:val="1"/>
      <w:marLeft w:val="0"/>
      <w:marRight w:val="0"/>
      <w:marTop w:val="0"/>
      <w:marBottom w:val="0"/>
      <w:divBdr>
        <w:top w:val="none" w:sz="0" w:space="0" w:color="auto"/>
        <w:left w:val="none" w:sz="0" w:space="0" w:color="auto"/>
        <w:bottom w:val="none" w:sz="0" w:space="0" w:color="auto"/>
        <w:right w:val="none" w:sz="0" w:space="0" w:color="auto"/>
      </w:divBdr>
      <w:divsChild>
        <w:div w:id="308754527">
          <w:marLeft w:val="0"/>
          <w:marRight w:val="0"/>
          <w:marTop w:val="0"/>
          <w:marBottom w:val="0"/>
          <w:divBdr>
            <w:top w:val="none" w:sz="0" w:space="0" w:color="auto"/>
            <w:left w:val="none" w:sz="0" w:space="0" w:color="auto"/>
            <w:bottom w:val="none" w:sz="0" w:space="0" w:color="auto"/>
            <w:right w:val="none" w:sz="0" w:space="0" w:color="auto"/>
          </w:divBdr>
        </w:div>
        <w:div w:id="980842667">
          <w:marLeft w:val="0"/>
          <w:marRight w:val="0"/>
          <w:marTop w:val="0"/>
          <w:marBottom w:val="0"/>
          <w:divBdr>
            <w:top w:val="none" w:sz="0" w:space="0" w:color="auto"/>
            <w:left w:val="none" w:sz="0" w:space="0" w:color="auto"/>
            <w:bottom w:val="none" w:sz="0" w:space="0" w:color="auto"/>
            <w:right w:val="none" w:sz="0" w:space="0" w:color="auto"/>
          </w:divBdr>
        </w:div>
        <w:div w:id="1121722814">
          <w:marLeft w:val="0"/>
          <w:marRight w:val="0"/>
          <w:marTop w:val="0"/>
          <w:marBottom w:val="0"/>
          <w:divBdr>
            <w:top w:val="none" w:sz="0" w:space="0" w:color="auto"/>
            <w:left w:val="none" w:sz="0" w:space="0" w:color="auto"/>
            <w:bottom w:val="none" w:sz="0" w:space="0" w:color="auto"/>
            <w:right w:val="none" w:sz="0" w:space="0" w:color="auto"/>
          </w:divBdr>
        </w:div>
        <w:div w:id="1788743184">
          <w:marLeft w:val="0"/>
          <w:marRight w:val="0"/>
          <w:marTop w:val="0"/>
          <w:marBottom w:val="0"/>
          <w:divBdr>
            <w:top w:val="none" w:sz="0" w:space="0" w:color="auto"/>
            <w:left w:val="none" w:sz="0" w:space="0" w:color="auto"/>
            <w:bottom w:val="none" w:sz="0" w:space="0" w:color="auto"/>
            <w:right w:val="none" w:sz="0" w:space="0" w:color="auto"/>
          </w:divBdr>
        </w:div>
      </w:divsChild>
    </w:div>
    <w:div w:id="1862358237">
      <w:bodyDiv w:val="1"/>
      <w:marLeft w:val="0"/>
      <w:marRight w:val="0"/>
      <w:marTop w:val="0"/>
      <w:marBottom w:val="0"/>
      <w:divBdr>
        <w:top w:val="none" w:sz="0" w:space="0" w:color="auto"/>
        <w:left w:val="none" w:sz="0" w:space="0" w:color="auto"/>
        <w:bottom w:val="none" w:sz="0" w:space="0" w:color="auto"/>
        <w:right w:val="none" w:sz="0" w:space="0" w:color="auto"/>
      </w:divBdr>
    </w:div>
    <w:div w:id="1888225491">
      <w:bodyDiv w:val="1"/>
      <w:marLeft w:val="0"/>
      <w:marRight w:val="0"/>
      <w:marTop w:val="0"/>
      <w:marBottom w:val="0"/>
      <w:divBdr>
        <w:top w:val="none" w:sz="0" w:space="0" w:color="auto"/>
        <w:left w:val="none" w:sz="0" w:space="0" w:color="auto"/>
        <w:bottom w:val="none" w:sz="0" w:space="0" w:color="auto"/>
        <w:right w:val="none" w:sz="0" w:space="0" w:color="auto"/>
      </w:divBdr>
      <w:divsChild>
        <w:div w:id="291714468">
          <w:marLeft w:val="576"/>
          <w:marRight w:val="0"/>
          <w:marTop w:val="130"/>
          <w:marBottom w:val="0"/>
          <w:divBdr>
            <w:top w:val="none" w:sz="0" w:space="0" w:color="auto"/>
            <w:left w:val="none" w:sz="0" w:space="0" w:color="auto"/>
            <w:bottom w:val="none" w:sz="0" w:space="0" w:color="auto"/>
            <w:right w:val="none" w:sz="0" w:space="0" w:color="auto"/>
          </w:divBdr>
        </w:div>
        <w:div w:id="459735277">
          <w:marLeft w:val="576"/>
          <w:marRight w:val="0"/>
          <w:marTop w:val="130"/>
          <w:marBottom w:val="0"/>
          <w:divBdr>
            <w:top w:val="none" w:sz="0" w:space="0" w:color="auto"/>
            <w:left w:val="none" w:sz="0" w:space="0" w:color="auto"/>
            <w:bottom w:val="none" w:sz="0" w:space="0" w:color="auto"/>
            <w:right w:val="none" w:sz="0" w:space="0" w:color="auto"/>
          </w:divBdr>
        </w:div>
        <w:div w:id="633026919">
          <w:marLeft w:val="576"/>
          <w:marRight w:val="0"/>
          <w:marTop w:val="130"/>
          <w:marBottom w:val="0"/>
          <w:divBdr>
            <w:top w:val="none" w:sz="0" w:space="0" w:color="auto"/>
            <w:left w:val="none" w:sz="0" w:space="0" w:color="auto"/>
            <w:bottom w:val="none" w:sz="0" w:space="0" w:color="auto"/>
            <w:right w:val="none" w:sz="0" w:space="0" w:color="auto"/>
          </w:divBdr>
        </w:div>
        <w:div w:id="1156191551">
          <w:marLeft w:val="576"/>
          <w:marRight w:val="0"/>
          <w:marTop w:val="130"/>
          <w:marBottom w:val="0"/>
          <w:divBdr>
            <w:top w:val="none" w:sz="0" w:space="0" w:color="auto"/>
            <w:left w:val="none" w:sz="0" w:space="0" w:color="auto"/>
            <w:bottom w:val="none" w:sz="0" w:space="0" w:color="auto"/>
            <w:right w:val="none" w:sz="0" w:space="0" w:color="auto"/>
          </w:divBdr>
        </w:div>
        <w:div w:id="1647391853">
          <w:marLeft w:val="576"/>
          <w:marRight w:val="0"/>
          <w:marTop w:val="130"/>
          <w:marBottom w:val="0"/>
          <w:divBdr>
            <w:top w:val="none" w:sz="0" w:space="0" w:color="auto"/>
            <w:left w:val="none" w:sz="0" w:space="0" w:color="auto"/>
            <w:bottom w:val="none" w:sz="0" w:space="0" w:color="auto"/>
            <w:right w:val="none" w:sz="0" w:space="0" w:color="auto"/>
          </w:divBdr>
        </w:div>
        <w:div w:id="1810246635">
          <w:marLeft w:val="576"/>
          <w:marRight w:val="0"/>
          <w:marTop w:val="130"/>
          <w:marBottom w:val="0"/>
          <w:divBdr>
            <w:top w:val="none" w:sz="0" w:space="0" w:color="auto"/>
            <w:left w:val="none" w:sz="0" w:space="0" w:color="auto"/>
            <w:bottom w:val="none" w:sz="0" w:space="0" w:color="auto"/>
            <w:right w:val="none" w:sz="0" w:space="0" w:color="auto"/>
          </w:divBdr>
        </w:div>
        <w:div w:id="2013676079">
          <w:marLeft w:val="576"/>
          <w:marRight w:val="0"/>
          <w:marTop w:val="130"/>
          <w:marBottom w:val="0"/>
          <w:divBdr>
            <w:top w:val="none" w:sz="0" w:space="0" w:color="auto"/>
            <w:left w:val="none" w:sz="0" w:space="0" w:color="auto"/>
            <w:bottom w:val="none" w:sz="0" w:space="0" w:color="auto"/>
            <w:right w:val="none" w:sz="0" w:space="0" w:color="auto"/>
          </w:divBdr>
        </w:div>
      </w:divsChild>
    </w:div>
    <w:div w:id="1911184476">
      <w:bodyDiv w:val="1"/>
      <w:marLeft w:val="0"/>
      <w:marRight w:val="0"/>
      <w:marTop w:val="0"/>
      <w:marBottom w:val="0"/>
      <w:divBdr>
        <w:top w:val="none" w:sz="0" w:space="0" w:color="auto"/>
        <w:left w:val="none" w:sz="0" w:space="0" w:color="auto"/>
        <w:bottom w:val="none" w:sz="0" w:space="0" w:color="auto"/>
        <w:right w:val="none" w:sz="0" w:space="0" w:color="auto"/>
      </w:divBdr>
      <w:divsChild>
        <w:div w:id="271279533">
          <w:marLeft w:val="0"/>
          <w:marRight w:val="0"/>
          <w:marTop w:val="0"/>
          <w:marBottom w:val="0"/>
          <w:divBdr>
            <w:top w:val="none" w:sz="0" w:space="0" w:color="auto"/>
            <w:left w:val="none" w:sz="0" w:space="0" w:color="auto"/>
            <w:bottom w:val="none" w:sz="0" w:space="0" w:color="auto"/>
            <w:right w:val="none" w:sz="0" w:space="0" w:color="auto"/>
          </w:divBdr>
        </w:div>
        <w:div w:id="873034139">
          <w:marLeft w:val="0"/>
          <w:marRight w:val="0"/>
          <w:marTop w:val="0"/>
          <w:marBottom w:val="0"/>
          <w:divBdr>
            <w:top w:val="none" w:sz="0" w:space="0" w:color="auto"/>
            <w:left w:val="none" w:sz="0" w:space="0" w:color="auto"/>
            <w:bottom w:val="none" w:sz="0" w:space="0" w:color="auto"/>
            <w:right w:val="none" w:sz="0" w:space="0" w:color="auto"/>
          </w:divBdr>
        </w:div>
        <w:div w:id="2142839498">
          <w:marLeft w:val="0"/>
          <w:marRight w:val="0"/>
          <w:marTop w:val="0"/>
          <w:marBottom w:val="0"/>
          <w:divBdr>
            <w:top w:val="none" w:sz="0" w:space="0" w:color="auto"/>
            <w:left w:val="none" w:sz="0" w:space="0" w:color="auto"/>
            <w:bottom w:val="none" w:sz="0" w:space="0" w:color="auto"/>
            <w:right w:val="none" w:sz="0" w:space="0" w:color="auto"/>
          </w:divBdr>
        </w:div>
      </w:divsChild>
    </w:div>
    <w:div w:id="1915159077">
      <w:bodyDiv w:val="1"/>
      <w:marLeft w:val="0"/>
      <w:marRight w:val="0"/>
      <w:marTop w:val="0"/>
      <w:marBottom w:val="0"/>
      <w:divBdr>
        <w:top w:val="none" w:sz="0" w:space="0" w:color="auto"/>
        <w:left w:val="none" w:sz="0" w:space="0" w:color="auto"/>
        <w:bottom w:val="none" w:sz="0" w:space="0" w:color="auto"/>
        <w:right w:val="none" w:sz="0" w:space="0" w:color="auto"/>
      </w:divBdr>
      <w:divsChild>
        <w:div w:id="185292424">
          <w:marLeft w:val="0"/>
          <w:marRight w:val="0"/>
          <w:marTop w:val="0"/>
          <w:marBottom w:val="0"/>
          <w:divBdr>
            <w:top w:val="none" w:sz="0" w:space="0" w:color="auto"/>
            <w:left w:val="none" w:sz="0" w:space="0" w:color="auto"/>
            <w:bottom w:val="none" w:sz="0" w:space="0" w:color="auto"/>
            <w:right w:val="none" w:sz="0" w:space="0" w:color="auto"/>
          </w:divBdr>
        </w:div>
        <w:div w:id="279344083">
          <w:marLeft w:val="0"/>
          <w:marRight w:val="0"/>
          <w:marTop w:val="0"/>
          <w:marBottom w:val="0"/>
          <w:divBdr>
            <w:top w:val="none" w:sz="0" w:space="0" w:color="auto"/>
            <w:left w:val="none" w:sz="0" w:space="0" w:color="auto"/>
            <w:bottom w:val="none" w:sz="0" w:space="0" w:color="auto"/>
            <w:right w:val="none" w:sz="0" w:space="0" w:color="auto"/>
          </w:divBdr>
        </w:div>
        <w:div w:id="471287874">
          <w:marLeft w:val="0"/>
          <w:marRight w:val="0"/>
          <w:marTop w:val="0"/>
          <w:marBottom w:val="0"/>
          <w:divBdr>
            <w:top w:val="none" w:sz="0" w:space="0" w:color="auto"/>
            <w:left w:val="none" w:sz="0" w:space="0" w:color="auto"/>
            <w:bottom w:val="none" w:sz="0" w:space="0" w:color="auto"/>
            <w:right w:val="none" w:sz="0" w:space="0" w:color="auto"/>
          </w:divBdr>
        </w:div>
        <w:div w:id="903637623">
          <w:marLeft w:val="0"/>
          <w:marRight w:val="0"/>
          <w:marTop w:val="0"/>
          <w:marBottom w:val="0"/>
          <w:divBdr>
            <w:top w:val="none" w:sz="0" w:space="0" w:color="auto"/>
            <w:left w:val="none" w:sz="0" w:space="0" w:color="auto"/>
            <w:bottom w:val="none" w:sz="0" w:space="0" w:color="auto"/>
            <w:right w:val="none" w:sz="0" w:space="0" w:color="auto"/>
          </w:divBdr>
        </w:div>
      </w:divsChild>
    </w:div>
    <w:div w:id="2106145691">
      <w:bodyDiv w:val="1"/>
      <w:marLeft w:val="0"/>
      <w:marRight w:val="0"/>
      <w:marTop w:val="0"/>
      <w:marBottom w:val="0"/>
      <w:divBdr>
        <w:top w:val="none" w:sz="0" w:space="0" w:color="auto"/>
        <w:left w:val="none" w:sz="0" w:space="0" w:color="auto"/>
        <w:bottom w:val="none" w:sz="0" w:space="0" w:color="auto"/>
        <w:right w:val="none" w:sz="0" w:space="0" w:color="auto"/>
      </w:divBdr>
      <w:divsChild>
        <w:div w:id="118884322">
          <w:marLeft w:val="0"/>
          <w:marRight w:val="0"/>
          <w:marTop w:val="0"/>
          <w:marBottom w:val="0"/>
          <w:divBdr>
            <w:top w:val="none" w:sz="0" w:space="0" w:color="auto"/>
            <w:left w:val="none" w:sz="0" w:space="0" w:color="auto"/>
            <w:bottom w:val="none" w:sz="0" w:space="0" w:color="auto"/>
            <w:right w:val="none" w:sz="0" w:space="0" w:color="auto"/>
          </w:divBdr>
          <w:divsChild>
            <w:div w:id="222177223">
              <w:marLeft w:val="0"/>
              <w:marRight w:val="0"/>
              <w:marTop w:val="0"/>
              <w:marBottom w:val="0"/>
              <w:divBdr>
                <w:top w:val="none" w:sz="0" w:space="0" w:color="auto"/>
                <w:left w:val="none" w:sz="0" w:space="0" w:color="auto"/>
                <w:bottom w:val="none" w:sz="0" w:space="0" w:color="auto"/>
                <w:right w:val="none" w:sz="0" w:space="0" w:color="auto"/>
              </w:divBdr>
            </w:div>
            <w:div w:id="347757004">
              <w:marLeft w:val="0"/>
              <w:marRight w:val="0"/>
              <w:marTop w:val="0"/>
              <w:marBottom w:val="0"/>
              <w:divBdr>
                <w:top w:val="none" w:sz="0" w:space="0" w:color="auto"/>
                <w:left w:val="none" w:sz="0" w:space="0" w:color="auto"/>
                <w:bottom w:val="none" w:sz="0" w:space="0" w:color="auto"/>
                <w:right w:val="none" w:sz="0" w:space="0" w:color="auto"/>
              </w:divBdr>
            </w:div>
            <w:div w:id="1014651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592312">
      <w:bodyDiv w:val="1"/>
      <w:marLeft w:val="0"/>
      <w:marRight w:val="0"/>
      <w:marTop w:val="0"/>
      <w:marBottom w:val="0"/>
      <w:divBdr>
        <w:top w:val="none" w:sz="0" w:space="0" w:color="auto"/>
        <w:left w:val="none" w:sz="0" w:space="0" w:color="auto"/>
        <w:bottom w:val="none" w:sz="0" w:space="0" w:color="auto"/>
        <w:right w:val="none" w:sz="0" w:space="0" w:color="auto"/>
      </w:divBdr>
      <w:divsChild>
        <w:div w:id="391078472">
          <w:marLeft w:val="0"/>
          <w:marRight w:val="0"/>
          <w:marTop w:val="0"/>
          <w:marBottom w:val="0"/>
          <w:divBdr>
            <w:top w:val="none" w:sz="0" w:space="0" w:color="auto"/>
            <w:left w:val="none" w:sz="0" w:space="0" w:color="auto"/>
            <w:bottom w:val="none" w:sz="0" w:space="0" w:color="auto"/>
            <w:right w:val="none" w:sz="0" w:space="0" w:color="auto"/>
          </w:divBdr>
          <w:divsChild>
            <w:div w:id="20448010">
              <w:marLeft w:val="0"/>
              <w:marRight w:val="0"/>
              <w:marTop w:val="0"/>
              <w:marBottom w:val="0"/>
              <w:divBdr>
                <w:top w:val="none" w:sz="0" w:space="0" w:color="auto"/>
                <w:left w:val="none" w:sz="0" w:space="0" w:color="auto"/>
                <w:bottom w:val="none" w:sz="0" w:space="0" w:color="auto"/>
                <w:right w:val="none" w:sz="0" w:space="0" w:color="auto"/>
              </w:divBdr>
            </w:div>
            <w:div w:id="765611771">
              <w:marLeft w:val="0"/>
              <w:marRight w:val="0"/>
              <w:marTop w:val="0"/>
              <w:marBottom w:val="0"/>
              <w:divBdr>
                <w:top w:val="none" w:sz="0" w:space="0" w:color="auto"/>
                <w:left w:val="none" w:sz="0" w:space="0" w:color="auto"/>
                <w:bottom w:val="none" w:sz="0" w:space="0" w:color="auto"/>
                <w:right w:val="none" w:sz="0" w:space="0" w:color="auto"/>
              </w:divBdr>
            </w:div>
            <w:div w:id="1508981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3EC0CA-65BB-49BA-A519-9E9D4D2C29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632</Words>
  <Characters>3603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Start at</vt:lpstr>
    </vt:vector>
  </TitlesOfParts>
  <Company>Virtual IT</Company>
  <LinksUpToDate>false</LinksUpToDate>
  <CharactersWithSpaces>4227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Start at</dc:title>
  <dc:subject/>
  <dc:creator>cat-chrisc</dc:creator>
  <cp:keywords/>
  <dc:description/>
  <cp:lastModifiedBy>Amadori</cp:lastModifiedBy>
  <cp:revision>4</cp:revision>
  <cp:lastPrinted>2016-10-18T14:22:00Z</cp:lastPrinted>
  <dcterms:created xsi:type="dcterms:W3CDTF">2018-09-17T11:29:00Z</dcterms:created>
  <dcterms:modified xsi:type="dcterms:W3CDTF">2018-09-18T09:53:00Z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URL">
    <vt:lpwstr/>
  </property>
  <property fmtid="{D5CDD505-2E9C-101B-9397-08002B2CF9AE}" pid="4" name="ContentType">
    <vt:lpwstr>Project Document</vt:lpwstr>
  </property>
</Properties>
</file>