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95BC" w14:textId="66E9E158" w:rsidR="00CF1E4F" w:rsidRPr="00E44DB1" w:rsidRDefault="00CF1E4F" w:rsidP="00CF1E4F">
      <w:pPr>
        <w:rPr>
          <w:b/>
        </w:rPr>
      </w:pPr>
      <w:bookmarkStart w:id="0" w:name="_GoBack"/>
      <w:bookmarkEnd w:id="0"/>
      <w:r>
        <w:t>Organization</w:t>
      </w:r>
      <w:r w:rsidR="00C14ED2">
        <w:t>:</w:t>
      </w:r>
      <w:r>
        <w:tab/>
      </w:r>
      <w:r w:rsidRPr="00E44DB1">
        <w:rPr>
          <w:b/>
        </w:rPr>
        <w:t>B&amp;GC Red River Valley</w:t>
      </w:r>
    </w:p>
    <w:p w14:paraId="64B895BD" w14:textId="3576DD70" w:rsidR="00CF1E4F" w:rsidRPr="00E44DB1" w:rsidRDefault="00CF1E4F" w:rsidP="00CF1E4F">
      <w:pPr>
        <w:rPr>
          <w:b/>
        </w:rPr>
      </w:pPr>
      <w:r>
        <w:t>Title</w:t>
      </w:r>
      <w:r w:rsidR="00C14ED2">
        <w:t>:</w:t>
      </w:r>
      <w:r>
        <w:tab/>
      </w:r>
      <w:r w:rsidRPr="00E44DB1">
        <w:rPr>
          <w:b/>
        </w:rPr>
        <w:t>Executive Director</w:t>
      </w:r>
    </w:p>
    <w:p w14:paraId="64B895BE" w14:textId="598B751C" w:rsidR="00CF1E4F" w:rsidRDefault="00CF1E4F" w:rsidP="00CF1E4F">
      <w:r>
        <w:t>Education Level</w:t>
      </w:r>
      <w:r w:rsidR="00C14ED2">
        <w:t xml:space="preserve">:  </w:t>
      </w:r>
      <w:r>
        <w:t>Bachelors</w:t>
      </w:r>
    </w:p>
    <w:p w14:paraId="64B895BF" w14:textId="22DB14CA" w:rsidR="00CF1E4F" w:rsidRDefault="00CF1E4F" w:rsidP="00CF1E4F">
      <w:r>
        <w:t>City</w:t>
      </w:r>
      <w:r w:rsidR="00C14ED2">
        <w:t>:</w:t>
      </w:r>
      <w:r>
        <w:tab/>
        <w:t>Paris</w:t>
      </w:r>
    </w:p>
    <w:p w14:paraId="64B895C0" w14:textId="49B95B21" w:rsidR="00CF1E4F" w:rsidRDefault="00CF1E4F" w:rsidP="00CF1E4F">
      <w:r>
        <w:t>State</w:t>
      </w:r>
      <w:r w:rsidR="00C14ED2">
        <w:t>:</w:t>
      </w:r>
      <w:r>
        <w:tab/>
        <w:t>TX</w:t>
      </w:r>
    </w:p>
    <w:p w14:paraId="64B895C1" w14:textId="77777777" w:rsidR="00CF1E4F" w:rsidRPr="00260800" w:rsidRDefault="00CF1E4F" w:rsidP="00CF1E4F">
      <w:pPr>
        <w:rPr>
          <w:b/>
        </w:rPr>
      </w:pPr>
      <w:r w:rsidRPr="00260800">
        <w:rPr>
          <w:b/>
        </w:rPr>
        <w:t>Description</w:t>
      </w:r>
      <w:r w:rsidRPr="00260800">
        <w:rPr>
          <w:b/>
        </w:rPr>
        <w:tab/>
      </w:r>
    </w:p>
    <w:p w14:paraId="64B895C2" w14:textId="2C9A683D" w:rsidR="00D35EDC" w:rsidRDefault="00260800" w:rsidP="00CF1E4F">
      <w:r>
        <w:t xml:space="preserve">An exciting </w:t>
      </w:r>
      <w:r w:rsidR="00CF1E4F">
        <w:t>opportunity to lead the Boys &amp; Girls Club of Red River Valley located in Paris, TX</w:t>
      </w:r>
      <w:r>
        <w:t xml:space="preserve"> is </w:t>
      </w:r>
      <w:proofErr w:type="gramStart"/>
      <w:r>
        <w:t>open</w:t>
      </w:r>
      <w:proofErr w:type="gramEnd"/>
      <w:r>
        <w:t xml:space="preserve"> and we are looking for our next </w:t>
      </w:r>
      <w:r w:rsidR="00EF7919">
        <w:t xml:space="preserve">Executive Director </w:t>
      </w:r>
      <w:r>
        <w:t>to make a positive impact on kid’s lives</w:t>
      </w:r>
      <w:r w:rsidR="00CF1E4F">
        <w:t xml:space="preserve">.  </w:t>
      </w:r>
      <w:r>
        <w:t xml:space="preserve">We are looking for candidates that will lead the </w:t>
      </w:r>
      <w:r w:rsidR="00CF1E4F">
        <w:t>overall planning and</w:t>
      </w:r>
      <w:r>
        <w:t xml:space="preserve"> operation of the organization while providing</w:t>
      </w:r>
      <w:r w:rsidR="00CF1E4F">
        <w:t xml:space="preserve"> leadership, direction and support to the Board of Directors</w:t>
      </w:r>
      <w:r>
        <w:t xml:space="preserve">.  </w:t>
      </w:r>
    </w:p>
    <w:p w14:paraId="64B895C3" w14:textId="16A242FB" w:rsidR="00D35EDC" w:rsidRDefault="00D35EDC" w:rsidP="00D35EDC">
      <w:r>
        <w:t xml:space="preserve">Boys &amp; Girls Clubs mission is to enable all young people, especially those who need us most, to reach their full potential as productive, caring, responsible citizens.  </w:t>
      </w:r>
      <w:r w:rsidR="00EF7919">
        <w:t>You</w:t>
      </w:r>
      <w:r>
        <w:t xml:space="preserve"> will be responsible for bringing this mission to life in this community, as </w:t>
      </w:r>
      <w:r w:rsidR="00EF7919">
        <w:t xml:space="preserve">you </w:t>
      </w:r>
      <w:r>
        <w:t xml:space="preserve">work to ensure that the kids and teens in </w:t>
      </w:r>
      <w:r w:rsidR="00EF7919">
        <w:t xml:space="preserve">your </w:t>
      </w:r>
      <w:r>
        <w:t>care achieve great futures by providing a safe and fun space, an engaging Club Experience and managing caring professionals to guide them along the way.</w:t>
      </w:r>
    </w:p>
    <w:p w14:paraId="64B895C4" w14:textId="77777777" w:rsidR="00CF1E4F" w:rsidRDefault="00D35EDC" w:rsidP="00CF1E4F">
      <w:r>
        <w:t xml:space="preserve">As a proof point, </w:t>
      </w:r>
      <w:r w:rsidR="00260800">
        <w:t xml:space="preserve">54% of </w:t>
      </w:r>
      <w:r>
        <w:t xml:space="preserve">Club </w:t>
      </w:r>
      <w:r w:rsidR="00260800">
        <w:t xml:space="preserve">alumni said the Club saved their life, so </w:t>
      </w:r>
      <w:r>
        <w:t>the impact you and your team will have on these kids and teens lives will be life-changing</w:t>
      </w:r>
      <w:r w:rsidR="00260800">
        <w:t>.</w:t>
      </w:r>
    </w:p>
    <w:p w14:paraId="64B895C5" w14:textId="77777777" w:rsidR="00CF1E4F" w:rsidRDefault="00CF1E4F" w:rsidP="00CF1E4F"/>
    <w:p w14:paraId="64B895C6" w14:textId="77777777" w:rsidR="00CF1E4F" w:rsidRPr="00260800" w:rsidRDefault="00CF1E4F" w:rsidP="00CF1E4F">
      <w:pPr>
        <w:rPr>
          <w:b/>
        </w:rPr>
      </w:pPr>
      <w:r w:rsidRPr="00260800">
        <w:rPr>
          <w:b/>
        </w:rPr>
        <w:t>Key Responsibilities</w:t>
      </w:r>
    </w:p>
    <w:p w14:paraId="64B895C7" w14:textId="77777777" w:rsidR="00CF1E4F" w:rsidRDefault="00CF1E4F" w:rsidP="00CF1E4F"/>
    <w:p w14:paraId="4E6A8490" w14:textId="040EF760" w:rsidR="00E77E82" w:rsidRDefault="00E77E82" w:rsidP="00260800">
      <w:pPr>
        <w:pStyle w:val="ListParagraph"/>
        <w:numPr>
          <w:ilvl w:val="0"/>
          <w:numId w:val="2"/>
        </w:numPr>
      </w:pPr>
      <w:r>
        <w:t>A minimum of 3 years work experience</w:t>
      </w:r>
      <w:r w:rsidR="00822D50">
        <w:t xml:space="preserve"> in a Boys &amp; Girls Club is preferred</w:t>
      </w:r>
    </w:p>
    <w:p w14:paraId="64B895C8" w14:textId="77777777" w:rsidR="00CF1E4F" w:rsidRDefault="00CF1E4F" w:rsidP="00260800">
      <w:pPr>
        <w:pStyle w:val="ListParagraph"/>
        <w:numPr>
          <w:ilvl w:val="0"/>
          <w:numId w:val="2"/>
        </w:numPr>
      </w:pPr>
      <w:r>
        <w:t>Guides, supports and serves the Board of Directors in establishing goals and developing policies, procedures, budgets and programs that fulfill the mission of the Boys &amp; Girls Club.</w:t>
      </w:r>
    </w:p>
    <w:p w14:paraId="64B895C9" w14:textId="77777777" w:rsidR="00260800" w:rsidRDefault="00260800" w:rsidP="00260800">
      <w:pPr>
        <w:pStyle w:val="ListParagraph"/>
        <w:numPr>
          <w:ilvl w:val="0"/>
          <w:numId w:val="2"/>
        </w:numPr>
      </w:pPr>
      <w:r>
        <w:t>Monitors and approves the organization's program services and assures achievement of its mission and goals.</w:t>
      </w:r>
    </w:p>
    <w:p w14:paraId="64B895CA" w14:textId="77777777" w:rsidR="00CF1E4F" w:rsidRDefault="00CF1E4F" w:rsidP="00260800">
      <w:pPr>
        <w:pStyle w:val="ListParagraph"/>
        <w:numPr>
          <w:ilvl w:val="0"/>
          <w:numId w:val="2"/>
        </w:numPr>
      </w:pPr>
      <w:r>
        <w:t xml:space="preserve">Provides leadership to Club staff </w:t>
      </w:r>
      <w:r w:rsidR="00260800">
        <w:t>by developing</w:t>
      </w:r>
      <w:r>
        <w:t xml:space="preserve"> administrative and operational standards by which goals will be met.</w:t>
      </w:r>
    </w:p>
    <w:p w14:paraId="64B895CB" w14:textId="77777777" w:rsidR="00260800" w:rsidRDefault="00CF1E4F" w:rsidP="00260800">
      <w:pPr>
        <w:pStyle w:val="ListParagraph"/>
        <w:numPr>
          <w:ilvl w:val="0"/>
          <w:numId w:val="2"/>
        </w:numPr>
      </w:pPr>
      <w:r>
        <w:t xml:space="preserve">Assures management and attainment of resources necessary to ensure the financial operations of the agency are conducted in accordance with applicable laws. </w:t>
      </w:r>
    </w:p>
    <w:p w14:paraId="64B895CC" w14:textId="77777777" w:rsidR="00CF1E4F" w:rsidRDefault="00CF1E4F" w:rsidP="00260800">
      <w:pPr>
        <w:pStyle w:val="ListParagraph"/>
        <w:numPr>
          <w:ilvl w:val="0"/>
          <w:numId w:val="2"/>
        </w:numPr>
      </w:pPr>
      <w:r>
        <w:t xml:space="preserve">Assures that the organization </w:t>
      </w:r>
      <w:proofErr w:type="gramStart"/>
      <w:r>
        <w:t>is in compliance with</w:t>
      </w:r>
      <w:proofErr w:type="gramEnd"/>
      <w:r>
        <w:t xml:space="preserve"> membership and other requirements or standards of Boys &amp; Girls Clubs of America, and other affiliated and regulatory agencies</w:t>
      </w:r>
    </w:p>
    <w:p w14:paraId="64B895CD" w14:textId="77777777" w:rsidR="00CF1E4F" w:rsidRDefault="00CF1E4F" w:rsidP="00260800">
      <w:pPr>
        <w:pStyle w:val="ListParagraph"/>
        <w:numPr>
          <w:ilvl w:val="0"/>
          <w:numId w:val="2"/>
        </w:numPr>
      </w:pPr>
      <w:r>
        <w:t xml:space="preserve">Oversees staffing activities of the organization, including recruiting, training, </w:t>
      </w:r>
      <w:r w:rsidR="00260800">
        <w:t>an</w:t>
      </w:r>
      <w:r>
        <w:t>d evaluation of both paid and volunteer staff.</w:t>
      </w:r>
    </w:p>
    <w:p w14:paraId="64B895CE" w14:textId="77777777" w:rsidR="00CF1E4F" w:rsidRDefault="00CF1E4F" w:rsidP="00260800">
      <w:pPr>
        <w:pStyle w:val="ListParagraph"/>
        <w:numPr>
          <w:ilvl w:val="0"/>
          <w:numId w:val="2"/>
        </w:numPr>
      </w:pPr>
      <w:r>
        <w:t>Promotes Boys &amp; Girls Club services to individuals, other service organizations, and the local community.</w:t>
      </w:r>
    </w:p>
    <w:p w14:paraId="64B895CF" w14:textId="77777777" w:rsidR="00CF1E4F" w:rsidRDefault="00CF1E4F" w:rsidP="00260800">
      <w:pPr>
        <w:pStyle w:val="ListParagraph"/>
        <w:numPr>
          <w:ilvl w:val="0"/>
          <w:numId w:val="2"/>
        </w:numPr>
      </w:pPr>
      <w:r>
        <w:t>Directs and participates in public relations and fundraising activities.</w:t>
      </w:r>
    </w:p>
    <w:p w14:paraId="64B895D0" w14:textId="77777777" w:rsidR="00CF1E4F" w:rsidRDefault="00CF1E4F" w:rsidP="00260800">
      <w:pPr>
        <w:pStyle w:val="ListParagraph"/>
        <w:numPr>
          <w:ilvl w:val="0"/>
          <w:numId w:val="2"/>
        </w:numPr>
      </w:pPr>
      <w:r>
        <w:t>Provides professional leadership to the Board of Directors to assure development of an effective and motivated board, including identification, recruitment, training and involvement of members in meeting the goals of the organization.</w:t>
      </w:r>
    </w:p>
    <w:p w14:paraId="64B895D1" w14:textId="77777777" w:rsidR="00CF1E4F" w:rsidRDefault="00CF1E4F" w:rsidP="00260800">
      <w:pPr>
        <w:pStyle w:val="ListParagraph"/>
        <w:numPr>
          <w:ilvl w:val="0"/>
          <w:numId w:val="2"/>
        </w:numPr>
      </w:pPr>
      <w:r>
        <w:t>May be assigned special projects periodically by the Board of Directors.</w:t>
      </w:r>
    </w:p>
    <w:p w14:paraId="64B895D2" w14:textId="77777777" w:rsidR="00CF1E4F" w:rsidRDefault="00260800" w:rsidP="00260800">
      <w:pPr>
        <w:pStyle w:val="ListParagraph"/>
        <w:numPr>
          <w:ilvl w:val="0"/>
          <w:numId w:val="2"/>
        </w:numPr>
      </w:pPr>
      <w:r>
        <w:t>Reports to the</w:t>
      </w:r>
      <w:r w:rsidR="00CF1E4F">
        <w:t xml:space="preserve"> Board of Directors</w:t>
      </w:r>
    </w:p>
    <w:p w14:paraId="64B895D3" w14:textId="77777777" w:rsidR="00CF1E4F" w:rsidRDefault="00CF1E4F" w:rsidP="00CF1E4F"/>
    <w:p w14:paraId="64B895D4" w14:textId="77777777" w:rsidR="00CF1E4F" w:rsidRDefault="00CF1E4F" w:rsidP="00CF1E4F"/>
    <w:p w14:paraId="64B895D5" w14:textId="77777777" w:rsidR="00CF1E4F" w:rsidRPr="00260800" w:rsidRDefault="00CF1E4F" w:rsidP="00CF1E4F">
      <w:pPr>
        <w:rPr>
          <w:b/>
        </w:rPr>
      </w:pPr>
      <w:r w:rsidRPr="00260800">
        <w:rPr>
          <w:b/>
        </w:rPr>
        <w:lastRenderedPageBreak/>
        <w:t>Requirements</w:t>
      </w:r>
      <w:r w:rsidRPr="00260800">
        <w:rPr>
          <w:b/>
        </w:rPr>
        <w:tab/>
      </w:r>
    </w:p>
    <w:p w14:paraId="64B895D6" w14:textId="77777777" w:rsidR="00CF1E4F" w:rsidRDefault="00CF1E4F" w:rsidP="00CF1E4F"/>
    <w:p w14:paraId="64B895D7" w14:textId="77777777" w:rsidR="00CF1E4F" w:rsidRDefault="00CF1E4F" w:rsidP="00CF1E4F">
      <w:pPr>
        <w:pStyle w:val="ListParagraph"/>
        <w:numPr>
          <w:ilvl w:val="0"/>
          <w:numId w:val="1"/>
        </w:numPr>
      </w:pPr>
      <w:r>
        <w:t>Bachelor's degree from an accredited college or university preferred.</w:t>
      </w:r>
    </w:p>
    <w:p w14:paraId="64B895D8" w14:textId="77777777" w:rsidR="00CF1E4F" w:rsidRDefault="00CF1E4F" w:rsidP="00CF1E4F">
      <w:pPr>
        <w:pStyle w:val="ListParagraph"/>
        <w:numPr>
          <w:ilvl w:val="0"/>
          <w:numId w:val="1"/>
        </w:numPr>
      </w:pPr>
      <w:r>
        <w:t>Ability to organize, direct, plan and coordinate operations in a multi-unit organization.</w:t>
      </w:r>
    </w:p>
    <w:p w14:paraId="64B895D9" w14:textId="77777777" w:rsidR="00CF1E4F" w:rsidRDefault="00CF1E4F" w:rsidP="00CF1E4F">
      <w:pPr>
        <w:pStyle w:val="ListParagraph"/>
        <w:numPr>
          <w:ilvl w:val="0"/>
          <w:numId w:val="1"/>
        </w:numPr>
      </w:pPr>
      <w:r>
        <w:t>Leadership skills, including negotiation, problem solving, decision making, and delegation.</w:t>
      </w:r>
    </w:p>
    <w:p w14:paraId="64B895DA" w14:textId="77777777" w:rsidR="00CF1E4F" w:rsidRDefault="00CF1E4F" w:rsidP="00CF1E4F">
      <w:pPr>
        <w:pStyle w:val="ListParagraph"/>
        <w:numPr>
          <w:ilvl w:val="0"/>
          <w:numId w:val="1"/>
        </w:numPr>
      </w:pPr>
      <w:r>
        <w:t>Strong communication skills, both oral and written; ability to speak effectively and persuasively to groups and individuals.</w:t>
      </w:r>
    </w:p>
    <w:p w14:paraId="64B895DB" w14:textId="77777777" w:rsidR="00CF1E4F" w:rsidRDefault="00CF1E4F" w:rsidP="00CF1E4F">
      <w:pPr>
        <w:pStyle w:val="ListParagraph"/>
        <w:numPr>
          <w:ilvl w:val="0"/>
          <w:numId w:val="1"/>
        </w:numPr>
      </w:pPr>
      <w:r>
        <w:t>Demonstrated competency and ability in establishing and maintaining effective working relationships with the Board of Directors, staff, community groups, and other related agencies.</w:t>
      </w:r>
    </w:p>
    <w:p w14:paraId="64B895DC" w14:textId="77777777" w:rsidR="00CF1E4F" w:rsidRDefault="00CF1E4F" w:rsidP="00CF1E4F">
      <w:pPr>
        <w:pStyle w:val="ListParagraph"/>
        <w:numPr>
          <w:ilvl w:val="0"/>
          <w:numId w:val="1"/>
        </w:numPr>
      </w:pPr>
      <w:r>
        <w:t>Experience supervising professionals and other staff/volunteers who may be in distant subunits of the organization.</w:t>
      </w:r>
    </w:p>
    <w:p w14:paraId="64B895DD" w14:textId="77777777" w:rsidR="00CF1E4F" w:rsidRDefault="00CF1E4F" w:rsidP="00CF1E4F">
      <w:pPr>
        <w:pStyle w:val="ListParagraph"/>
        <w:numPr>
          <w:ilvl w:val="0"/>
          <w:numId w:val="1"/>
        </w:numPr>
      </w:pPr>
      <w:r>
        <w:t>Advanced knowledge and expertise in asset management including financial resources and property.</w:t>
      </w:r>
    </w:p>
    <w:p w14:paraId="64B895DE" w14:textId="2C19DDD1" w:rsidR="00CF1E4F" w:rsidRDefault="00CF1E4F" w:rsidP="00CF1E4F">
      <w:pPr>
        <w:pStyle w:val="ListParagraph"/>
        <w:numPr>
          <w:ilvl w:val="0"/>
          <w:numId w:val="1"/>
        </w:numPr>
      </w:pPr>
      <w:r>
        <w:t xml:space="preserve">Working knowledge of principles and practices of non-profit organizations and of management; </w:t>
      </w:r>
      <w:proofErr w:type="gramStart"/>
      <w:r>
        <w:t>also</w:t>
      </w:r>
      <w:proofErr w:type="gramEnd"/>
      <w:r>
        <w:t xml:space="preserve"> resource development activities and sources of funding.</w:t>
      </w:r>
    </w:p>
    <w:p w14:paraId="775F6361" w14:textId="3F4C3A4A" w:rsidR="00C14ED2" w:rsidRDefault="00C14ED2" w:rsidP="00E44DB1"/>
    <w:p w14:paraId="3B8F3BD6" w14:textId="77777777" w:rsidR="00C14ED2" w:rsidRPr="00E44DB1" w:rsidRDefault="00C14ED2" w:rsidP="00C14ED2">
      <w:pPr>
        <w:rPr>
          <w:b/>
        </w:rPr>
      </w:pPr>
      <w:r>
        <w:t xml:space="preserve">Email Responses to:  </w:t>
      </w:r>
      <w:r w:rsidRPr="00E44DB1">
        <w:rPr>
          <w:b/>
        </w:rPr>
        <w:t xml:space="preserve">Clifton </w:t>
      </w:r>
      <w:proofErr w:type="spellStart"/>
      <w:r w:rsidRPr="00E44DB1">
        <w:rPr>
          <w:b/>
        </w:rPr>
        <w:t>Fendley</w:t>
      </w:r>
      <w:proofErr w:type="spellEnd"/>
    </w:p>
    <w:p w14:paraId="6A650D22" w14:textId="00F75E7B" w:rsidR="00C14ED2" w:rsidRPr="00E44DB1" w:rsidRDefault="00C14ED2" w:rsidP="00E44DB1">
      <w:pPr>
        <w:rPr>
          <w:b/>
        </w:rPr>
      </w:pPr>
      <w:r>
        <w:t xml:space="preserve">         </w:t>
      </w:r>
      <w:r w:rsidRPr="00E44DB1">
        <w:rPr>
          <w:b/>
        </w:rPr>
        <w:t>clifton@pierson-fendley.com</w:t>
      </w:r>
    </w:p>
    <w:p w14:paraId="64B895DF" w14:textId="77777777" w:rsidR="00CF1E4F" w:rsidRDefault="00CF1E4F" w:rsidP="00CF1E4F">
      <w:pPr>
        <w:pStyle w:val="ListParagraph"/>
      </w:pPr>
    </w:p>
    <w:p w14:paraId="64B895E0" w14:textId="77777777" w:rsidR="00CF1E4F" w:rsidRDefault="00CF1E4F" w:rsidP="00CF1E4F">
      <w:r>
        <w:t xml:space="preserve"> </w:t>
      </w:r>
    </w:p>
    <w:p w14:paraId="64B895E1" w14:textId="77777777" w:rsidR="00CF1E4F" w:rsidRDefault="00CF1E4F" w:rsidP="00CF1E4F"/>
    <w:p w14:paraId="64B895E2" w14:textId="77777777" w:rsidR="008C1BCB" w:rsidRDefault="00CF1E4F" w:rsidP="00CF1E4F">
      <w:r>
        <w:t>DISCLAIMER: The information presented indicates the general nature and level of work expected of employees in this classification. It is not designed to contain, nor to be interpreted as, a comprehensive inventory of all duties, responsibilities, qualifications and objectives required of employees assigned to this job.</w:t>
      </w:r>
    </w:p>
    <w:sectPr w:rsidR="008C1BCB" w:rsidSect="00CF1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B15"/>
    <w:multiLevelType w:val="hybridMultilevel"/>
    <w:tmpl w:val="457E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61A1A"/>
    <w:multiLevelType w:val="hybridMultilevel"/>
    <w:tmpl w:val="F6D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F"/>
    <w:rsid w:val="00145F3B"/>
    <w:rsid w:val="00260800"/>
    <w:rsid w:val="00822D50"/>
    <w:rsid w:val="008C1BCB"/>
    <w:rsid w:val="00AA43C7"/>
    <w:rsid w:val="00C14ED2"/>
    <w:rsid w:val="00CF1E4F"/>
    <w:rsid w:val="00D35EDC"/>
    <w:rsid w:val="00E44DB1"/>
    <w:rsid w:val="00E77E82"/>
    <w:rsid w:val="00E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95BA"/>
  <w15:chartTrackingRefBased/>
  <w15:docId w15:val="{9166B7F9-F046-4428-A1A0-22178FD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4F"/>
    <w:pPr>
      <w:ind w:left="720"/>
      <w:contextualSpacing/>
    </w:pPr>
  </w:style>
  <w:style w:type="paragraph" w:styleId="BalloonText">
    <w:name w:val="Balloon Text"/>
    <w:basedOn w:val="Normal"/>
    <w:link w:val="BalloonTextChar"/>
    <w:uiPriority w:val="99"/>
    <w:semiHidden/>
    <w:unhideWhenUsed/>
    <w:rsid w:val="00D3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DC"/>
    <w:rPr>
      <w:rFonts w:ascii="Segoe UI" w:hAnsi="Segoe UI" w:cs="Segoe UI"/>
      <w:sz w:val="18"/>
      <w:szCs w:val="18"/>
    </w:rPr>
  </w:style>
  <w:style w:type="paragraph" w:styleId="Revision">
    <w:name w:val="Revision"/>
    <w:hidden/>
    <w:uiPriority w:val="99"/>
    <w:semiHidden/>
    <w:rsid w:val="00EF7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476">
      <w:bodyDiv w:val="1"/>
      <w:marLeft w:val="0"/>
      <w:marRight w:val="0"/>
      <w:marTop w:val="0"/>
      <w:marBottom w:val="0"/>
      <w:divBdr>
        <w:top w:val="none" w:sz="0" w:space="0" w:color="auto"/>
        <w:left w:val="none" w:sz="0" w:space="0" w:color="auto"/>
        <w:bottom w:val="none" w:sz="0" w:space="0" w:color="auto"/>
        <w:right w:val="none" w:sz="0" w:space="0" w:color="auto"/>
      </w:divBdr>
      <w:divsChild>
        <w:div w:id="45566957">
          <w:marLeft w:val="0"/>
          <w:marRight w:val="300"/>
          <w:marTop w:val="0"/>
          <w:marBottom w:val="0"/>
          <w:divBdr>
            <w:top w:val="none" w:sz="0" w:space="0" w:color="auto"/>
            <w:left w:val="none" w:sz="0" w:space="0" w:color="auto"/>
            <w:bottom w:val="none" w:sz="0" w:space="0" w:color="auto"/>
            <w:right w:val="none" w:sz="0" w:space="0" w:color="auto"/>
          </w:divBdr>
        </w:div>
        <w:div w:id="1365518431">
          <w:marLeft w:val="0"/>
          <w:marRight w:val="30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Vince</dc:creator>
  <cp:keywords/>
  <dc:description/>
  <cp:lastModifiedBy>Michael Willard</cp:lastModifiedBy>
  <cp:revision>4</cp:revision>
  <dcterms:created xsi:type="dcterms:W3CDTF">2017-11-14T21:47:00Z</dcterms:created>
  <dcterms:modified xsi:type="dcterms:W3CDTF">2017-11-14T22:17:00Z</dcterms:modified>
</cp:coreProperties>
</file>