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2A" w:rsidRDefault="0059702A" w:rsidP="0059702A"/>
    <w:p w:rsidR="0059702A" w:rsidRPr="0059702A" w:rsidRDefault="0059702A" w:rsidP="0059702A">
      <w:pPr>
        <w:ind w:left="720" w:firstLine="720"/>
        <w:rPr>
          <w:b/>
          <w:sz w:val="28"/>
          <w:szCs w:val="28"/>
          <w:u w:val="single"/>
        </w:rPr>
      </w:pPr>
      <w:r w:rsidRPr="0059702A">
        <w:rPr>
          <w:b/>
          <w:sz w:val="28"/>
          <w:szCs w:val="28"/>
          <w:u w:val="single"/>
        </w:rPr>
        <w:t>Multi-Word verbs with ‘</w:t>
      </w:r>
      <w:r>
        <w:rPr>
          <w:b/>
          <w:sz w:val="28"/>
          <w:szCs w:val="28"/>
          <w:u w:val="single"/>
        </w:rPr>
        <w:t>T</w:t>
      </w:r>
      <w:bookmarkStart w:id="0" w:name="_GoBack"/>
      <w:bookmarkEnd w:id="0"/>
      <w:r w:rsidRPr="0059702A">
        <w:rPr>
          <w:b/>
          <w:sz w:val="28"/>
          <w:szCs w:val="28"/>
          <w:u w:val="single"/>
        </w:rPr>
        <w:t xml:space="preserve">ake’ </w:t>
      </w:r>
      <w:r w:rsidRPr="0059702A">
        <w:rPr>
          <w:b/>
          <w:sz w:val="28"/>
          <w:szCs w:val="28"/>
          <w:u w:val="single"/>
        </w:rPr>
        <w:t>Answer key</w:t>
      </w:r>
    </w:p>
    <w:p w:rsidR="0059702A" w:rsidRPr="0059702A" w:rsidRDefault="0059702A" w:rsidP="0059702A">
      <w:pPr>
        <w:rPr>
          <w:b/>
          <w:sz w:val="28"/>
          <w:szCs w:val="28"/>
          <w:u w:val="single"/>
        </w:rPr>
      </w:pPr>
      <w:r w:rsidRPr="0059702A">
        <w:rPr>
          <w:b/>
          <w:sz w:val="28"/>
          <w:szCs w:val="28"/>
          <w:u w:val="single"/>
        </w:rPr>
        <w:t>Exercise A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>1 f    2 e   3 h   4 g   5 c   6 d   7 b   8 a</w:t>
      </w:r>
    </w:p>
    <w:p w:rsidR="0059702A" w:rsidRPr="0059702A" w:rsidRDefault="0059702A" w:rsidP="0059702A">
      <w:pPr>
        <w:rPr>
          <w:sz w:val="28"/>
          <w:szCs w:val="28"/>
        </w:rPr>
      </w:pPr>
    </w:p>
    <w:p w:rsidR="0059702A" w:rsidRPr="0059702A" w:rsidRDefault="0059702A" w:rsidP="0059702A">
      <w:pPr>
        <w:rPr>
          <w:b/>
          <w:sz w:val="28"/>
          <w:szCs w:val="28"/>
          <w:u w:val="single"/>
        </w:rPr>
      </w:pPr>
      <w:r w:rsidRPr="0059702A">
        <w:rPr>
          <w:b/>
          <w:sz w:val="28"/>
          <w:szCs w:val="28"/>
          <w:u w:val="single"/>
        </w:rPr>
        <w:t>Exercise B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>1 Matt Damon’s acting career dramatically</w:t>
      </w:r>
      <w:r w:rsidRPr="0059702A">
        <w:rPr>
          <w:b/>
          <w:sz w:val="28"/>
          <w:szCs w:val="28"/>
        </w:rPr>
        <w:t xml:space="preserve"> took off</w:t>
      </w:r>
      <w:r w:rsidRPr="0059702A">
        <w:rPr>
          <w:sz w:val="28"/>
          <w:szCs w:val="28"/>
        </w:rPr>
        <w:t xml:space="preserve"> following his success in ‘Good Will Hunting’. 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 xml:space="preserve">2 The lecture was interesting but there was too much information to </w:t>
      </w:r>
      <w:r w:rsidRPr="0059702A">
        <w:rPr>
          <w:b/>
          <w:sz w:val="28"/>
          <w:szCs w:val="28"/>
        </w:rPr>
        <w:t>take in/take down</w:t>
      </w:r>
      <w:r w:rsidRPr="0059702A">
        <w:rPr>
          <w:sz w:val="28"/>
          <w:szCs w:val="28"/>
        </w:rPr>
        <w:t>.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>3 The mechanic needed to</w:t>
      </w:r>
      <w:r w:rsidRPr="0059702A">
        <w:rPr>
          <w:b/>
          <w:sz w:val="28"/>
          <w:szCs w:val="28"/>
        </w:rPr>
        <w:t xml:space="preserve"> take apart</w:t>
      </w:r>
      <w:r w:rsidRPr="0059702A">
        <w:rPr>
          <w:sz w:val="28"/>
          <w:szCs w:val="28"/>
        </w:rPr>
        <w:t xml:space="preserve"> the car engine to be able to locate the problem.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 xml:space="preserve">4 You can’t only listen but will need to </w:t>
      </w:r>
      <w:r w:rsidRPr="0059702A">
        <w:rPr>
          <w:b/>
          <w:sz w:val="28"/>
          <w:szCs w:val="28"/>
        </w:rPr>
        <w:t>take down</w:t>
      </w:r>
      <w:r w:rsidRPr="0059702A">
        <w:rPr>
          <w:sz w:val="28"/>
          <w:szCs w:val="28"/>
        </w:rPr>
        <w:t xml:space="preserve"> these details because they are complicated.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 xml:space="preserve">5 Due to the reduction in the workforce, everybody had to </w:t>
      </w:r>
      <w:r w:rsidRPr="0059702A">
        <w:rPr>
          <w:b/>
          <w:sz w:val="28"/>
          <w:szCs w:val="28"/>
        </w:rPr>
        <w:t>take on</w:t>
      </w:r>
      <w:r w:rsidRPr="0059702A">
        <w:rPr>
          <w:sz w:val="28"/>
          <w:szCs w:val="28"/>
        </w:rPr>
        <w:t xml:space="preserve"> extra duties.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>6 I am sorry I told you that Bristol was the capital of England. I</w:t>
      </w:r>
      <w:r w:rsidRPr="0059702A">
        <w:rPr>
          <w:b/>
          <w:sz w:val="28"/>
          <w:szCs w:val="28"/>
        </w:rPr>
        <w:t xml:space="preserve"> take</w:t>
      </w:r>
      <w:r w:rsidRPr="0059702A">
        <w:rPr>
          <w:sz w:val="28"/>
          <w:szCs w:val="28"/>
        </w:rPr>
        <w:t xml:space="preserve"> it </w:t>
      </w:r>
      <w:r w:rsidRPr="0059702A">
        <w:rPr>
          <w:b/>
          <w:sz w:val="28"/>
          <w:szCs w:val="28"/>
        </w:rPr>
        <w:t>back</w:t>
      </w:r>
      <w:r w:rsidRPr="0059702A">
        <w:rPr>
          <w:sz w:val="28"/>
          <w:szCs w:val="28"/>
        </w:rPr>
        <w:t>.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 xml:space="preserve">7 That’s unbelievable! Ben really </w:t>
      </w:r>
      <w:r w:rsidRPr="0059702A">
        <w:rPr>
          <w:b/>
          <w:sz w:val="28"/>
          <w:szCs w:val="28"/>
        </w:rPr>
        <w:t>takes after</w:t>
      </w:r>
      <w:r w:rsidRPr="0059702A">
        <w:rPr>
          <w:sz w:val="28"/>
          <w:szCs w:val="28"/>
        </w:rPr>
        <w:t xml:space="preserve"> his father with his muscular body and dark eyebrows.</w:t>
      </w:r>
    </w:p>
    <w:p w:rsidR="0059702A" w:rsidRPr="0059702A" w:rsidRDefault="0059702A" w:rsidP="0059702A">
      <w:pPr>
        <w:rPr>
          <w:sz w:val="28"/>
          <w:szCs w:val="28"/>
        </w:rPr>
      </w:pPr>
      <w:r w:rsidRPr="0059702A">
        <w:rPr>
          <w:sz w:val="28"/>
          <w:szCs w:val="28"/>
        </w:rPr>
        <w:t xml:space="preserve">8 Despite its terrible weather and food, Ana found that she was slowly </w:t>
      </w:r>
      <w:r w:rsidRPr="0059702A">
        <w:rPr>
          <w:b/>
          <w:sz w:val="28"/>
          <w:szCs w:val="28"/>
        </w:rPr>
        <w:t>taking to</w:t>
      </w:r>
      <w:r w:rsidRPr="0059702A">
        <w:rPr>
          <w:sz w:val="28"/>
          <w:szCs w:val="28"/>
        </w:rPr>
        <w:t xml:space="preserve"> England.</w:t>
      </w:r>
    </w:p>
    <w:p w:rsidR="0059702A" w:rsidRDefault="0059702A" w:rsidP="0059702A"/>
    <w:p w:rsidR="007B0E80" w:rsidRDefault="007B0E80"/>
    <w:sectPr w:rsidR="007B0E8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12" w:rsidRDefault="0059702A">
    <w:pPr>
      <w:pStyle w:val="Header"/>
    </w:pPr>
    <w:r>
      <w:rPr>
        <w:noProof/>
      </w:rPr>
      <w:drawing>
        <wp:inline distT="0" distB="0" distL="0" distR="0" wp14:anchorId="32191ED9" wp14:editId="08C136AA">
          <wp:extent cx="928218" cy="209550"/>
          <wp:effectExtent l="0" t="0" r="5715" b="0"/>
          <wp:docPr id="1" name="Picture 1" descr="C:\Users\david\AppData\Local\Microsoft\Windows\INetCache\Content.Word\arrow 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Word\arrow logo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46" cy="21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A"/>
    <w:rsid w:val="0059702A"/>
    <w:rsid w:val="007B0E80"/>
    <w:rsid w:val="00D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5D31"/>
  <w15:chartTrackingRefBased/>
  <w15:docId w15:val="{12BA14F2-FAC2-4028-BC27-0F4CF1C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1</cp:revision>
  <dcterms:created xsi:type="dcterms:W3CDTF">2017-08-25T15:22:00Z</dcterms:created>
  <dcterms:modified xsi:type="dcterms:W3CDTF">2017-08-25T15:27:00Z</dcterms:modified>
</cp:coreProperties>
</file>