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636" w:rsidRDefault="00D51636" w:rsidP="00D51636">
      <w:pPr>
        <w:pStyle w:val="Default"/>
      </w:pPr>
    </w:p>
    <w:p w:rsidR="00D51636" w:rsidRDefault="00D51636" w:rsidP="00D51636">
      <w:pPr>
        <w:pStyle w:val="Default"/>
        <w:rPr>
          <w:sz w:val="28"/>
          <w:szCs w:val="28"/>
        </w:rPr>
      </w:pPr>
      <w:r>
        <w:t xml:space="preserve"> </w:t>
      </w:r>
      <w:r>
        <w:rPr>
          <w:sz w:val="28"/>
          <w:szCs w:val="28"/>
        </w:rPr>
        <w:t xml:space="preserve">Corona Virus update: </w:t>
      </w:r>
    </w:p>
    <w:p w:rsidR="00D51636" w:rsidRDefault="00D51636" w:rsidP="00D51636">
      <w:pPr>
        <w:pStyle w:val="Default"/>
        <w:rPr>
          <w:sz w:val="28"/>
          <w:szCs w:val="28"/>
        </w:rPr>
      </w:pPr>
      <w:r>
        <w:rPr>
          <w:sz w:val="28"/>
          <w:szCs w:val="28"/>
        </w:rPr>
        <w:t xml:space="preserve">At Wight and Comes Funeral Chapel, serving our families in their time of sorrow is our top priority. We also do not want to jeopardize the health and safety of our families, the public or our staff in any way. As we monitor the Covid-19 Coronavirus outbreak we would like to share with you what actions we are taking with our current and future families. </w:t>
      </w:r>
    </w:p>
    <w:p w:rsidR="00D51636" w:rsidRDefault="00D51636" w:rsidP="00D51636">
      <w:pPr>
        <w:pStyle w:val="Default"/>
        <w:rPr>
          <w:sz w:val="28"/>
          <w:szCs w:val="28"/>
        </w:rPr>
      </w:pPr>
      <w:r>
        <w:rPr>
          <w:sz w:val="28"/>
          <w:szCs w:val="28"/>
        </w:rPr>
        <w:t>Following the guidelines of the CDC and recommendations from the National Funeral Directors Association, we are not recommending any public visitation or funerals at our facility</w:t>
      </w:r>
      <w:r>
        <w:rPr>
          <w:sz w:val="28"/>
          <w:szCs w:val="28"/>
        </w:rPr>
        <w:t xml:space="preserve"> of over 40 people</w:t>
      </w:r>
      <w:bookmarkStart w:id="0" w:name="_GoBack"/>
      <w:bookmarkEnd w:id="0"/>
      <w:r>
        <w:rPr>
          <w:sz w:val="28"/>
          <w:szCs w:val="28"/>
        </w:rPr>
        <w:t xml:space="preserve">. However, bigger facilities like churches may have the ability to do so depending on their comfort with the size of service. We are recording services when it is possible or desired, and attaching them to the obituary page on our website. If you would like to leave an online condolence you may do so from the obituary page on our website. We are taking extra steps to disinfect our facility regularly. If you are more comfortable staying home at the time of arrangements, we would offer to begin planning over the phone. </w:t>
      </w:r>
    </w:p>
    <w:p w:rsidR="00D51636" w:rsidRDefault="00D51636" w:rsidP="00D51636">
      <w:pPr>
        <w:pStyle w:val="Default"/>
        <w:rPr>
          <w:sz w:val="28"/>
          <w:szCs w:val="28"/>
        </w:rPr>
      </w:pPr>
      <w:r>
        <w:rPr>
          <w:sz w:val="28"/>
          <w:szCs w:val="28"/>
        </w:rPr>
        <w:t xml:space="preserve">As always, we appreciate your trust in us and will continue to monitor the situation in order to keep our staff and the community safe. Thank you for your patience during this time and as always, please feel free to call with any questions or concerns you may have. </w:t>
      </w:r>
    </w:p>
    <w:p w:rsidR="00D51636" w:rsidRDefault="00D51636" w:rsidP="00D51636">
      <w:pPr>
        <w:pStyle w:val="Default"/>
        <w:rPr>
          <w:sz w:val="28"/>
          <w:szCs w:val="28"/>
        </w:rPr>
      </w:pPr>
      <w:r>
        <w:rPr>
          <w:sz w:val="28"/>
          <w:szCs w:val="28"/>
        </w:rPr>
        <w:t xml:space="preserve">Sincerely, </w:t>
      </w:r>
    </w:p>
    <w:p w:rsidR="00D51636" w:rsidRDefault="00D51636" w:rsidP="00D51636">
      <w:pPr>
        <w:pStyle w:val="Default"/>
        <w:rPr>
          <w:sz w:val="28"/>
          <w:szCs w:val="28"/>
        </w:rPr>
      </w:pPr>
      <w:r>
        <w:rPr>
          <w:sz w:val="28"/>
          <w:szCs w:val="28"/>
        </w:rPr>
        <w:t xml:space="preserve">Morrie Comes, Michael Wight </w:t>
      </w:r>
    </w:p>
    <w:p w:rsidR="00F11D6D" w:rsidRDefault="00D51636" w:rsidP="00D51636">
      <w:r>
        <w:rPr>
          <w:sz w:val="28"/>
          <w:szCs w:val="28"/>
        </w:rPr>
        <w:t>And our dedicated staff</w:t>
      </w:r>
    </w:p>
    <w:sectPr w:rsidR="00F11D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636"/>
    <w:rsid w:val="00D51636"/>
    <w:rsid w:val="00F11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C820E7-582E-499E-901B-279AAFD09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1636"/>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2021-01-14T15:58:00Z</dcterms:created>
  <dcterms:modified xsi:type="dcterms:W3CDTF">2021-01-14T16:04:00Z</dcterms:modified>
</cp:coreProperties>
</file>