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3" w:rsidRPr="006B37B9" w:rsidRDefault="003B1993" w:rsidP="003B1993">
      <w:pPr>
        <w:jc w:val="center"/>
        <w:rPr>
          <w:rFonts w:ascii="Blackadder ITC" w:hAnsi="Blackadder ITC"/>
          <w:b/>
          <w:i/>
          <w:sz w:val="52"/>
          <w:szCs w:val="72"/>
          <w:u w:val="single"/>
        </w:rPr>
      </w:pPr>
      <w:r w:rsidRPr="006B37B9">
        <w:rPr>
          <w:rFonts w:ascii="Blackadder ITC" w:hAnsi="Blackadder ITC"/>
          <w:b/>
          <w:noProof/>
          <w:sz w:val="28"/>
          <w:szCs w:val="36"/>
          <w:lang w:eastAsia="it-IT"/>
        </w:rPr>
        <w:drawing>
          <wp:inline distT="0" distB="0" distL="0" distR="0" wp14:anchorId="65FBA17D" wp14:editId="016F382B">
            <wp:extent cx="1993900" cy="8001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93" w:rsidRPr="006B37B9" w:rsidRDefault="003B1993" w:rsidP="003B1993">
      <w:pPr>
        <w:jc w:val="center"/>
        <w:rPr>
          <w:rFonts w:ascii="Blackadder ITC" w:hAnsi="Blackadder ITC" w:cs="Arabic Typesetting"/>
          <w:b/>
          <w:i/>
          <w:sz w:val="52"/>
          <w:szCs w:val="72"/>
          <w:u w:val="single"/>
        </w:rPr>
      </w:pPr>
      <w:r w:rsidRPr="006B37B9">
        <w:rPr>
          <w:rFonts w:ascii="Blackadder ITC" w:hAnsi="Blackadder ITC" w:cs="Arabic Typesetting"/>
          <w:b/>
          <w:i/>
          <w:sz w:val="72"/>
          <w:szCs w:val="72"/>
          <w:u w:val="single"/>
        </w:rPr>
        <w:t>Cenone di San Silvestro 201</w:t>
      </w:r>
      <w:r w:rsidR="00AE7A36" w:rsidRPr="006B37B9">
        <w:rPr>
          <w:rFonts w:ascii="Blackadder ITC" w:hAnsi="Blackadder ITC" w:cs="Arabic Typesetting"/>
          <w:b/>
          <w:i/>
          <w:sz w:val="72"/>
          <w:szCs w:val="72"/>
          <w:u w:val="single"/>
        </w:rPr>
        <w:t>7</w:t>
      </w:r>
    </w:p>
    <w:p w:rsidR="003B1993" w:rsidRPr="006B37B9" w:rsidRDefault="003B1993" w:rsidP="003B1993">
      <w:pPr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>Antipasti misti di mare e di terra</w:t>
      </w:r>
      <w:r w:rsidR="003D7827" w:rsidRPr="006B37B9">
        <w:rPr>
          <w:rFonts w:ascii="Blackadder ITC" w:hAnsi="Blackadder ITC" w:cs="Arabic Typesetting"/>
          <w:sz w:val="48"/>
          <w:szCs w:val="56"/>
        </w:rPr>
        <w:t xml:space="preserve"> a fantasia dello chef</w:t>
      </w:r>
    </w:p>
    <w:p w:rsidR="003B1993" w:rsidRPr="006B37B9" w:rsidRDefault="00AE7A36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 xml:space="preserve">Gnocchi tricolore con </w:t>
      </w:r>
      <w:proofErr w:type="spellStart"/>
      <w:r w:rsidRPr="006B37B9">
        <w:rPr>
          <w:rFonts w:ascii="Blackadder ITC" w:hAnsi="Blackadder ITC" w:cs="Arabic Typesetting"/>
          <w:sz w:val="48"/>
          <w:szCs w:val="56"/>
        </w:rPr>
        <w:t>speak</w:t>
      </w:r>
      <w:proofErr w:type="spellEnd"/>
      <w:r w:rsidRPr="006B37B9">
        <w:rPr>
          <w:rFonts w:ascii="Blackadder ITC" w:hAnsi="Blackadder ITC" w:cs="Arabic Typesetting"/>
          <w:sz w:val="48"/>
          <w:szCs w:val="56"/>
        </w:rPr>
        <w:t xml:space="preserve"> e </w:t>
      </w:r>
      <w:proofErr w:type="spellStart"/>
      <w:r w:rsidRPr="006B37B9">
        <w:rPr>
          <w:rFonts w:ascii="Blackadder ITC" w:hAnsi="Blackadder ITC" w:cs="Arabic Typesetting"/>
          <w:sz w:val="48"/>
          <w:szCs w:val="56"/>
        </w:rPr>
        <w:t>formagella</w:t>
      </w:r>
      <w:proofErr w:type="spellEnd"/>
      <w:r w:rsidR="003D7827" w:rsidRPr="006B37B9">
        <w:rPr>
          <w:rFonts w:ascii="Blackadder ITC" w:hAnsi="Blackadder ITC" w:cs="Arabic Typesetting"/>
          <w:sz w:val="48"/>
          <w:szCs w:val="56"/>
        </w:rPr>
        <w:t xml:space="preserve"> </w:t>
      </w:r>
    </w:p>
    <w:p w:rsidR="003B1993" w:rsidRPr="006B37B9" w:rsidRDefault="00AE7A36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 xml:space="preserve">Cannelloni di ricotta e radicchio al bacon e noci 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  <w:u w:val="single"/>
        </w:rPr>
      </w:pPr>
      <w:r w:rsidRPr="006B37B9">
        <w:rPr>
          <w:rFonts w:ascii="Blackadder ITC" w:hAnsi="Blackadder ITC" w:cs="Arabic Typesetting"/>
          <w:sz w:val="48"/>
          <w:szCs w:val="56"/>
          <w:u w:val="single"/>
        </w:rPr>
        <w:t>Secondi piatti a scelta</w:t>
      </w:r>
    </w:p>
    <w:p w:rsidR="003D7827" w:rsidRPr="006B37B9" w:rsidRDefault="003D7827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  <w:u w:val="single"/>
        </w:rPr>
      </w:pPr>
    </w:p>
    <w:p w:rsidR="00AE7A36" w:rsidRPr="006B37B9" w:rsidRDefault="00AE7A36" w:rsidP="003D7827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>Tagliata di manzo piemontese con salsa bernese</w:t>
      </w:r>
    </w:p>
    <w:p w:rsidR="003D7827" w:rsidRPr="006B37B9" w:rsidRDefault="006B37B9" w:rsidP="003D7827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22A6BFFC" wp14:editId="721FE51C">
            <wp:simplePos x="0" y="0"/>
            <wp:positionH relativeFrom="column">
              <wp:posOffset>-314325</wp:posOffset>
            </wp:positionH>
            <wp:positionV relativeFrom="paragraph">
              <wp:posOffset>372110</wp:posOffset>
            </wp:positionV>
            <wp:extent cx="1819275" cy="2447925"/>
            <wp:effectExtent l="0" t="0" r="9525" b="9525"/>
            <wp:wrapNone/>
            <wp:docPr id="4" name="irc_mi" descr="Risultati immagini per capodanno diseg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apodanno disegn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"/>
                    <a:stretch/>
                  </pic:blipFill>
                  <pic:spPr bwMode="auto"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36" w:rsidRPr="006B37B9">
        <w:rPr>
          <w:rFonts w:ascii="Blackadder ITC" w:hAnsi="Blackadder ITC" w:cs="Arabic Typesetting"/>
          <w:sz w:val="48"/>
          <w:szCs w:val="56"/>
        </w:rPr>
        <w:t xml:space="preserve"> e fantasia di verdure</w:t>
      </w:r>
    </w:p>
    <w:p w:rsidR="003B1993" w:rsidRPr="006B37B9" w:rsidRDefault="00AE7A36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>Calamari ripieni con polenta bianca</w:t>
      </w:r>
    </w:p>
    <w:p w:rsidR="003D7827" w:rsidRPr="006B37B9" w:rsidRDefault="003D7827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>Patate al forno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>Dolce di fine anno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bookmarkStart w:id="0" w:name="_GoBack"/>
      <w:bookmarkEnd w:id="0"/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 xml:space="preserve">Caffè </w:t>
      </w:r>
    </w:p>
    <w:p w:rsidR="003B1993" w:rsidRPr="006B37B9" w:rsidRDefault="006B37B9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 w:rsidRPr="006B37B9">
        <w:rPr>
          <w:rFonts w:ascii="Blackadder ITC" w:hAnsi="Blackadder ITC" w:cs="Arabic Typesetting"/>
          <w:sz w:val="48"/>
          <w:szCs w:val="56"/>
        </w:rPr>
        <w:t xml:space="preserve"> </w:t>
      </w:r>
      <w:r w:rsidR="003B1993" w:rsidRPr="006B37B9">
        <w:rPr>
          <w:rFonts w:ascii="Blackadder ITC" w:hAnsi="Blackadder ITC" w:cs="Arabic Typesetting"/>
          <w:sz w:val="48"/>
          <w:szCs w:val="56"/>
        </w:rPr>
        <w:t>(€ 45.00 a persona con vini esclusi)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</w:p>
    <w:p w:rsidR="003B1993" w:rsidRPr="006B37B9" w:rsidRDefault="006B37B9" w:rsidP="003B1993">
      <w:pPr>
        <w:pStyle w:val="Nessunaspaziatura"/>
        <w:jc w:val="center"/>
        <w:rPr>
          <w:rFonts w:ascii="Blackadder ITC" w:hAnsi="Blackadder ITC" w:cs="Arabic Typesetting"/>
          <w:sz w:val="48"/>
          <w:szCs w:val="56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58240" behindDoc="0" locked="0" layoutInCell="1" allowOverlap="1" wp14:anchorId="4CA29F2B" wp14:editId="15C11163">
            <wp:simplePos x="0" y="0"/>
            <wp:positionH relativeFrom="column">
              <wp:posOffset>5305425</wp:posOffset>
            </wp:positionH>
            <wp:positionV relativeFrom="paragraph">
              <wp:posOffset>72390</wp:posOffset>
            </wp:positionV>
            <wp:extent cx="1400175" cy="1400175"/>
            <wp:effectExtent l="0" t="0" r="9525" b="9525"/>
            <wp:wrapNone/>
            <wp:docPr id="3" name="irc_mi" descr="Immagine correla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93" w:rsidRPr="006B37B9">
        <w:rPr>
          <w:rFonts w:ascii="Blackadder ITC" w:hAnsi="Blackadder ITC" w:cs="Arabic Typesetting"/>
          <w:sz w:val="48"/>
          <w:szCs w:val="56"/>
        </w:rPr>
        <w:t>Menù bambini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36"/>
          <w:szCs w:val="44"/>
        </w:rPr>
      </w:pPr>
      <w:r w:rsidRPr="006B37B9">
        <w:rPr>
          <w:rFonts w:ascii="Blackadder ITC" w:hAnsi="Blackadder ITC" w:cs="Arabic Typesetting"/>
          <w:sz w:val="36"/>
          <w:szCs w:val="44"/>
        </w:rPr>
        <w:t>Pasta al pomodoro</w:t>
      </w:r>
    </w:p>
    <w:p w:rsidR="003B1993" w:rsidRPr="006B37B9" w:rsidRDefault="003B1993" w:rsidP="003B1993">
      <w:pPr>
        <w:pStyle w:val="Nessunaspaziatura"/>
        <w:jc w:val="center"/>
        <w:rPr>
          <w:rFonts w:ascii="Blackadder ITC" w:hAnsi="Blackadder ITC" w:cs="Arabic Typesetting"/>
          <w:sz w:val="36"/>
          <w:szCs w:val="44"/>
        </w:rPr>
      </w:pPr>
      <w:r w:rsidRPr="006B37B9">
        <w:rPr>
          <w:rFonts w:ascii="Blackadder ITC" w:hAnsi="Blackadder ITC" w:cs="Arabic Typesetting"/>
          <w:sz w:val="36"/>
          <w:szCs w:val="44"/>
        </w:rPr>
        <w:t>Cotoletta alla milanese con patatine</w:t>
      </w:r>
    </w:p>
    <w:p w:rsidR="00FC0028" w:rsidRPr="006B37B9" w:rsidRDefault="003B1993" w:rsidP="003D7827">
      <w:pPr>
        <w:pStyle w:val="Nessunaspaziatura"/>
        <w:jc w:val="center"/>
        <w:rPr>
          <w:rFonts w:ascii="Blackadder ITC" w:hAnsi="Blackadder ITC" w:cs="Arabic Typesetting"/>
          <w:sz w:val="36"/>
          <w:szCs w:val="44"/>
        </w:rPr>
      </w:pPr>
      <w:r w:rsidRPr="006B37B9">
        <w:rPr>
          <w:rFonts w:ascii="Blackadder ITC" w:hAnsi="Blackadder ITC" w:cs="Arabic Typesetting"/>
          <w:sz w:val="36"/>
          <w:szCs w:val="44"/>
        </w:rPr>
        <w:t>Dessert</w:t>
      </w:r>
      <w:r w:rsidR="003D7827" w:rsidRPr="006B37B9">
        <w:rPr>
          <w:rFonts w:ascii="Blackadder ITC" w:hAnsi="Blackadder ITC" w:cs="Arabic Typesetting"/>
          <w:sz w:val="36"/>
          <w:szCs w:val="44"/>
        </w:rPr>
        <w:t xml:space="preserve"> (€ 20.00)</w:t>
      </w:r>
    </w:p>
    <w:sectPr w:rsidR="00FC0028" w:rsidRPr="006B37B9" w:rsidSect="009A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93"/>
    <w:rsid w:val="003B1993"/>
    <w:rsid w:val="003D7827"/>
    <w:rsid w:val="004F3BE6"/>
    <w:rsid w:val="006B37B9"/>
    <w:rsid w:val="008C4020"/>
    <w:rsid w:val="00AE7A36"/>
    <w:rsid w:val="00C3202E"/>
    <w:rsid w:val="00FC0028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199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199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ahUKEwj77ICi3a_XAhUE7RQKHbTLCYQQjRwIBw&amp;url=https://www.disegnidacoloraregratis.it/natale/disegno-24066-ghirlande_natale_41.php&amp;psig=AOvVaw3R36L_4WHKsc1ofj0d4myG&amp;ust=15102562290885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ieyNLa3a_XAhUGWBQKHR1VC3sQjRwIBw&amp;url=http://tuttodisegni.com/disegni-capodanno-cin-cin/&amp;psig=AOvVaw2t_S8_OX7VZEes13aY_nEi&amp;ust=15102563705569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2017-11-08T19:58:00Z</cp:lastPrinted>
  <dcterms:created xsi:type="dcterms:W3CDTF">2017-11-08T19:31:00Z</dcterms:created>
  <dcterms:modified xsi:type="dcterms:W3CDTF">2017-11-08T20:00:00Z</dcterms:modified>
</cp:coreProperties>
</file>