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2C61" w:rsidRPr="007B5746" w:rsidRDefault="00DF660C" w:rsidP="007B5746">
      <w:r>
        <w:rPr>
          <w:noProof/>
        </w:rPr>
        <w:pict>
          <v:rect id="_x0000_s2054" style="position:absolute;margin-left:-51.7pt;margin-top:-47.15pt;width:568.8pt;height:733.75pt;z-index:251657215" strokecolor="#92d050" strokeweight="3pt">
            <v:textbox style="mso-next-textbox:#_x0000_s2054">
              <w:txbxContent>
                <w:p w:rsidR="007B5746" w:rsidRDefault="00680596" w:rsidP="00680596">
                  <w:pPr>
                    <w:jc w:val="center"/>
                    <w:rPr>
                      <w:rFonts w:ascii="Century Gothic" w:hAnsi="Century Gothic"/>
                      <w:sz w:val="19"/>
                      <w:szCs w:val="19"/>
                    </w:rPr>
                  </w:pPr>
                  <w:r>
                    <w:rPr>
                      <w:noProof/>
                    </w:rPr>
                    <w:drawing>
                      <wp:inline distT="0" distB="0" distL="0" distR="0">
                        <wp:extent cx="1842796" cy="606829"/>
                        <wp:effectExtent l="19050" t="0" r="5054" b="0"/>
                        <wp:docPr id="5" name="Picture 2"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7"/>
                                <a:stretch>
                                  <a:fillRect/>
                                </a:stretch>
                              </pic:blipFill>
                              <pic:spPr>
                                <a:xfrm>
                                  <a:off x="0" y="0"/>
                                  <a:ext cx="1841459" cy="606389"/>
                                </a:xfrm>
                                <a:prstGeom prst="rect">
                                  <a:avLst/>
                                </a:prstGeom>
                              </pic:spPr>
                            </pic:pic>
                          </a:graphicData>
                        </a:graphic>
                      </wp:inline>
                    </w:drawing>
                  </w:r>
                </w:p>
                <w:p w:rsidR="00680596" w:rsidRDefault="00680596" w:rsidP="00680596">
                  <w:pPr>
                    <w:jc w:val="center"/>
                    <w:rPr>
                      <w:rFonts w:ascii="Century Gothic" w:hAnsi="Century Gothic"/>
                      <w:sz w:val="19"/>
                      <w:szCs w:val="19"/>
                    </w:rPr>
                  </w:pPr>
                </w:p>
                <w:p w:rsidR="00680596" w:rsidRPr="00E006A9" w:rsidRDefault="00680596" w:rsidP="00680596">
                  <w:pPr>
                    <w:jc w:val="center"/>
                    <w:rPr>
                      <w:rFonts w:ascii="Century Gothic" w:hAnsi="Century Gothic"/>
                      <w:sz w:val="19"/>
                      <w:szCs w:val="19"/>
                    </w:rPr>
                  </w:pPr>
                </w:p>
                <w:p w:rsidR="007B5746" w:rsidRPr="00E006A9" w:rsidRDefault="00E006A9" w:rsidP="007B5746">
                  <w:pPr>
                    <w:spacing w:after="0" w:line="240" w:lineRule="auto"/>
                    <w:jc w:val="center"/>
                    <w:rPr>
                      <w:rFonts w:ascii="Century Gothic" w:eastAsia="Times New Roman" w:hAnsi="Century Gothic" w:cs="Times New Roman"/>
                      <w:sz w:val="19"/>
                      <w:szCs w:val="19"/>
                    </w:rPr>
                  </w:pPr>
                  <w:r w:rsidRPr="00E006A9">
                    <w:rPr>
                      <w:rFonts w:ascii="Century Gothic" w:eastAsia="Times New Roman" w:hAnsi="Century Gothic" w:cs="Times New Roman"/>
                      <w:noProof/>
                      <w:sz w:val="19"/>
                      <w:szCs w:val="19"/>
                    </w:rPr>
                    <w:drawing>
                      <wp:inline distT="0" distB="0" distL="0" distR="0">
                        <wp:extent cx="2623479" cy="1313411"/>
                        <wp:effectExtent l="19050" t="0" r="5421" b="0"/>
                        <wp:docPr id="1" name="Picture 0" descr="IMG_4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79.JPG"/>
                                <pic:cNvPicPr/>
                              </pic:nvPicPr>
                              <pic:blipFill>
                                <a:blip r:embed="rId8"/>
                                <a:srcRect l="17131" t="29959" r="14179" b="24260"/>
                                <a:stretch>
                                  <a:fillRect/>
                                </a:stretch>
                              </pic:blipFill>
                              <pic:spPr>
                                <a:xfrm>
                                  <a:off x="0" y="0"/>
                                  <a:ext cx="2627618" cy="1315483"/>
                                </a:xfrm>
                                <a:prstGeom prst="rect">
                                  <a:avLst/>
                                </a:prstGeom>
                              </pic:spPr>
                            </pic:pic>
                          </a:graphicData>
                        </a:graphic>
                      </wp:inline>
                    </w:drawing>
                  </w:r>
                </w:p>
                <w:p w:rsidR="007B5746" w:rsidRPr="00E006A9" w:rsidRDefault="007B5746" w:rsidP="007B5746">
                  <w:pPr>
                    <w:spacing w:after="0" w:line="240" w:lineRule="auto"/>
                    <w:rPr>
                      <w:rFonts w:ascii="Century Gothic" w:eastAsia="Times New Roman" w:hAnsi="Century Gothic" w:cs="Times New Roman"/>
                      <w:sz w:val="19"/>
                      <w:szCs w:val="19"/>
                    </w:rPr>
                  </w:pPr>
                  <w:r w:rsidRPr="00E006A9">
                    <w:rPr>
                      <w:rFonts w:ascii="Century Gothic" w:eastAsia="Times New Roman" w:hAnsi="Century Gothic" w:cs="Times New Roman"/>
                      <w:sz w:val="19"/>
                      <w:szCs w:val="19"/>
                    </w:rPr>
                    <w:t>Ingredients:</w:t>
                  </w:r>
                </w:p>
                <w:p w:rsidR="00E006A9" w:rsidRPr="00E006A9" w:rsidRDefault="00E006A9" w:rsidP="00E006A9">
                  <w:pPr>
                    <w:pStyle w:val="ListParagraph"/>
                    <w:numPr>
                      <w:ilvl w:val="0"/>
                      <w:numId w:val="4"/>
                    </w:numPr>
                    <w:spacing w:after="0" w:line="240" w:lineRule="auto"/>
                    <w:rPr>
                      <w:rFonts w:ascii="Century Gothic" w:eastAsia="Times New Roman" w:hAnsi="Century Gothic" w:cs="Times New Roman"/>
                      <w:sz w:val="19"/>
                      <w:szCs w:val="19"/>
                    </w:rPr>
                  </w:pPr>
                  <w:r w:rsidRPr="00E006A9">
                    <w:rPr>
                      <w:rFonts w:ascii="Century Gothic" w:hAnsi="Century Gothic"/>
                      <w:sz w:val="19"/>
                      <w:szCs w:val="19"/>
                      <w:shd w:val="clear" w:color="auto" w:fill="FFFFFF"/>
                    </w:rPr>
                    <w:t>1 (3- to 4-pound) chicken, ideally organic</w:t>
                  </w:r>
                </w:p>
                <w:p w:rsidR="00E006A9" w:rsidRPr="00E006A9" w:rsidRDefault="00E006A9" w:rsidP="00E006A9">
                  <w:pPr>
                    <w:pStyle w:val="ListParagraph"/>
                    <w:numPr>
                      <w:ilvl w:val="0"/>
                      <w:numId w:val="4"/>
                    </w:numPr>
                    <w:spacing w:after="0" w:line="240" w:lineRule="auto"/>
                    <w:rPr>
                      <w:rFonts w:ascii="Century Gothic" w:eastAsia="Times New Roman" w:hAnsi="Century Gothic" w:cs="Times New Roman"/>
                      <w:sz w:val="19"/>
                      <w:szCs w:val="19"/>
                    </w:rPr>
                  </w:pPr>
                  <w:r w:rsidRPr="00E006A9">
                    <w:rPr>
                      <w:rFonts w:ascii="Century Gothic" w:hAnsi="Century Gothic"/>
                      <w:sz w:val="19"/>
                      <w:szCs w:val="19"/>
                      <w:shd w:val="clear" w:color="auto" w:fill="FFFFFF"/>
                    </w:rPr>
                    <w:t>Olive oil or softened butter</w:t>
                  </w:r>
                </w:p>
                <w:p w:rsidR="00E006A9" w:rsidRPr="00E006A9" w:rsidRDefault="00E006A9" w:rsidP="00E006A9">
                  <w:pPr>
                    <w:pStyle w:val="ListParagraph"/>
                    <w:numPr>
                      <w:ilvl w:val="0"/>
                      <w:numId w:val="4"/>
                    </w:numPr>
                    <w:spacing w:after="0" w:line="240" w:lineRule="auto"/>
                    <w:rPr>
                      <w:rFonts w:ascii="Century Gothic" w:eastAsia="Times New Roman" w:hAnsi="Century Gothic" w:cs="Times New Roman"/>
                      <w:sz w:val="19"/>
                      <w:szCs w:val="19"/>
                    </w:rPr>
                  </w:pPr>
                  <w:r w:rsidRPr="00E006A9">
                    <w:rPr>
                      <w:rFonts w:ascii="Century Gothic" w:hAnsi="Century Gothic"/>
                      <w:sz w:val="19"/>
                      <w:szCs w:val="19"/>
                      <w:shd w:val="clear" w:color="auto" w:fill="FFFFFF"/>
                    </w:rPr>
                    <w:t>1 tablespoon salt</w:t>
                  </w:r>
                </w:p>
                <w:p w:rsidR="00E006A9" w:rsidRPr="00E006A9" w:rsidRDefault="00E006A9" w:rsidP="00E006A9">
                  <w:pPr>
                    <w:pStyle w:val="ListParagraph"/>
                    <w:numPr>
                      <w:ilvl w:val="0"/>
                      <w:numId w:val="4"/>
                    </w:numPr>
                    <w:spacing w:after="0" w:line="240" w:lineRule="auto"/>
                    <w:rPr>
                      <w:rFonts w:ascii="Century Gothic" w:eastAsia="Times New Roman" w:hAnsi="Century Gothic" w:cs="Times New Roman"/>
                      <w:sz w:val="19"/>
                      <w:szCs w:val="19"/>
                    </w:rPr>
                  </w:pPr>
                  <w:r w:rsidRPr="00E006A9">
                    <w:rPr>
                      <w:rFonts w:ascii="Century Gothic" w:hAnsi="Century Gothic"/>
                      <w:sz w:val="19"/>
                      <w:szCs w:val="19"/>
                      <w:shd w:val="clear" w:color="auto" w:fill="FFFFFF"/>
                    </w:rPr>
                    <w:t>Pepper</w:t>
                  </w:r>
                </w:p>
                <w:p w:rsidR="00E006A9" w:rsidRPr="00680596" w:rsidRDefault="00680596" w:rsidP="00E006A9">
                  <w:pPr>
                    <w:pStyle w:val="ListParagraph"/>
                    <w:numPr>
                      <w:ilvl w:val="0"/>
                      <w:numId w:val="4"/>
                    </w:numPr>
                    <w:spacing w:after="0" w:line="240" w:lineRule="auto"/>
                    <w:rPr>
                      <w:rFonts w:ascii="Century Gothic" w:eastAsia="Times New Roman" w:hAnsi="Century Gothic" w:cs="Times New Roman"/>
                      <w:sz w:val="19"/>
                      <w:szCs w:val="19"/>
                    </w:rPr>
                  </w:pPr>
                  <w:r>
                    <w:rPr>
                      <w:rFonts w:ascii="Century Gothic" w:hAnsi="Century Gothic"/>
                      <w:sz w:val="19"/>
                      <w:szCs w:val="19"/>
                      <w:shd w:val="clear" w:color="auto" w:fill="FFFFFF"/>
                    </w:rPr>
                    <w:t>Optional: l</w:t>
                  </w:r>
                  <w:r w:rsidR="00E006A9" w:rsidRPr="00E006A9">
                    <w:rPr>
                      <w:rFonts w:ascii="Century Gothic" w:hAnsi="Century Gothic"/>
                      <w:sz w:val="19"/>
                      <w:szCs w:val="19"/>
                      <w:shd w:val="clear" w:color="auto" w:fill="FFFFFF"/>
                    </w:rPr>
                    <w:t>emon, fresh herbs, garlic cloves</w:t>
                  </w:r>
                </w:p>
                <w:p w:rsidR="00680596" w:rsidRPr="00E006A9" w:rsidRDefault="00680596" w:rsidP="00E006A9">
                  <w:pPr>
                    <w:pStyle w:val="ListParagraph"/>
                    <w:numPr>
                      <w:ilvl w:val="0"/>
                      <w:numId w:val="4"/>
                    </w:numPr>
                    <w:spacing w:after="0" w:line="240" w:lineRule="auto"/>
                    <w:rPr>
                      <w:rFonts w:ascii="Century Gothic" w:eastAsia="Times New Roman" w:hAnsi="Century Gothic" w:cs="Times New Roman"/>
                      <w:sz w:val="19"/>
                      <w:szCs w:val="19"/>
                    </w:rPr>
                  </w:pPr>
                  <w:r>
                    <w:rPr>
                      <w:rFonts w:ascii="Century Gothic" w:hAnsi="Century Gothic"/>
                      <w:sz w:val="19"/>
                      <w:szCs w:val="19"/>
                      <w:shd w:val="clear" w:color="auto" w:fill="FFFFFF"/>
                    </w:rPr>
                    <w:t xml:space="preserve">Optional: chopped vegetables for roasting (root veggies like sweet potatoes, beets, carrots, </w:t>
                  </w:r>
                  <w:proofErr w:type="gramStart"/>
                  <w:r>
                    <w:rPr>
                      <w:rFonts w:ascii="Century Gothic" w:hAnsi="Century Gothic"/>
                      <w:sz w:val="19"/>
                      <w:szCs w:val="19"/>
                      <w:shd w:val="clear" w:color="auto" w:fill="FFFFFF"/>
                    </w:rPr>
                    <w:t>onions</w:t>
                  </w:r>
                  <w:proofErr w:type="gramEnd"/>
                  <w:r>
                    <w:rPr>
                      <w:rFonts w:ascii="Century Gothic" w:hAnsi="Century Gothic"/>
                      <w:sz w:val="19"/>
                      <w:szCs w:val="19"/>
                      <w:shd w:val="clear" w:color="auto" w:fill="FFFFFF"/>
                    </w:rPr>
                    <w:t xml:space="preserve"> work great!)</w:t>
                  </w:r>
                </w:p>
                <w:p w:rsidR="00E006A9" w:rsidRPr="00E006A9" w:rsidRDefault="00E006A9" w:rsidP="007B5746">
                  <w:pPr>
                    <w:spacing w:after="0" w:line="240" w:lineRule="auto"/>
                    <w:rPr>
                      <w:rFonts w:ascii="Century Gothic" w:eastAsia="Times New Roman" w:hAnsi="Century Gothic" w:cs="Times New Roman"/>
                      <w:sz w:val="19"/>
                      <w:szCs w:val="19"/>
                    </w:rPr>
                  </w:pPr>
                </w:p>
                <w:p w:rsidR="007B5746" w:rsidRPr="00E006A9" w:rsidRDefault="007B5746" w:rsidP="007B5746">
                  <w:pPr>
                    <w:spacing w:after="0" w:line="240" w:lineRule="auto"/>
                    <w:rPr>
                      <w:rFonts w:ascii="Century Gothic" w:eastAsia="Times New Roman" w:hAnsi="Century Gothic" w:cs="Times New Roman"/>
                      <w:sz w:val="19"/>
                      <w:szCs w:val="19"/>
                    </w:rPr>
                  </w:pPr>
                  <w:r w:rsidRPr="00E006A9">
                    <w:rPr>
                      <w:rFonts w:ascii="Century Gothic" w:eastAsia="Times New Roman" w:hAnsi="Century Gothic" w:cs="Times New Roman"/>
                      <w:sz w:val="19"/>
                      <w:szCs w:val="19"/>
                    </w:rPr>
                    <w:t>Directions:</w:t>
                  </w:r>
                </w:p>
                <w:p w:rsidR="00E006A9" w:rsidRPr="00E006A9" w:rsidRDefault="00E006A9" w:rsidP="00E006A9">
                  <w:pPr>
                    <w:pStyle w:val="ListParagraph"/>
                    <w:numPr>
                      <w:ilvl w:val="0"/>
                      <w:numId w:val="3"/>
                    </w:numPr>
                    <w:shd w:val="clear" w:color="auto" w:fill="FFFFFF"/>
                    <w:spacing w:after="105" w:line="325" w:lineRule="atLeast"/>
                    <w:rPr>
                      <w:rFonts w:ascii="Century Gothic" w:eastAsia="Times New Roman" w:hAnsi="Century Gothic" w:cs="Times New Roman"/>
                      <w:sz w:val="19"/>
                      <w:szCs w:val="19"/>
                    </w:rPr>
                  </w:pPr>
                  <w:r w:rsidRPr="00E006A9">
                    <w:rPr>
                      <w:rFonts w:ascii="Century Gothic" w:eastAsia="Times New Roman" w:hAnsi="Century Gothic" w:cs="Times New Roman"/>
                      <w:b/>
                      <w:bCs/>
                      <w:sz w:val="19"/>
                      <w:szCs w:val="19"/>
                    </w:rPr>
                    <w:t>Preheat the oven to 450°F. </w:t>
                  </w:r>
                  <w:r w:rsidRPr="00E006A9">
                    <w:rPr>
                      <w:rFonts w:ascii="Century Gothic" w:eastAsia="Times New Roman" w:hAnsi="Century Gothic" w:cs="Times New Roman"/>
                      <w:sz w:val="19"/>
                      <w:szCs w:val="19"/>
                    </w:rPr>
                    <w:t xml:space="preserve">Place the rack in the lower-middle of the oven. </w:t>
                  </w:r>
                </w:p>
                <w:p w:rsidR="00E006A9" w:rsidRPr="00E006A9" w:rsidRDefault="00E006A9" w:rsidP="00E006A9">
                  <w:pPr>
                    <w:pStyle w:val="ListParagraph"/>
                    <w:numPr>
                      <w:ilvl w:val="0"/>
                      <w:numId w:val="3"/>
                    </w:numPr>
                    <w:shd w:val="clear" w:color="auto" w:fill="FFFFFF"/>
                    <w:spacing w:before="100" w:beforeAutospacing="1" w:after="105" w:line="325" w:lineRule="atLeast"/>
                    <w:rPr>
                      <w:rFonts w:ascii="Century Gothic" w:eastAsia="Times New Roman" w:hAnsi="Century Gothic" w:cs="Times New Roman"/>
                      <w:sz w:val="19"/>
                      <w:szCs w:val="19"/>
                    </w:rPr>
                  </w:pPr>
                  <w:r w:rsidRPr="00E006A9">
                    <w:rPr>
                      <w:rFonts w:ascii="Century Gothic" w:eastAsia="Times New Roman" w:hAnsi="Century Gothic" w:cs="Times New Roman"/>
                      <w:b/>
                      <w:bCs/>
                      <w:sz w:val="19"/>
                      <w:szCs w:val="19"/>
                    </w:rPr>
                    <w:t>Remove the giblets</w:t>
                  </w:r>
                  <w:proofErr w:type="gramStart"/>
                  <w:r w:rsidRPr="00E006A9">
                    <w:rPr>
                      <w:rFonts w:ascii="Century Gothic" w:eastAsia="Times New Roman" w:hAnsi="Century Gothic" w:cs="Times New Roman"/>
                      <w:b/>
                      <w:bCs/>
                      <w:sz w:val="19"/>
                      <w:szCs w:val="19"/>
                    </w:rPr>
                    <w:t>:</w:t>
                  </w:r>
                  <w:r w:rsidRPr="00E006A9">
                    <w:rPr>
                      <w:rFonts w:ascii="Century Gothic" w:eastAsia="Times New Roman" w:hAnsi="Century Gothic" w:cs="Times New Roman"/>
                      <w:sz w:val="19"/>
                      <w:szCs w:val="19"/>
                    </w:rPr>
                    <w:t> )</w:t>
                  </w:r>
                  <w:proofErr w:type="gramEnd"/>
                  <w:r w:rsidRPr="00E006A9">
                    <w:rPr>
                      <w:rFonts w:ascii="Century Gothic" w:eastAsia="Times New Roman" w:hAnsi="Century Gothic" w:cs="Times New Roman"/>
                      <w:sz w:val="19"/>
                      <w:szCs w:val="19"/>
                    </w:rPr>
                    <w:t>. The giblets can be discarded, saved for stock, or used to </w:t>
                  </w:r>
                  <w:hyperlink r:id="rId9" w:history="1">
                    <w:r w:rsidRPr="00E006A9">
                      <w:rPr>
                        <w:rFonts w:ascii="Century Gothic" w:eastAsia="Times New Roman" w:hAnsi="Century Gothic" w:cs="Times New Roman"/>
                        <w:sz w:val="19"/>
                        <w:szCs w:val="19"/>
                      </w:rPr>
                      <w:t>make gravy</w:t>
                    </w:r>
                  </w:hyperlink>
                  <w:r w:rsidRPr="00E006A9">
                    <w:rPr>
                      <w:rFonts w:ascii="Century Gothic" w:eastAsia="Times New Roman" w:hAnsi="Century Gothic" w:cs="Times New Roman"/>
                      <w:sz w:val="19"/>
                      <w:szCs w:val="19"/>
                    </w:rPr>
                    <w:t> later on.</w:t>
                  </w:r>
                </w:p>
                <w:p w:rsidR="00E006A9" w:rsidRPr="00E006A9" w:rsidRDefault="00E006A9" w:rsidP="00E006A9">
                  <w:pPr>
                    <w:pStyle w:val="ListParagraph"/>
                    <w:numPr>
                      <w:ilvl w:val="0"/>
                      <w:numId w:val="3"/>
                    </w:numPr>
                    <w:shd w:val="clear" w:color="auto" w:fill="FFFFFF"/>
                    <w:spacing w:before="100" w:beforeAutospacing="1" w:after="105" w:line="325" w:lineRule="atLeast"/>
                    <w:rPr>
                      <w:rFonts w:ascii="Century Gothic" w:eastAsia="Times New Roman" w:hAnsi="Century Gothic" w:cs="Times New Roman"/>
                      <w:sz w:val="19"/>
                      <w:szCs w:val="19"/>
                    </w:rPr>
                  </w:pPr>
                  <w:r w:rsidRPr="00E006A9">
                    <w:rPr>
                      <w:rFonts w:ascii="Century Gothic" w:eastAsia="Times New Roman" w:hAnsi="Century Gothic" w:cs="Times New Roman"/>
                      <w:b/>
                      <w:bCs/>
                      <w:sz w:val="19"/>
                      <w:szCs w:val="19"/>
                    </w:rPr>
                    <w:t>Pat the chicken dry: </w:t>
                  </w:r>
                  <w:r w:rsidRPr="00E006A9">
                    <w:rPr>
                      <w:rFonts w:ascii="Century Gothic" w:eastAsia="Times New Roman" w:hAnsi="Century Gothic" w:cs="Times New Roman"/>
                      <w:sz w:val="19"/>
                      <w:szCs w:val="19"/>
                    </w:rPr>
                    <w:t>Pat the chicken dry with paper towels. Make sure to absorb any liquid behind the wings or legs. Blot inside the body cavity too, getting the chicken as dry as you can, inside and out.</w:t>
                  </w:r>
                </w:p>
                <w:p w:rsidR="00E006A9" w:rsidRPr="00E006A9" w:rsidRDefault="00E006A9" w:rsidP="00E006A9">
                  <w:pPr>
                    <w:pStyle w:val="ListParagraph"/>
                    <w:numPr>
                      <w:ilvl w:val="0"/>
                      <w:numId w:val="3"/>
                    </w:numPr>
                    <w:shd w:val="clear" w:color="auto" w:fill="FFFFFF"/>
                    <w:spacing w:before="100" w:beforeAutospacing="1" w:after="105" w:line="325" w:lineRule="atLeast"/>
                    <w:rPr>
                      <w:rFonts w:ascii="Century Gothic" w:eastAsia="Times New Roman" w:hAnsi="Century Gothic" w:cs="Times New Roman"/>
                      <w:sz w:val="19"/>
                      <w:szCs w:val="19"/>
                    </w:rPr>
                  </w:pPr>
                  <w:r w:rsidRPr="00E006A9">
                    <w:rPr>
                      <w:rFonts w:ascii="Century Gothic" w:eastAsia="Times New Roman" w:hAnsi="Century Gothic" w:cs="Times New Roman"/>
                      <w:b/>
                      <w:bCs/>
                      <w:sz w:val="19"/>
                      <w:szCs w:val="19"/>
                    </w:rPr>
                    <w:t>Rub the chicken with olive oil or butter:</w:t>
                  </w:r>
                  <w:r w:rsidRPr="00E006A9">
                    <w:rPr>
                      <w:rFonts w:ascii="Century Gothic" w:eastAsia="Times New Roman" w:hAnsi="Century Gothic" w:cs="Times New Roman"/>
                      <w:sz w:val="19"/>
                      <w:szCs w:val="19"/>
                    </w:rPr>
                    <w:t> Rub oil or softened butter all over the chicken, paying special attention to the breast and the drumsticks. Be generous here! The oil will help the skin crisp and become golden.</w:t>
                  </w:r>
                </w:p>
                <w:p w:rsidR="00E006A9" w:rsidRPr="00E006A9" w:rsidRDefault="00E006A9" w:rsidP="00E006A9">
                  <w:pPr>
                    <w:pStyle w:val="ListParagraph"/>
                    <w:numPr>
                      <w:ilvl w:val="0"/>
                      <w:numId w:val="3"/>
                    </w:numPr>
                    <w:shd w:val="clear" w:color="auto" w:fill="FFFFFF"/>
                    <w:spacing w:before="100" w:beforeAutospacing="1" w:after="105" w:line="325" w:lineRule="atLeast"/>
                    <w:rPr>
                      <w:rFonts w:ascii="Century Gothic" w:eastAsia="Times New Roman" w:hAnsi="Century Gothic" w:cs="Times New Roman"/>
                      <w:sz w:val="19"/>
                      <w:szCs w:val="19"/>
                    </w:rPr>
                  </w:pPr>
                  <w:r w:rsidRPr="00E006A9">
                    <w:rPr>
                      <w:rFonts w:ascii="Century Gothic" w:eastAsia="Times New Roman" w:hAnsi="Century Gothic" w:cs="Times New Roman"/>
                      <w:b/>
                      <w:bCs/>
                      <w:sz w:val="19"/>
                      <w:szCs w:val="19"/>
                    </w:rPr>
                    <w:t>Sprinkle generously with salt and pepper: </w:t>
                  </w:r>
                  <w:r w:rsidRPr="00E006A9">
                    <w:rPr>
                      <w:rFonts w:ascii="Century Gothic" w:eastAsia="Times New Roman" w:hAnsi="Century Gothic" w:cs="Times New Roman"/>
                      <w:sz w:val="19"/>
                      <w:szCs w:val="19"/>
                    </w:rPr>
                    <w:t>Sprinkle the chicken all over with salt and pepper. Again, be generous here!</w:t>
                  </w:r>
                </w:p>
                <w:p w:rsidR="00E006A9" w:rsidRPr="00E006A9" w:rsidRDefault="00E006A9" w:rsidP="00E006A9">
                  <w:pPr>
                    <w:pStyle w:val="ListParagraph"/>
                    <w:numPr>
                      <w:ilvl w:val="0"/>
                      <w:numId w:val="3"/>
                    </w:numPr>
                    <w:shd w:val="clear" w:color="auto" w:fill="FFFFFF"/>
                    <w:spacing w:before="100" w:beforeAutospacing="1" w:after="105" w:line="325" w:lineRule="atLeast"/>
                    <w:rPr>
                      <w:rFonts w:ascii="Century Gothic" w:eastAsia="Times New Roman" w:hAnsi="Century Gothic" w:cs="Times New Roman"/>
                      <w:sz w:val="19"/>
                      <w:szCs w:val="19"/>
                    </w:rPr>
                  </w:pPr>
                  <w:r w:rsidRPr="00E006A9">
                    <w:rPr>
                      <w:rFonts w:ascii="Century Gothic" w:eastAsia="Times New Roman" w:hAnsi="Century Gothic" w:cs="Times New Roman"/>
                      <w:b/>
                      <w:bCs/>
                      <w:sz w:val="19"/>
                      <w:szCs w:val="19"/>
                    </w:rPr>
                    <w:t>Place lemons and garlic inside the chicken (optional): </w:t>
                  </w:r>
                  <w:r w:rsidRPr="00E006A9">
                    <w:rPr>
                      <w:rFonts w:ascii="Century Gothic" w:eastAsia="Times New Roman" w:hAnsi="Century Gothic" w:cs="Times New Roman"/>
                      <w:sz w:val="19"/>
                      <w:szCs w:val="19"/>
                    </w:rPr>
                    <w:t>If desired, stuff the inside of the chicken with halved lemons, whole cloves of garlic, or herbs. This adds subtle flavor to the chicken.</w:t>
                  </w:r>
                </w:p>
                <w:p w:rsidR="00E006A9" w:rsidRPr="00E006A9" w:rsidRDefault="00E006A9" w:rsidP="00E006A9">
                  <w:pPr>
                    <w:pStyle w:val="ListParagraph"/>
                    <w:numPr>
                      <w:ilvl w:val="0"/>
                      <w:numId w:val="3"/>
                    </w:numPr>
                    <w:shd w:val="clear" w:color="auto" w:fill="FFFFFF"/>
                    <w:spacing w:before="100" w:beforeAutospacing="1" w:after="105" w:line="325" w:lineRule="atLeast"/>
                    <w:rPr>
                      <w:rFonts w:ascii="Century Gothic" w:eastAsia="Times New Roman" w:hAnsi="Century Gothic" w:cs="Times New Roman"/>
                      <w:sz w:val="19"/>
                      <w:szCs w:val="19"/>
                    </w:rPr>
                  </w:pPr>
                  <w:r w:rsidRPr="00E006A9">
                    <w:rPr>
                      <w:rFonts w:ascii="Century Gothic" w:eastAsia="Times New Roman" w:hAnsi="Century Gothic" w:cs="Times New Roman"/>
                      <w:b/>
                      <w:bCs/>
                      <w:sz w:val="19"/>
                      <w:szCs w:val="19"/>
                    </w:rPr>
                    <w:t>Place the chicken, breast-side up, in the pan: </w:t>
                  </w:r>
                  <w:r w:rsidRPr="00E006A9">
                    <w:rPr>
                      <w:rFonts w:ascii="Century Gothic" w:eastAsia="Times New Roman" w:hAnsi="Century Gothic" w:cs="Times New Roman"/>
                      <w:sz w:val="19"/>
                      <w:szCs w:val="19"/>
                    </w:rPr>
                    <w:t>You can roast the chicken by itself in a pan, or lift it off the pan using a roasting rack or roughly chopped vegetables (like pictured above).</w:t>
                  </w:r>
                </w:p>
                <w:p w:rsidR="00E006A9" w:rsidRPr="00E006A9" w:rsidRDefault="00E006A9" w:rsidP="00E006A9">
                  <w:pPr>
                    <w:pStyle w:val="ListParagraph"/>
                    <w:numPr>
                      <w:ilvl w:val="0"/>
                      <w:numId w:val="3"/>
                    </w:numPr>
                    <w:shd w:val="clear" w:color="auto" w:fill="FFFFFF"/>
                    <w:spacing w:before="100" w:beforeAutospacing="1" w:after="105" w:line="325" w:lineRule="atLeast"/>
                    <w:rPr>
                      <w:rFonts w:ascii="Century Gothic" w:eastAsia="Times New Roman" w:hAnsi="Century Gothic" w:cs="Times New Roman"/>
                      <w:sz w:val="19"/>
                      <w:szCs w:val="19"/>
                    </w:rPr>
                  </w:pPr>
                  <w:r w:rsidRPr="00E006A9">
                    <w:rPr>
                      <w:rFonts w:ascii="Century Gothic" w:eastAsia="Times New Roman" w:hAnsi="Century Gothic" w:cs="Times New Roman"/>
                      <w:b/>
                      <w:bCs/>
                      <w:sz w:val="19"/>
                      <w:szCs w:val="19"/>
                    </w:rPr>
                    <w:t>Lower the oven to 400°F and roast the chicken for 50 minutes: </w:t>
                  </w:r>
                  <w:r w:rsidRPr="00E006A9">
                    <w:rPr>
                      <w:rFonts w:ascii="Century Gothic" w:eastAsia="Times New Roman" w:hAnsi="Century Gothic" w:cs="Times New Roman"/>
                      <w:sz w:val="19"/>
                      <w:szCs w:val="19"/>
                    </w:rPr>
                    <w:t>Put the chicken in the oven and immediately lower the oven temperature to 400°F. Set a timer for 50 minutes and let the chicken roast undisturbed.</w:t>
                  </w:r>
                </w:p>
                <w:p w:rsidR="00E006A9" w:rsidRPr="00E006A9" w:rsidRDefault="00E006A9" w:rsidP="00E006A9">
                  <w:pPr>
                    <w:pStyle w:val="ListParagraph"/>
                    <w:numPr>
                      <w:ilvl w:val="0"/>
                      <w:numId w:val="3"/>
                    </w:numPr>
                    <w:shd w:val="clear" w:color="auto" w:fill="FFFFFF"/>
                    <w:spacing w:before="100" w:beforeAutospacing="1" w:after="105" w:line="325" w:lineRule="atLeast"/>
                    <w:rPr>
                      <w:rFonts w:ascii="Century Gothic" w:eastAsia="Times New Roman" w:hAnsi="Century Gothic" w:cs="Times New Roman"/>
                      <w:sz w:val="19"/>
                      <w:szCs w:val="19"/>
                    </w:rPr>
                  </w:pPr>
                  <w:r w:rsidRPr="00E006A9">
                    <w:rPr>
                      <w:rFonts w:ascii="Century Gothic" w:eastAsia="Times New Roman" w:hAnsi="Century Gothic" w:cs="Times New Roman"/>
                      <w:b/>
                      <w:bCs/>
                      <w:sz w:val="19"/>
                      <w:szCs w:val="19"/>
                    </w:rPr>
                    <w:t>Check the chicken: </w:t>
                  </w:r>
                  <w:r w:rsidRPr="00E006A9">
                    <w:rPr>
                      <w:rFonts w:ascii="Century Gothic" w:eastAsia="Times New Roman" w:hAnsi="Century Gothic" w:cs="Times New Roman"/>
                      <w:sz w:val="19"/>
                      <w:szCs w:val="19"/>
                    </w:rPr>
                    <w:t>The chicken is done when it registers 165°F in the thickest part of the thigh, when the wings and legs wiggle loosely, and when the juices run clear. Continue roasting the chicken and checking it every 10 minutes until it is done. Total roasting time will be between 50 minutes and 1 1/2 hours — exact cooking time will depend on the size and type of your chicken.</w:t>
                  </w:r>
                </w:p>
                <w:p w:rsidR="00E006A9" w:rsidRPr="00E006A9" w:rsidRDefault="00E006A9" w:rsidP="00E006A9">
                  <w:pPr>
                    <w:pStyle w:val="ListParagraph"/>
                    <w:numPr>
                      <w:ilvl w:val="0"/>
                      <w:numId w:val="3"/>
                    </w:numPr>
                    <w:shd w:val="clear" w:color="auto" w:fill="FFFFFF"/>
                    <w:spacing w:before="100" w:beforeAutospacing="1" w:after="105" w:line="325" w:lineRule="atLeast"/>
                    <w:rPr>
                      <w:rFonts w:ascii="Century Gothic" w:eastAsia="Times New Roman" w:hAnsi="Century Gothic" w:cs="Times New Roman"/>
                      <w:sz w:val="19"/>
                      <w:szCs w:val="19"/>
                    </w:rPr>
                  </w:pPr>
                  <w:r w:rsidRPr="00E006A9">
                    <w:rPr>
                      <w:rFonts w:ascii="Century Gothic" w:eastAsia="Times New Roman" w:hAnsi="Century Gothic" w:cs="Times New Roman"/>
                      <w:b/>
                      <w:bCs/>
                      <w:sz w:val="19"/>
                      <w:szCs w:val="19"/>
                    </w:rPr>
                    <w:t>Rest the chicken:</w:t>
                  </w:r>
                  <w:r w:rsidRPr="00E006A9">
                    <w:rPr>
                      <w:rFonts w:ascii="Century Gothic" w:eastAsia="Times New Roman" w:hAnsi="Century Gothic" w:cs="Times New Roman"/>
                      <w:sz w:val="19"/>
                      <w:szCs w:val="19"/>
                    </w:rPr>
                    <w:t> Once finished cooking, transfer the chicken to a cutting board and let it rest for about 15 minutes. During this time, you can prepare a salad or side dish or whisk some flour into the pan juices to </w:t>
                  </w:r>
                  <w:hyperlink r:id="rId10" w:history="1">
                    <w:r w:rsidRPr="00E006A9">
                      <w:rPr>
                        <w:rFonts w:ascii="Century Gothic" w:eastAsia="Times New Roman" w:hAnsi="Century Gothic" w:cs="Times New Roman"/>
                        <w:sz w:val="19"/>
                        <w:szCs w:val="19"/>
                      </w:rPr>
                      <w:t>make gravy</w:t>
                    </w:r>
                  </w:hyperlink>
                  <w:r w:rsidRPr="00E006A9">
                    <w:rPr>
                      <w:rFonts w:ascii="Century Gothic" w:eastAsia="Times New Roman" w:hAnsi="Century Gothic" w:cs="Times New Roman"/>
                      <w:sz w:val="19"/>
                      <w:szCs w:val="19"/>
                    </w:rPr>
                    <w:t>.</w:t>
                  </w:r>
                </w:p>
                <w:p w:rsidR="00E006A9" w:rsidRPr="00E006A9" w:rsidRDefault="00E006A9" w:rsidP="00E006A9">
                  <w:pPr>
                    <w:pStyle w:val="ListParagraph"/>
                    <w:numPr>
                      <w:ilvl w:val="0"/>
                      <w:numId w:val="3"/>
                    </w:numPr>
                    <w:shd w:val="clear" w:color="auto" w:fill="FFFFFF"/>
                    <w:spacing w:before="100" w:beforeAutospacing="1" w:after="105" w:line="325" w:lineRule="atLeast"/>
                    <w:rPr>
                      <w:rFonts w:ascii="Century Gothic" w:eastAsia="Times New Roman" w:hAnsi="Century Gothic" w:cs="Times New Roman"/>
                      <w:sz w:val="19"/>
                      <w:szCs w:val="19"/>
                    </w:rPr>
                  </w:pPr>
                  <w:r w:rsidRPr="00E006A9">
                    <w:rPr>
                      <w:rFonts w:ascii="Century Gothic" w:eastAsia="Times New Roman" w:hAnsi="Century Gothic" w:cs="Times New Roman"/>
                      <w:b/>
                      <w:bCs/>
                      <w:sz w:val="19"/>
                      <w:szCs w:val="19"/>
                    </w:rPr>
                    <w:t>Carve the chicken: </w:t>
                  </w:r>
                  <w:r w:rsidRPr="00E006A9">
                    <w:rPr>
                      <w:rFonts w:ascii="Century Gothic" w:eastAsia="Times New Roman" w:hAnsi="Century Gothic" w:cs="Times New Roman"/>
                      <w:sz w:val="19"/>
                      <w:szCs w:val="19"/>
                    </w:rPr>
                    <w:t>Carve the chicken into the breasts, thighs, and drumsticks, and serve. Pick any remaining meat off the bones and save it for other meals. Leftovers will keep for about 5 days in the fridge or can be frozen for up to 3 months.</w:t>
                  </w:r>
                </w:p>
                <w:p w:rsidR="00DF660C" w:rsidRPr="005C5906" w:rsidRDefault="00DF660C" w:rsidP="00DF660C">
                  <w:pPr>
                    <w:pStyle w:val="Footer"/>
                    <w:ind w:left="720"/>
                    <w:jc w:val="center"/>
                    <w:rPr>
                      <w:sz w:val="18"/>
                    </w:rPr>
                  </w:pPr>
                  <w:r w:rsidRPr="005C5906">
                    <w:rPr>
                      <w:sz w:val="18"/>
                    </w:rPr>
                    <w:t>www.ThriveNutritionAndWellnessLLC.com</w:t>
                  </w:r>
                  <w:r>
                    <w:rPr>
                      <w:sz w:val="18"/>
                    </w:rPr>
                    <w:tab/>
                  </w:r>
                  <w:r w:rsidRPr="005C5906">
                    <w:rPr>
                      <w:sz w:val="18"/>
                    </w:rPr>
                    <w:t>716.983.4474</w:t>
                  </w:r>
                  <w:r w:rsidRPr="005C5906">
                    <w:rPr>
                      <w:sz w:val="18"/>
                    </w:rPr>
                    <w:tab/>
                    <w:t>Andrea@ThriveNutritionAndWellnessLLC.com</w:t>
                  </w:r>
                </w:p>
                <w:p w:rsidR="007B5746" w:rsidRPr="00E006A9" w:rsidRDefault="007B5746" w:rsidP="007B5746">
                  <w:pPr>
                    <w:rPr>
                      <w:rFonts w:ascii="Century Gothic" w:hAnsi="Century Gothic"/>
                      <w:sz w:val="19"/>
                      <w:szCs w:val="19"/>
                    </w:rPr>
                  </w:pPr>
                </w:p>
                <w:p w:rsidR="007B5746" w:rsidRPr="00E006A9" w:rsidRDefault="007B5746">
                  <w:pPr>
                    <w:rPr>
                      <w:rFonts w:ascii="Century Gothic" w:hAnsi="Century Gothic"/>
                      <w:sz w:val="19"/>
                      <w:szCs w:val="19"/>
                    </w:rPr>
                  </w:pPr>
                </w:p>
              </w:txbxContent>
            </v:textbox>
          </v:rect>
        </w:pict>
      </w:r>
      <w:r w:rsidR="00680596">
        <w:rPr>
          <w:noProof/>
        </w:rPr>
        <w:pict>
          <v:rect id="_x0000_s2050" style="position:absolute;margin-left:-45.15pt;margin-top:13.65pt;width:557pt;height:47.8pt;z-index:251658240" fillcolor="#f79646 [3209]" stroked="f" strokecolor="#f2f2f2 [3041]" strokeweight="3pt">
            <v:shadow type="perspective" color="#974706 [1609]" opacity=".5" offset="1pt" offset2="-1pt"/>
            <v:textbox>
              <w:txbxContent>
                <w:p w:rsidR="007B5746" w:rsidRPr="007B5746" w:rsidRDefault="00E006A9" w:rsidP="007B5746">
                  <w:pPr>
                    <w:spacing w:after="0"/>
                    <w:jc w:val="center"/>
                    <w:rPr>
                      <w:b/>
                      <w:sz w:val="32"/>
                    </w:rPr>
                  </w:pPr>
                  <w:r>
                    <w:rPr>
                      <w:b/>
                      <w:sz w:val="32"/>
                    </w:rPr>
                    <w:t>Whole Oven-Roasted Chicken</w:t>
                  </w:r>
                </w:p>
                <w:p w:rsidR="007B5746" w:rsidRPr="007B5746" w:rsidRDefault="00E006A9" w:rsidP="007B5746">
                  <w:pPr>
                    <w:spacing w:after="0"/>
                    <w:jc w:val="center"/>
                    <w:rPr>
                      <w:rFonts w:ascii="Century Gothic" w:hAnsi="Century Gothic"/>
                    </w:rPr>
                  </w:pPr>
                  <w:r>
                    <w:rPr>
                      <w:rFonts w:ascii="Century Gothic" w:hAnsi="Century Gothic"/>
                    </w:rPr>
                    <w:t>A simple way to create a delicious meal and leftovers to last!</w:t>
                  </w:r>
                </w:p>
                <w:p w:rsidR="007B5746" w:rsidRDefault="007B5746" w:rsidP="007B5746">
                  <w:pPr>
                    <w:jc w:val="center"/>
                  </w:pPr>
                </w:p>
              </w:txbxContent>
            </v:textbox>
          </v:rect>
        </w:pict>
      </w:r>
    </w:p>
    <w:sectPr w:rsidR="00B72C61" w:rsidRPr="007B5746" w:rsidSect="00021F92">
      <w:headerReference w:type="default" r:id="rId1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5008" w:rsidRDefault="00265008" w:rsidP="007B5746">
      <w:pPr>
        <w:spacing w:after="0" w:line="240" w:lineRule="auto"/>
      </w:pPr>
      <w:r>
        <w:separator/>
      </w:r>
    </w:p>
  </w:endnote>
  <w:endnote w:type="continuationSeparator" w:id="0">
    <w:p w:rsidR="00265008" w:rsidRDefault="00265008" w:rsidP="007B57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5008" w:rsidRDefault="00265008" w:rsidP="007B5746">
      <w:pPr>
        <w:spacing w:after="0" w:line="240" w:lineRule="auto"/>
      </w:pPr>
      <w:r>
        <w:separator/>
      </w:r>
    </w:p>
  </w:footnote>
  <w:footnote w:type="continuationSeparator" w:id="0">
    <w:p w:rsidR="00265008" w:rsidRDefault="00265008" w:rsidP="007B574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746" w:rsidRPr="007B5746" w:rsidRDefault="007B5746" w:rsidP="007B5746">
    <w:pPr>
      <w:tabs>
        <w:tab w:val="left" w:pos="3150"/>
      </w:tabs>
      <w:spacing w:after="0" w:line="240" w:lineRule="auto"/>
      <w:jc w:val="center"/>
      <w:rPr>
        <w:rFonts w:ascii="Century Gothic" w:hAnsi="Century Gothic"/>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385F3A"/>
    <w:multiLevelType w:val="hybridMultilevel"/>
    <w:tmpl w:val="1A06B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C106617"/>
    <w:multiLevelType w:val="hybridMultilevel"/>
    <w:tmpl w:val="AC06C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4577881"/>
    <w:multiLevelType w:val="hybridMultilevel"/>
    <w:tmpl w:val="97647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914595A"/>
    <w:multiLevelType w:val="multilevel"/>
    <w:tmpl w:val="B8C29C6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proofState w:spelling="clean" w:grammar="clean"/>
  <w:attachedTemplate r:id="rId1"/>
  <w:defaultTabStop w:val="720"/>
  <w:characterSpacingControl w:val="doNotCompress"/>
  <w:hdrShapeDefaults>
    <o:shapedefaults v:ext="edit" spidmax="9218">
      <o:colormenu v:ext="edit" strokecolor="#92d050" shadowcolor="none"/>
    </o:shapedefaults>
  </w:hdrShapeDefaults>
  <w:footnotePr>
    <w:footnote w:id="-1"/>
    <w:footnote w:id="0"/>
  </w:footnotePr>
  <w:endnotePr>
    <w:endnote w:id="-1"/>
    <w:endnote w:id="0"/>
  </w:endnotePr>
  <w:compat>
    <w:useFELayout/>
  </w:compat>
  <w:rsids>
    <w:rsidRoot w:val="0083379F"/>
    <w:rsid w:val="00010E83"/>
    <w:rsid w:val="00021F92"/>
    <w:rsid w:val="00265008"/>
    <w:rsid w:val="00605CFD"/>
    <w:rsid w:val="00680596"/>
    <w:rsid w:val="007B5746"/>
    <w:rsid w:val="0083379F"/>
    <w:rsid w:val="008A6B8B"/>
    <w:rsid w:val="00B72C61"/>
    <w:rsid w:val="00DF660C"/>
    <w:rsid w:val="00E006A9"/>
    <w:rsid w:val="00FE03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strokecolor="#92d050" shadow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1F9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57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746"/>
  </w:style>
  <w:style w:type="paragraph" w:styleId="Footer">
    <w:name w:val="footer"/>
    <w:basedOn w:val="Normal"/>
    <w:link w:val="FooterChar"/>
    <w:uiPriority w:val="99"/>
    <w:semiHidden/>
    <w:unhideWhenUsed/>
    <w:rsid w:val="007B574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B5746"/>
  </w:style>
  <w:style w:type="paragraph" w:styleId="BalloonText">
    <w:name w:val="Balloon Text"/>
    <w:basedOn w:val="Normal"/>
    <w:link w:val="BalloonTextChar"/>
    <w:uiPriority w:val="99"/>
    <w:semiHidden/>
    <w:unhideWhenUsed/>
    <w:rsid w:val="007B57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746"/>
    <w:rPr>
      <w:rFonts w:ascii="Tahoma" w:hAnsi="Tahoma" w:cs="Tahoma"/>
      <w:sz w:val="16"/>
      <w:szCs w:val="16"/>
    </w:rPr>
  </w:style>
  <w:style w:type="paragraph" w:styleId="ListParagraph">
    <w:name w:val="List Paragraph"/>
    <w:basedOn w:val="Normal"/>
    <w:uiPriority w:val="34"/>
    <w:qFormat/>
    <w:rsid w:val="007B5746"/>
    <w:pPr>
      <w:spacing w:after="160" w:line="259" w:lineRule="auto"/>
      <w:ind w:left="720"/>
      <w:contextualSpacing/>
    </w:pPr>
    <w:rPr>
      <w:rFonts w:eastAsiaTheme="minorHAnsi"/>
    </w:rPr>
  </w:style>
  <w:style w:type="character" w:styleId="Strong">
    <w:name w:val="Strong"/>
    <w:basedOn w:val="DefaultParagraphFont"/>
    <w:uiPriority w:val="22"/>
    <w:qFormat/>
    <w:rsid w:val="00E006A9"/>
    <w:rPr>
      <w:b/>
      <w:bCs/>
    </w:rPr>
  </w:style>
  <w:style w:type="character" w:customStyle="1" w:styleId="apple-converted-space">
    <w:name w:val="apple-converted-space"/>
    <w:basedOn w:val="DefaultParagraphFont"/>
    <w:rsid w:val="00E006A9"/>
  </w:style>
  <w:style w:type="character" w:styleId="Hyperlink">
    <w:name w:val="Hyperlink"/>
    <w:basedOn w:val="DefaultParagraphFont"/>
    <w:uiPriority w:val="99"/>
    <w:semiHidden/>
    <w:unhideWhenUsed/>
    <w:rsid w:val="00E006A9"/>
    <w:rPr>
      <w:color w:val="0000FF"/>
      <w:u w:val="single"/>
    </w:rPr>
  </w:style>
</w:styles>
</file>

<file path=word/webSettings.xml><?xml version="1.0" encoding="utf-8"?>
<w:webSettings xmlns:r="http://schemas.openxmlformats.org/officeDocument/2006/relationships" xmlns:w="http://schemas.openxmlformats.org/wordprocessingml/2006/main">
  <w:divs>
    <w:div w:id="2055807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thekitchn.com/thekitchn/holidays-thanksgiving/how-to-make-turkey-gravy-for-thanksgiving-102595" TargetMode="External"/><Relationship Id="rId4" Type="http://schemas.openxmlformats.org/officeDocument/2006/relationships/webSettings" Target="webSettings.xml"/><Relationship Id="rId9" Type="http://schemas.openxmlformats.org/officeDocument/2006/relationships/hyperlink" Target="http://www.thekitchn.com/thekitchn/sauce/recipe-a-proper-chicken-giblet-gravy-07320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a\Desktop\THRIVE\Recipes\Recip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Recipe Template</Template>
  <TotalTime>12</TotalTime>
  <Pages>1</Pages>
  <Words>0</Words>
  <Characters>2</Characters>
  <Application>Microsoft Office Word</Application>
  <DocSecurity>0</DocSecurity>
  <Lines>1</Lines>
  <Paragraphs>1</Paragraphs>
  <ScaleCrop>false</ScaleCrop>
  <Company>University at Buffalo</Company>
  <LinksUpToDate>false</LinksUpToDate>
  <CharactersWithSpaces>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Andrea</cp:lastModifiedBy>
  <cp:revision>5</cp:revision>
  <cp:lastPrinted>2016-08-22T20:11:00Z</cp:lastPrinted>
  <dcterms:created xsi:type="dcterms:W3CDTF">2016-08-21T16:16:00Z</dcterms:created>
  <dcterms:modified xsi:type="dcterms:W3CDTF">2016-11-09T14:22:00Z</dcterms:modified>
</cp:coreProperties>
</file>