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9" w:rsidRPr="00C10FB8" w:rsidRDefault="00C10FB8" w:rsidP="0005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C10FB8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object w:dxaOrig="9638" w:dyaOrig="2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06.5pt" o:ole="">
            <v:imagedata r:id="rId6" o:title=""/>
          </v:shape>
          <o:OLEObject Type="Embed" ProgID="Word.Document.8" ShapeID="_x0000_i1025" DrawAspect="Content" ObjectID="_1566720602" r:id="rId7">
            <o:FieldCodes>\s</o:FieldCodes>
          </o:OLEObject>
        </w:object>
      </w:r>
      <w:r w:rsidR="00051CF9" w:rsidRPr="00C10FB8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TRAINING PROJECT GAMAX”</w:t>
      </w:r>
    </w:p>
    <w:p w:rsidR="002A59A1" w:rsidRPr="00C10FB8" w:rsidRDefault="00051CF9" w:rsidP="0005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C10FB8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 RICOSTRUZIONE UNGHIE </w:t>
      </w:r>
    </w:p>
    <w:p w:rsidR="00051CF9" w:rsidRPr="00C10FB8" w:rsidRDefault="00051CF9" w:rsidP="0005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C10FB8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1&amp;2 LIVELLO</w:t>
      </w:r>
    </w:p>
    <w:p w:rsidR="00051CF9" w:rsidRPr="00914B29" w:rsidRDefault="00BF4949" w:rsidP="0091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NAIL ART&amp;MICRO</w:t>
      </w:r>
      <w:r w:rsidR="00051CF9" w:rsidRPr="00C10FB8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 xml:space="preserve">PITTURA” </w:t>
      </w:r>
    </w:p>
    <w:p w:rsidR="00051CF9" w:rsidRPr="00051CF9" w:rsidRDefault="00051CF9" w:rsidP="00051C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Imparerai tutti i trucchi della ricostruzione in gel con un approccio rivolto al mondo del lavoro.</w:t>
      </w:r>
    </w:p>
    <w:p w:rsidR="00051CF9" w:rsidRPr="00051CF9" w:rsidRDefault="00051CF9" w:rsidP="00051C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In ogni lezione ti verrà insegnata la tecnica di lavoro seguendo il Metodo </w:t>
      </w:r>
      <w:proofErr w:type="spellStart"/>
      <w:r w:rsidRPr="00051CF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Gamax</w:t>
      </w:r>
      <w:proofErr w:type="spellEnd"/>
      <w:r w:rsidRPr="00051CF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basato sulla: velocità, cura dell’unghia naturale, economicità d’uso, minor utilizzo della lima e affidabilità.</w:t>
      </w:r>
    </w:p>
    <w:p w:rsidR="00051CF9" w:rsidRPr="00051CF9" w:rsidRDefault="00051CF9" w:rsidP="00051CF9">
      <w:pPr>
        <w:spacing w:before="100" w:beforeAutospacing="1" w:after="100" w:afterAutospacing="1" w:line="240" w:lineRule="auto"/>
        <w:outlineLvl w:val="0"/>
        <w:rPr>
          <w:rFonts w:ascii="ubuntu" w:eastAsia="Times New Roman" w:hAnsi="ubuntu" w:cs="Arial"/>
          <w:color w:val="FF0000"/>
          <w:kern w:val="36"/>
          <w:sz w:val="24"/>
          <w:szCs w:val="24"/>
          <w:lang w:eastAsia="it-IT"/>
        </w:rPr>
      </w:pPr>
      <w:r w:rsidRPr="00051CF9">
        <w:rPr>
          <w:rFonts w:ascii="ubuntu" w:eastAsia="Times New Roman" w:hAnsi="ubuntu" w:cs="Arial"/>
          <w:color w:val="FF0000"/>
          <w:kern w:val="36"/>
          <w:sz w:val="24"/>
          <w:szCs w:val="24"/>
          <w:lang w:eastAsia="it-IT"/>
        </w:rPr>
        <w:t>   COSA COMPRENDE IL CORSO?</w:t>
      </w:r>
    </w:p>
    <w:p w:rsidR="00051CF9" w:rsidRPr="00051CF9" w:rsidRDefault="00051CF9" w:rsidP="00051CF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Kit prodotti completo di tutto il materiale necessario per lavorare.</w:t>
      </w:r>
    </w:p>
    <w:p w:rsidR="00051CF9" w:rsidRPr="00051CF9" w:rsidRDefault="00051CF9" w:rsidP="00051CF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Quattro attestati certificati con ologramma </w:t>
      </w: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Gamax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.</w:t>
      </w:r>
    </w:p>
    <w:p w:rsidR="00051CF9" w:rsidRPr="00051CF9" w:rsidRDefault="00051CF9" w:rsidP="00051CF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Assistenza continua da parte di un docente durante tutta la durata del percorso e oltre.</w:t>
      </w:r>
    </w:p>
    <w:p w:rsidR="00051CF9" w:rsidRPr="00051CF9" w:rsidRDefault="00051CF9" w:rsidP="00051CF9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Esame pratico e teorico.</w:t>
      </w:r>
    </w:p>
    <w:p w:rsidR="00051CF9" w:rsidRPr="00051CF9" w:rsidRDefault="00051CF9" w:rsidP="00051C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it-IT"/>
        </w:rPr>
      </w:pPr>
      <w:r w:rsidRPr="00051CF9">
        <w:rPr>
          <w:rFonts w:ascii="Arial" w:eastAsia="Times New Roman" w:hAnsi="Arial" w:cs="Arial"/>
          <w:color w:val="FF0000"/>
          <w:sz w:val="27"/>
          <w:szCs w:val="27"/>
          <w:lang w:eastAsia="it-IT"/>
        </w:rPr>
        <w:t>Programma</w:t>
      </w:r>
    </w:p>
    <w:p w:rsidR="00051CF9" w:rsidRP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introduzione teorica, nozioni di manicure e introduzione ai semipermanente Fast </w:t>
      </w: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Delight</w:t>
      </w:r>
      <w:proofErr w:type="spellEnd"/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semipermanente Fast </w:t>
      </w: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Delight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applicazione e rimozione</w:t>
      </w:r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ricostruzione in gel con </w:t>
      </w: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Tip</w:t>
      </w:r>
      <w:proofErr w:type="spellEnd"/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ricostruzione in gel con formina</w:t>
      </w:r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ritocco della ricostruzione e utilizzo del camouflage</w:t>
      </w:r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approfondimento della ricostruzione in gel</w:t>
      </w:r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Nail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Decò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I livello</w:t>
      </w:r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Nail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Decò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II livello</w:t>
      </w:r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Micropittura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linee e figure geometriche</w:t>
      </w:r>
    </w:p>
    <w:p w:rsidR="00051CF9" w:rsidRDefault="00051CF9" w:rsidP="00051CF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Micropittura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One</w:t>
      </w:r>
      <w:proofErr w:type="spellEnd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proofErr w:type="spellStart"/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Stroke</w:t>
      </w:r>
      <w:proofErr w:type="spellEnd"/>
    </w:p>
    <w:p w:rsidR="00051CF9" w:rsidRDefault="00051CF9" w:rsidP="00D84E04">
      <w:pPr>
        <w:pStyle w:val="Paragrafoelenco"/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</w:p>
    <w:p w:rsidR="00051CF9" w:rsidRPr="00D84E04" w:rsidRDefault="00051CF9" w:rsidP="00D84E04">
      <w:p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</w:p>
    <w:p w:rsidR="002A59A1" w:rsidRDefault="002A59A1" w:rsidP="002A59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it-IT"/>
        </w:rPr>
        <w:t>SEDE:</w:t>
      </w:r>
      <w:r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</w:t>
      </w:r>
      <w:r w:rsidR="00D84E04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NUOVA ESTETICA </w:t>
      </w:r>
    </w:p>
    <w:p w:rsidR="00914B29" w:rsidRPr="00914B29" w:rsidRDefault="00914B29" w:rsidP="002A59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it-IT"/>
        </w:rPr>
      </w:pPr>
      <w:r w:rsidRPr="00914B29">
        <w:rPr>
          <w:rFonts w:ascii="Arial" w:eastAsia="Times New Roman" w:hAnsi="Arial" w:cs="Arial"/>
          <w:b/>
          <w:color w:val="FF0000"/>
          <w:sz w:val="21"/>
          <w:szCs w:val="21"/>
          <w:lang w:eastAsia="it-IT"/>
        </w:rPr>
        <w:t xml:space="preserve">RIVOLTO A TUTTI </w:t>
      </w:r>
    </w:p>
    <w:p w:rsidR="002A59A1" w:rsidRDefault="002A59A1" w:rsidP="002A59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it-IT"/>
        </w:rPr>
        <w:t>DATA INIZIO CORSO:</w:t>
      </w:r>
      <w:r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05 ottobre 2017</w:t>
      </w:r>
    </w:p>
    <w:p w:rsidR="002A59A1" w:rsidRDefault="002A59A1" w:rsidP="002A59A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 w:rsidRPr="002A59A1">
        <w:rPr>
          <w:rFonts w:ascii="ubuntu" w:eastAsia="Times New Roman" w:hAnsi="ubuntu" w:cs="Arial"/>
          <w:b/>
          <w:color w:val="FF0000"/>
          <w:sz w:val="21"/>
          <w:szCs w:val="21"/>
          <w:lang w:eastAsia="it-IT"/>
        </w:rPr>
        <w:t>DURATA:</w:t>
      </w:r>
      <w:r w:rsidRPr="002A59A1">
        <w:rPr>
          <w:rFonts w:ascii="ubuntu" w:eastAsia="Times New Roman" w:hAnsi="ubuntu" w:cs="Arial"/>
          <w:color w:val="FF0000"/>
          <w:sz w:val="21"/>
          <w:szCs w:val="21"/>
          <w:lang w:eastAsia="it-IT"/>
        </w:rPr>
        <w:t xml:space="preserve"> </w:t>
      </w:r>
      <w:r w:rsidRPr="00051CF9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eastAsia="it-IT"/>
        </w:rPr>
        <w:t>24</w:t>
      </w:r>
      <w:r w:rsidRPr="00051CF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lezioni</w:t>
      </w:r>
      <w:bookmarkStart w:id="0" w:name="_GoBack"/>
      <w:bookmarkEnd w:id="0"/>
    </w:p>
    <w:p w:rsidR="00CD6E16" w:rsidRDefault="002A59A1" w:rsidP="00D84E04">
      <w:pPr>
        <w:spacing w:before="100" w:beforeAutospacing="1" w:after="100" w:afterAutospacing="1" w:line="240" w:lineRule="auto"/>
      </w:pPr>
      <w:r w:rsidRPr="002A59A1">
        <w:rPr>
          <w:rFonts w:ascii="Arial" w:eastAsia="Times New Roman" w:hAnsi="Arial" w:cs="Arial"/>
          <w:b/>
          <w:color w:val="FF0000"/>
          <w:sz w:val="21"/>
          <w:szCs w:val="21"/>
          <w:lang w:eastAsia="it-IT"/>
        </w:rPr>
        <w:t>COSTO</w:t>
      </w:r>
      <w:r w:rsidRPr="002A59A1">
        <w:rPr>
          <w:rFonts w:ascii="Arial" w:eastAsia="Times New Roman" w:hAnsi="Arial" w:cs="Arial"/>
          <w:color w:val="FF0000"/>
          <w:sz w:val="21"/>
          <w:szCs w:val="21"/>
          <w:lang w:eastAsia="it-IT"/>
        </w:rPr>
        <w:t>:</w:t>
      </w:r>
      <w:r>
        <w:rPr>
          <w:rFonts w:ascii="Arial" w:eastAsia="Times New Roman" w:hAnsi="Arial" w:cs="Arial"/>
          <w:color w:val="666666"/>
          <w:sz w:val="21"/>
          <w:szCs w:val="21"/>
          <w:lang w:eastAsia="it-IT"/>
        </w:rPr>
        <w:t xml:space="preserve"> €1100,00 compreso kit comple</w:t>
      </w:r>
      <w:r w:rsidR="00B73299">
        <w:rPr>
          <w:rFonts w:ascii="Arial" w:eastAsia="Times New Roman" w:hAnsi="Arial" w:cs="Arial"/>
          <w:color w:val="666666"/>
          <w:sz w:val="21"/>
          <w:szCs w:val="21"/>
          <w:lang w:eastAsia="it-IT"/>
        </w:rPr>
        <w:t>to</w:t>
      </w:r>
    </w:p>
    <w:sectPr w:rsidR="00CD6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3EF"/>
    <w:multiLevelType w:val="hybridMultilevel"/>
    <w:tmpl w:val="D162154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6D39FD"/>
    <w:multiLevelType w:val="multilevel"/>
    <w:tmpl w:val="A560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51CF9"/>
    <w:rsid w:val="002A59A1"/>
    <w:rsid w:val="00427D56"/>
    <w:rsid w:val="00914B29"/>
    <w:rsid w:val="00B73299"/>
    <w:rsid w:val="00BC50C8"/>
    <w:rsid w:val="00BF4949"/>
    <w:rsid w:val="00C10FB8"/>
    <w:rsid w:val="00CD6E16"/>
    <w:rsid w:val="00D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1C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1C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0493">
                  <w:marLeft w:val="3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0242">
                      <w:marLeft w:val="0"/>
                      <w:marRight w:val="-18928"/>
                      <w:marTop w:val="180"/>
                      <w:marBottom w:val="0"/>
                      <w:divBdr>
                        <w:top w:val="none" w:sz="0" w:space="14" w:color="auto"/>
                        <w:left w:val="none" w:sz="0" w:space="20" w:color="auto"/>
                        <w:bottom w:val="none" w:sz="0" w:space="31" w:color="auto"/>
                        <w:right w:val="none" w:sz="0" w:space="23" w:color="auto"/>
                      </w:divBdr>
                      <w:divsChild>
                        <w:div w:id="7796486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Documento_di_Microsoft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2017-06-30T10:51:00Z</cp:lastPrinted>
  <dcterms:created xsi:type="dcterms:W3CDTF">2017-06-21T09:48:00Z</dcterms:created>
  <dcterms:modified xsi:type="dcterms:W3CDTF">2017-09-12T09:24:00Z</dcterms:modified>
</cp:coreProperties>
</file>